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E30BC" w14:textId="77777777" w:rsidR="00A27148" w:rsidRDefault="00A27148" w:rsidP="000C1BC5">
      <w:pPr>
        <w:jc w:val="both"/>
        <w:rPr>
          <w:rFonts w:ascii="Cambria" w:hAnsi="Cambria" w:cs="Arial"/>
          <w:sz w:val="20"/>
          <w:szCs w:val="20"/>
        </w:rPr>
      </w:pPr>
    </w:p>
    <w:p w14:paraId="598D3343" w14:textId="6988F7FF" w:rsidR="000C1BC5" w:rsidRPr="00411F96" w:rsidRDefault="00536442" w:rsidP="00536442">
      <w:pPr>
        <w:spacing w:before="60" w:after="6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11F96">
        <w:rPr>
          <w:rFonts w:ascii="Arial" w:hAnsi="Arial" w:cs="Arial"/>
          <w:b/>
          <w:sz w:val="26"/>
          <w:szCs w:val="26"/>
        </w:rPr>
        <w:t>SYTUACJA NA RYNKU PRACY W WOJEWÓDZTWIE LUBUSKIM</w:t>
      </w:r>
    </w:p>
    <w:p w14:paraId="36FE4489" w14:textId="0222EADD" w:rsidR="005D5964" w:rsidRPr="00411F96" w:rsidRDefault="005373CA" w:rsidP="00411F96">
      <w:pPr>
        <w:spacing w:before="60" w:after="60"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>w</w:t>
      </w:r>
      <w:r w:rsidR="00790088">
        <w:rPr>
          <w:rFonts w:ascii="Arial" w:hAnsi="Arial" w:cs="Arial"/>
          <w:b/>
          <w:sz w:val="26"/>
          <w:szCs w:val="26"/>
        </w:rPr>
        <w:t xml:space="preserve"> </w:t>
      </w:r>
      <w:r w:rsidR="006C0772">
        <w:rPr>
          <w:rFonts w:ascii="Arial" w:hAnsi="Arial" w:cs="Arial"/>
          <w:b/>
          <w:sz w:val="26"/>
          <w:szCs w:val="26"/>
        </w:rPr>
        <w:t>marcu</w:t>
      </w:r>
      <w:r w:rsidR="00705341">
        <w:rPr>
          <w:rFonts w:ascii="Arial" w:hAnsi="Arial" w:cs="Arial"/>
          <w:b/>
          <w:sz w:val="26"/>
          <w:szCs w:val="26"/>
        </w:rPr>
        <w:t xml:space="preserve"> </w:t>
      </w:r>
      <w:r w:rsidR="00F17173" w:rsidRPr="00411F96">
        <w:rPr>
          <w:rFonts w:ascii="Arial" w:hAnsi="Arial" w:cs="Arial"/>
          <w:b/>
          <w:sz w:val="26"/>
          <w:szCs w:val="26"/>
        </w:rPr>
        <w:t>202</w:t>
      </w:r>
      <w:r w:rsidR="00A34775">
        <w:rPr>
          <w:rFonts w:ascii="Arial" w:hAnsi="Arial" w:cs="Arial"/>
          <w:b/>
          <w:sz w:val="26"/>
          <w:szCs w:val="26"/>
        </w:rPr>
        <w:t>5</w:t>
      </w:r>
      <w:r w:rsidR="00536442" w:rsidRPr="00411F96">
        <w:rPr>
          <w:rFonts w:ascii="Arial" w:hAnsi="Arial" w:cs="Arial"/>
          <w:b/>
          <w:sz w:val="26"/>
          <w:szCs w:val="26"/>
        </w:rPr>
        <w:t xml:space="preserve"> roku</w:t>
      </w:r>
    </w:p>
    <w:p w14:paraId="5111860E" w14:textId="6EDA0BB4" w:rsidR="00411F96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Na koniec </w:t>
      </w:r>
      <w:r w:rsidR="006C0772">
        <w:rPr>
          <w:rFonts w:ascii="Arial" w:hAnsi="Arial" w:cs="Arial"/>
        </w:rPr>
        <w:t>marca</w:t>
      </w:r>
      <w:r w:rsidR="00707367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202</w:t>
      </w:r>
      <w:r w:rsidR="00705341">
        <w:rPr>
          <w:rFonts w:ascii="Arial" w:hAnsi="Arial" w:cs="Arial"/>
        </w:rPr>
        <w:t>5</w:t>
      </w:r>
      <w:r w:rsidR="00536442" w:rsidRPr="006A0E70">
        <w:rPr>
          <w:rFonts w:ascii="Arial" w:hAnsi="Arial" w:cs="Arial"/>
        </w:rPr>
        <w:t xml:space="preserve"> roku w rejestrach bezrobotnych znajdował</w:t>
      </w:r>
      <w:r w:rsidR="00133501">
        <w:rPr>
          <w:rFonts w:ascii="Arial" w:hAnsi="Arial" w:cs="Arial"/>
        </w:rPr>
        <w:t>o</w:t>
      </w:r>
      <w:r w:rsidR="00536442" w:rsidRPr="006A0E70">
        <w:rPr>
          <w:rFonts w:ascii="Arial" w:hAnsi="Arial" w:cs="Arial"/>
        </w:rPr>
        <w:t xml:space="preserve"> się </w:t>
      </w:r>
      <w:r w:rsidRPr="006A0E70">
        <w:rPr>
          <w:rFonts w:ascii="Arial" w:hAnsi="Arial" w:cs="Arial"/>
        </w:rPr>
        <w:t>1</w:t>
      </w:r>
      <w:r w:rsidR="00705341">
        <w:rPr>
          <w:rFonts w:ascii="Arial" w:hAnsi="Arial" w:cs="Arial"/>
        </w:rPr>
        <w:t>7.</w:t>
      </w:r>
      <w:r w:rsidR="00B14637">
        <w:rPr>
          <w:rFonts w:ascii="Arial" w:hAnsi="Arial" w:cs="Arial"/>
        </w:rPr>
        <w:t>349</w:t>
      </w:r>
      <w:r w:rsidR="00705341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os</w:t>
      </w:r>
      <w:r w:rsidR="009833AC">
        <w:rPr>
          <w:rFonts w:ascii="Arial" w:hAnsi="Arial" w:cs="Arial"/>
        </w:rPr>
        <w:t>ób</w:t>
      </w:r>
      <w:r w:rsidR="00536442" w:rsidRPr="006A0E70">
        <w:rPr>
          <w:rFonts w:ascii="Arial" w:hAnsi="Arial" w:cs="Arial"/>
        </w:rPr>
        <w:t xml:space="preserve">, co oznacza </w:t>
      </w:r>
      <w:r w:rsidR="00B14637">
        <w:rPr>
          <w:rFonts w:ascii="Arial" w:hAnsi="Arial" w:cs="Arial"/>
        </w:rPr>
        <w:t>spadek</w:t>
      </w:r>
      <w:r w:rsidR="00536442" w:rsidRPr="006A0E70">
        <w:rPr>
          <w:rFonts w:ascii="Arial" w:hAnsi="Arial" w:cs="Arial"/>
        </w:rPr>
        <w:t xml:space="preserve"> o </w:t>
      </w:r>
      <w:r w:rsidR="0027603F">
        <w:rPr>
          <w:rFonts w:ascii="Arial" w:hAnsi="Arial" w:cs="Arial"/>
        </w:rPr>
        <w:t>260</w:t>
      </w:r>
      <w:r w:rsidR="00536442" w:rsidRPr="006A0E70">
        <w:rPr>
          <w:rFonts w:ascii="Arial" w:hAnsi="Arial" w:cs="Arial"/>
        </w:rPr>
        <w:t xml:space="preserve"> os</w:t>
      </w:r>
      <w:r w:rsidR="00792502">
        <w:rPr>
          <w:rFonts w:ascii="Arial" w:hAnsi="Arial" w:cs="Arial"/>
        </w:rPr>
        <w:t>ób</w:t>
      </w:r>
      <w:r w:rsidR="00CA6E65" w:rsidRPr="006A0E70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 xml:space="preserve">w stosunku do poprzedniego miesiąca, </w:t>
      </w:r>
      <w:r w:rsidR="00707CB6">
        <w:rPr>
          <w:rFonts w:ascii="Arial" w:hAnsi="Arial" w:cs="Arial"/>
        </w:rPr>
        <w:t>oraz</w:t>
      </w:r>
      <w:r w:rsidR="00536442" w:rsidRPr="006A0E70">
        <w:rPr>
          <w:rFonts w:ascii="Arial" w:hAnsi="Arial" w:cs="Arial"/>
        </w:rPr>
        <w:t xml:space="preserve"> </w:t>
      </w:r>
      <w:r w:rsidR="003C12AF">
        <w:rPr>
          <w:rFonts w:ascii="Arial" w:hAnsi="Arial" w:cs="Arial"/>
        </w:rPr>
        <w:t>wzrost</w:t>
      </w:r>
      <w:r w:rsidR="00536442" w:rsidRPr="006A0E70">
        <w:rPr>
          <w:rFonts w:ascii="Arial" w:hAnsi="Arial" w:cs="Arial"/>
        </w:rPr>
        <w:t xml:space="preserve"> o </w:t>
      </w:r>
      <w:r w:rsidR="0027603F">
        <w:rPr>
          <w:rFonts w:ascii="Arial" w:hAnsi="Arial" w:cs="Arial"/>
        </w:rPr>
        <w:t>798</w:t>
      </w:r>
      <w:r w:rsidR="00536442" w:rsidRPr="006A0E70">
        <w:rPr>
          <w:rFonts w:ascii="Arial" w:hAnsi="Arial" w:cs="Arial"/>
        </w:rPr>
        <w:t xml:space="preserve"> os</w:t>
      </w:r>
      <w:r w:rsidR="009C60CA">
        <w:rPr>
          <w:rFonts w:ascii="Arial" w:hAnsi="Arial" w:cs="Arial"/>
        </w:rPr>
        <w:t>ób</w:t>
      </w:r>
      <w:r w:rsidR="00536442" w:rsidRPr="006A0E70">
        <w:rPr>
          <w:rFonts w:ascii="Arial" w:hAnsi="Arial" w:cs="Arial"/>
        </w:rPr>
        <w:t xml:space="preserve"> w relacji do analogicznego miesiąca roku poprzedniego.</w:t>
      </w:r>
      <w:r w:rsidR="005D5CA5" w:rsidRPr="006A0E70">
        <w:rPr>
          <w:rFonts w:ascii="Arial" w:hAnsi="Arial" w:cs="Arial"/>
        </w:rPr>
        <w:t xml:space="preserve"> </w:t>
      </w:r>
      <w:r w:rsidR="00411F96" w:rsidRPr="006A0E70">
        <w:rPr>
          <w:rFonts w:ascii="Arial" w:hAnsi="Arial" w:cs="Arial"/>
        </w:rPr>
        <w:t xml:space="preserve">Stopa bezrobocia w województwie lubuskim na koniec </w:t>
      </w:r>
      <w:r w:rsidR="0027603F">
        <w:rPr>
          <w:rFonts w:ascii="Arial" w:hAnsi="Arial" w:cs="Arial"/>
        </w:rPr>
        <w:t>lutego</w:t>
      </w:r>
      <w:r w:rsidR="00411F96" w:rsidRPr="006A0E70">
        <w:rPr>
          <w:rFonts w:ascii="Arial" w:hAnsi="Arial" w:cs="Arial"/>
        </w:rPr>
        <w:t xml:space="preserve"> wyn</w:t>
      </w:r>
      <w:r w:rsidR="006A0E70" w:rsidRPr="006A0E70">
        <w:rPr>
          <w:rFonts w:ascii="Arial" w:hAnsi="Arial" w:cs="Arial"/>
        </w:rPr>
        <w:t>ios</w:t>
      </w:r>
      <w:r w:rsidR="00411F96" w:rsidRPr="006A0E70">
        <w:rPr>
          <w:rFonts w:ascii="Arial" w:hAnsi="Arial" w:cs="Arial"/>
        </w:rPr>
        <w:t>ła 4</w:t>
      </w:r>
      <w:r w:rsidR="00682244">
        <w:rPr>
          <w:rFonts w:ascii="Arial" w:hAnsi="Arial" w:cs="Arial"/>
        </w:rPr>
        <w:t>,</w:t>
      </w:r>
      <w:r w:rsidR="0027603F">
        <w:rPr>
          <w:rFonts w:ascii="Arial" w:hAnsi="Arial" w:cs="Arial"/>
        </w:rPr>
        <w:t>9</w:t>
      </w:r>
      <w:r w:rsidR="00411F96" w:rsidRPr="006A0E70">
        <w:rPr>
          <w:rFonts w:ascii="Arial" w:hAnsi="Arial" w:cs="Arial"/>
        </w:rPr>
        <w:t>%</w:t>
      </w:r>
      <w:r w:rsidR="006A0E70" w:rsidRPr="006A0E70">
        <w:rPr>
          <w:rFonts w:ascii="Arial" w:hAnsi="Arial" w:cs="Arial"/>
        </w:rPr>
        <w:t xml:space="preserve"> (dla kraju </w:t>
      </w:r>
      <w:r w:rsidR="00705341">
        <w:rPr>
          <w:rFonts w:ascii="Arial" w:hAnsi="Arial" w:cs="Arial"/>
        </w:rPr>
        <w:t>5,</w:t>
      </w:r>
      <w:r w:rsidR="00442649">
        <w:rPr>
          <w:rFonts w:ascii="Arial" w:hAnsi="Arial" w:cs="Arial"/>
        </w:rPr>
        <w:t>4</w:t>
      </w:r>
      <w:r w:rsidR="006A0E70" w:rsidRPr="006A0E70">
        <w:rPr>
          <w:rFonts w:ascii="Arial" w:hAnsi="Arial" w:cs="Arial"/>
        </w:rPr>
        <w:t>%)</w:t>
      </w:r>
      <w:r w:rsidR="00411F96" w:rsidRPr="006A0E70">
        <w:rPr>
          <w:rStyle w:val="Odwoanieprzypisudolnego"/>
          <w:rFonts w:ascii="Arial" w:hAnsi="Arial" w:cs="Arial"/>
        </w:rPr>
        <w:footnoteReference w:id="1"/>
      </w:r>
      <w:r w:rsidR="00411F96" w:rsidRPr="006A0E70">
        <w:rPr>
          <w:rFonts w:ascii="Arial" w:hAnsi="Arial" w:cs="Arial"/>
        </w:rPr>
        <w:t xml:space="preserve">. </w:t>
      </w:r>
    </w:p>
    <w:p w14:paraId="2B1D2CEF" w14:textId="1A35DB55" w:rsidR="00536442" w:rsidRPr="005D5CA5" w:rsidRDefault="005D5CA5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W omawianym miesiącu liczba bezrobotnych z </w:t>
      </w:r>
      <w:r w:rsidR="0027603F">
        <w:rPr>
          <w:rFonts w:ascii="Arial" w:hAnsi="Arial" w:cs="Arial"/>
        </w:rPr>
        <w:t>prawem do zasiłku wyniosła 2.966</w:t>
      </w:r>
      <w:r w:rsidR="008637CE">
        <w:rPr>
          <w:rFonts w:ascii="Arial" w:hAnsi="Arial" w:cs="Arial"/>
        </w:rPr>
        <w:t xml:space="preserve"> </w:t>
      </w:r>
      <w:r w:rsidR="00A47285">
        <w:rPr>
          <w:rFonts w:ascii="Arial" w:hAnsi="Arial" w:cs="Arial"/>
        </w:rPr>
        <w:t>os</w:t>
      </w:r>
      <w:r w:rsidR="0027603F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, </w:t>
      </w:r>
      <w:r w:rsidR="0027603F">
        <w:rPr>
          <w:rFonts w:ascii="Arial" w:hAnsi="Arial" w:cs="Arial"/>
        </w:rPr>
        <w:t>mniej</w:t>
      </w:r>
      <w:r w:rsidRPr="006A0E70">
        <w:rPr>
          <w:rFonts w:ascii="Arial" w:hAnsi="Arial" w:cs="Arial"/>
        </w:rPr>
        <w:t xml:space="preserve"> o </w:t>
      </w:r>
      <w:r w:rsidR="0027603F">
        <w:rPr>
          <w:rFonts w:ascii="Arial" w:hAnsi="Arial" w:cs="Arial"/>
        </w:rPr>
        <w:t>107</w:t>
      </w:r>
      <w:r w:rsidRPr="006A0E70">
        <w:rPr>
          <w:rFonts w:ascii="Arial" w:hAnsi="Arial" w:cs="Arial"/>
        </w:rPr>
        <w:t xml:space="preserve"> os</w:t>
      </w:r>
      <w:r w:rsidR="0027603F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w porównaniu do miesiąca poprzedniego</w:t>
      </w:r>
      <w:r w:rsidR="008637CE">
        <w:rPr>
          <w:rFonts w:ascii="Arial" w:hAnsi="Arial" w:cs="Arial"/>
        </w:rPr>
        <w:t xml:space="preserve"> oraz</w:t>
      </w:r>
      <w:r w:rsidR="00D53F07">
        <w:rPr>
          <w:rFonts w:ascii="Arial" w:hAnsi="Arial" w:cs="Arial"/>
        </w:rPr>
        <w:t xml:space="preserve"> o </w:t>
      </w:r>
      <w:r w:rsidR="0027603F">
        <w:rPr>
          <w:rFonts w:ascii="Arial" w:hAnsi="Arial" w:cs="Arial"/>
        </w:rPr>
        <w:t>21</w:t>
      </w:r>
      <w:r w:rsidR="00792502">
        <w:rPr>
          <w:rFonts w:ascii="Arial" w:hAnsi="Arial" w:cs="Arial"/>
        </w:rPr>
        <w:t>5</w:t>
      </w:r>
      <w:r w:rsidRPr="006A0E70">
        <w:rPr>
          <w:rFonts w:ascii="Arial" w:hAnsi="Arial" w:cs="Arial"/>
        </w:rPr>
        <w:t xml:space="preserve"> os</w:t>
      </w:r>
      <w:r w:rsidR="00574371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więcej w porównaniu z analogicznym miesiącem roku poprzedniego.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74E30" w14:paraId="62CAA3C9" w14:textId="77777777" w:rsidTr="00707CB6">
        <w:trPr>
          <w:trHeight w:val="4689"/>
        </w:trPr>
        <w:tc>
          <w:tcPr>
            <w:tcW w:w="9634" w:type="dxa"/>
          </w:tcPr>
          <w:p w14:paraId="2F655227" w14:textId="5B933618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zarejestrowanych w powiatowych urzędach pracy województwa lubuskiego w okresie </w:t>
            </w:r>
            <w:r w:rsidR="00975B09">
              <w:rPr>
                <w:rFonts w:ascii="Arial" w:hAnsi="Arial" w:cs="Arial"/>
                <w:b/>
                <w:sz w:val="20"/>
                <w:szCs w:val="20"/>
              </w:rPr>
              <w:t>marzec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05341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C021C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– </w:t>
            </w:r>
            <w:r w:rsidR="00975B09">
              <w:rPr>
                <w:rFonts w:ascii="Arial" w:hAnsi="Arial" w:cs="Arial"/>
                <w:b/>
                <w:sz w:val="20"/>
                <w:szCs w:val="20"/>
              </w:rPr>
              <w:t>marzec</w:t>
            </w:r>
            <w:r w:rsidR="007053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C021C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5D0D7869" w14:textId="0C035D4D" w:rsidR="00374E30" w:rsidRDefault="00975B09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DBD7C5D" wp14:editId="53043EAC">
                  <wp:extent cx="5901690" cy="2809875"/>
                  <wp:effectExtent l="0" t="0" r="381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690" cy="2809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C63ACD" w14:textId="2218AF5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2601BA74" w14:textId="77777777" w:rsidTr="005D5CA5">
        <w:tc>
          <w:tcPr>
            <w:tcW w:w="9634" w:type="dxa"/>
          </w:tcPr>
          <w:p w14:paraId="47870C39" w14:textId="3DB967E0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W POWIATACH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województwa lubuskiego na koniec </w:t>
            </w:r>
            <w:r w:rsidR="00975B09">
              <w:rPr>
                <w:rFonts w:ascii="Arial" w:hAnsi="Arial" w:cs="Arial"/>
                <w:b/>
                <w:sz w:val="20"/>
                <w:szCs w:val="20"/>
              </w:rPr>
              <w:t>marca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22ECCB30" w14:textId="5C4E8766" w:rsidR="00374E30" w:rsidRDefault="00975B09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78D2593" wp14:editId="5D479ACB">
                  <wp:extent cx="5923408" cy="2505075"/>
                  <wp:effectExtent l="0" t="0" r="127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2969" cy="25133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FA43A5" w14:textId="12188D3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25B45B5E" w14:textId="0596EACD" w:rsidR="00536442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W porównaniu do analogicznego okresu roku poprzedniego w </w:t>
      </w:r>
      <w:r w:rsidR="00792502">
        <w:rPr>
          <w:rFonts w:ascii="Arial" w:hAnsi="Arial" w:cs="Arial"/>
        </w:rPr>
        <w:t>4</w:t>
      </w:r>
      <w:r w:rsidRPr="006A0E70">
        <w:rPr>
          <w:rFonts w:ascii="Arial" w:hAnsi="Arial" w:cs="Arial"/>
        </w:rPr>
        <w:t xml:space="preserve"> powiatach odnotowano spadek liczby bezrobotnych (największy w powiecie </w:t>
      </w:r>
      <w:r w:rsidR="00792502">
        <w:rPr>
          <w:rFonts w:ascii="Arial" w:hAnsi="Arial" w:cs="Arial"/>
        </w:rPr>
        <w:t>międzyrzeckim</w:t>
      </w:r>
      <w:r w:rsidRPr="006A0E70">
        <w:rPr>
          <w:rFonts w:ascii="Arial" w:hAnsi="Arial" w:cs="Arial"/>
        </w:rPr>
        <w:t xml:space="preserve">), w </w:t>
      </w:r>
      <w:r w:rsidR="00350272">
        <w:rPr>
          <w:rFonts w:ascii="Arial" w:hAnsi="Arial" w:cs="Arial"/>
        </w:rPr>
        <w:t xml:space="preserve">10 </w:t>
      </w:r>
      <w:r w:rsidRPr="006A0E70">
        <w:rPr>
          <w:rFonts w:ascii="Arial" w:hAnsi="Arial" w:cs="Arial"/>
        </w:rPr>
        <w:t>wzrost (największy w po</w:t>
      </w:r>
      <w:r w:rsidR="002C078D" w:rsidRPr="006A0E70">
        <w:rPr>
          <w:rFonts w:ascii="Arial" w:hAnsi="Arial" w:cs="Arial"/>
        </w:rPr>
        <w:t xml:space="preserve">wiecie </w:t>
      </w:r>
      <w:r w:rsidR="009B3093">
        <w:rPr>
          <w:rFonts w:ascii="Arial" w:hAnsi="Arial" w:cs="Arial"/>
        </w:rPr>
        <w:t>gorzowskim grodzkim</w:t>
      </w:r>
      <w:r w:rsidR="002C078D" w:rsidRPr="006A0E70">
        <w:rPr>
          <w:rFonts w:ascii="Arial" w:hAnsi="Arial" w:cs="Arial"/>
        </w:rPr>
        <w:t>)</w:t>
      </w:r>
      <w:r w:rsidR="001C65EC">
        <w:rPr>
          <w:rFonts w:ascii="Arial" w:hAnsi="Arial" w:cs="Arial"/>
        </w:rPr>
        <w:t>.</w:t>
      </w:r>
    </w:p>
    <w:p w14:paraId="2AE6A1F8" w14:textId="42C13E67" w:rsidR="007B67FC" w:rsidRPr="006A0E70" w:rsidRDefault="00216F7D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lastRenderedPageBreak/>
        <w:t>Od kwietnia 2022 roku odnotowuje się wyraźne zmniejszenie liczby ofert pracy składanych przez pracodawców w powiatowych urzędach pracy</w:t>
      </w:r>
      <w:r w:rsidR="00C340F6" w:rsidRPr="006A0E70">
        <w:rPr>
          <w:rFonts w:ascii="Arial" w:hAnsi="Arial" w:cs="Arial"/>
        </w:rPr>
        <w:t>. W</w:t>
      </w:r>
      <w:r w:rsidR="00760280">
        <w:rPr>
          <w:rFonts w:ascii="Arial" w:hAnsi="Arial" w:cs="Arial"/>
        </w:rPr>
        <w:t xml:space="preserve"> </w:t>
      </w:r>
      <w:r w:rsidR="009A76DF">
        <w:rPr>
          <w:rFonts w:ascii="Arial" w:hAnsi="Arial" w:cs="Arial"/>
        </w:rPr>
        <w:t>marcu</w:t>
      </w:r>
      <w:r w:rsidR="00127F5A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>202</w:t>
      </w:r>
      <w:r w:rsidR="002524DA">
        <w:rPr>
          <w:rFonts w:ascii="Arial" w:hAnsi="Arial" w:cs="Arial"/>
        </w:rPr>
        <w:t>5</w:t>
      </w:r>
      <w:r w:rsidRPr="006A0E70">
        <w:rPr>
          <w:rFonts w:ascii="Arial" w:hAnsi="Arial" w:cs="Arial"/>
        </w:rPr>
        <w:t xml:space="preserve"> roku</w:t>
      </w:r>
      <w:r w:rsidR="00C340F6" w:rsidRPr="006A0E70">
        <w:rPr>
          <w:rFonts w:ascii="Arial" w:hAnsi="Arial" w:cs="Arial"/>
        </w:rPr>
        <w:t xml:space="preserve"> było ich łącznie </w:t>
      </w:r>
      <w:r w:rsidR="009A76DF">
        <w:rPr>
          <w:rFonts w:ascii="Arial" w:hAnsi="Arial" w:cs="Arial"/>
        </w:rPr>
        <w:t>2.065</w:t>
      </w:r>
      <w:r w:rsidR="00C340F6" w:rsidRPr="006A0E70">
        <w:rPr>
          <w:rFonts w:ascii="Arial" w:hAnsi="Arial" w:cs="Arial"/>
        </w:rPr>
        <w:t xml:space="preserve">, </w:t>
      </w:r>
      <w:r w:rsidR="009A76DF">
        <w:rPr>
          <w:rFonts w:ascii="Arial" w:hAnsi="Arial" w:cs="Arial"/>
        </w:rPr>
        <w:t>więcej</w:t>
      </w:r>
      <w:r w:rsidR="00E067E8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 xml:space="preserve">o </w:t>
      </w:r>
      <w:r w:rsidR="009A76DF">
        <w:rPr>
          <w:rFonts w:ascii="Arial" w:hAnsi="Arial" w:cs="Arial"/>
        </w:rPr>
        <w:t>134</w:t>
      </w:r>
      <w:r w:rsidRPr="006A0E70">
        <w:rPr>
          <w:rFonts w:ascii="Arial" w:hAnsi="Arial" w:cs="Arial"/>
        </w:rPr>
        <w:t xml:space="preserve"> niż w poprzednim miesiącu, </w:t>
      </w:r>
      <w:r w:rsidR="00DA2959">
        <w:rPr>
          <w:rFonts w:ascii="Arial" w:hAnsi="Arial" w:cs="Arial"/>
        </w:rPr>
        <w:t xml:space="preserve">oraz </w:t>
      </w:r>
      <w:r w:rsidR="00660F12">
        <w:rPr>
          <w:rFonts w:ascii="Arial" w:hAnsi="Arial" w:cs="Arial"/>
        </w:rPr>
        <w:t>mniej</w:t>
      </w:r>
      <w:r w:rsidR="00682244">
        <w:rPr>
          <w:rFonts w:ascii="Arial" w:hAnsi="Arial" w:cs="Arial"/>
        </w:rPr>
        <w:t xml:space="preserve"> </w:t>
      </w:r>
      <w:r w:rsidR="00C340F6" w:rsidRPr="006A0E70">
        <w:rPr>
          <w:rFonts w:ascii="Arial" w:hAnsi="Arial" w:cs="Arial"/>
        </w:rPr>
        <w:t xml:space="preserve">o </w:t>
      </w:r>
      <w:r w:rsidR="009A76DF">
        <w:rPr>
          <w:rFonts w:ascii="Arial" w:hAnsi="Arial" w:cs="Arial"/>
        </w:rPr>
        <w:t>706</w:t>
      </w:r>
      <w:r w:rsidR="00C340F6" w:rsidRPr="006A0E70">
        <w:rPr>
          <w:rFonts w:ascii="Arial" w:hAnsi="Arial" w:cs="Arial"/>
        </w:rPr>
        <w:t xml:space="preserve"> w porównaniu z analogicznym miesiącem roku poprzedniego.</w:t>
      </w:r>
      <w:r w:rsidRPr="006A0E70">
        <w:rPr>
          <w:rFonts w:ascii="Arial" w:hAnsi="Arial" w:cs="Arial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4E30" w14:paraId="58D80688" w14:textId="77777777" w:rsidTr="00C340F6">
        <w:tc>
          <w:tcPr>
            <w:tcW w:w="9634" w:type="dxa"/>
          </w:tcPr>
          <w:p w14:paraId="30B50978" w14:textId="7352AA53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iczba 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OFERT PRACY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zgłoszonych do powiatowych urzędów pracy w okresie </w:t>
            </w:r>
            <w:r w:rsidR="00975B09">
              <w:rPr>
                <w:rFonts w:ascii="Arial" w:hAnsi="Arial" w:cs="Arial"/>
                <w:b/>
                <w:sz w:val="20"/>
                <w:szCs w:val="20"/>
              </w:rPr>
              <w:t>marzec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975B09">
              <w:rPr>
                <w:rFonts w:ascii="Arial" w:hAnsi="Arial" w:cs="Arial"/>
                <w:b/>
                <w:sz w:val="20"/>
                <w:szCs w:val="20"/>
              </w:rPr>
              <w:t xml:space="preserve">marzec 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2C390AB3" w14:textId="02F08336" w:rsidR="00374E30" w:rsidRDefault="00975B09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2022FB73" wp14:editId="3E52AA24">
                  <wp:extent cx="5846445" cy="2895600"/>
                  <wp:effectExtent l="0" t="0" r="1905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6445" cy="2895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5EFB35" w14:textId="00320F6B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1C9C4B92" w14:textId="77777777" w:rsidTr="00C340F6">
        <w:tc>
          <w:tcPr>
            <w:tcW w:w="9634" w:type="dxa"/>
          </w:tcPr>
          <w:p w14:paraId="75B3E4C5" w14:textId="3FAC90EF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BEZROBOTN</w:t>
            </w:r>
            <w:r w:rsidR="00D327E9" w:rsidRPr="0052298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 W SZCZEGÓLNEJ SYTUACJI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na rynku pracy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7602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75B09">
              <w:rPr>
                <w:rFonts w:ascii="Arial" w:hAnsi="Arial" w:cs="Arial"/>
                <w:b/>
                <w:sz w:val="20"/>
                <w:szCs w:val="20"/>
              </w:rPr>
              <w:t>marcu</w:t>
            </w:r>
            <w:r w:rsidR="0076028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66304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115C5919" w14:textId="7474AFF5" w:rsidR="00374E30" w:rsidRDefault="00975B09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14DB198" wp14:editId="276DFB8F">
                  <wp:extent cx="5749290" cy="3190875"/>
                  <wp:effectExtent l="0" t="0" r="3810" b="9525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9290" cy="3190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7F66EB" w14:textId="4C5710F7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7492B6F6" w14:textId="327E135C" w:rsidR="00C06F8C" w:rsidRPr="006A0E70" w:rsidRDefault="005A730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>Na koniec</w:t>
      </w:r>
      <w:r w:rsidR="00990259">
        <w:rPr>
          <w:rFonts w:ascii="Arial" w:hAnsi="Arial" w:cs="Arial"/>
        </w:rPr>
        <w:t xml:space="preserve"> </w:t>
      </w:r>
      <w:r w:rsidR="009A76DF">
        <w:rPr>
          <w:rFonts w:ascii="Arial" w:hAnsi="Arial" w:cs="Arial"/>
        </w:rPr>
        <w:t>marca</w:t>
      </w:r>
      <w:r w:rsidR="00E067E8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>202</w:t>
      </w:r>
      <w:r w:rsidR="002524DA">
        <w:rPr>
          <w:rFonts w:ascii="Arial" w:hAnsi="Arial" w:cs="Arial"/>
        </w:rPr>
        <w:t>5</w:t>
      </w:r>
      <w:r w:rsidRPr="006A0E70">
        <w:rPr>
          <w:rFonts w:ascii="Arial" w:hAnsi="Arial" w:cs="Arial"/>
        </w:rPr>
        <w:t xml:space="preserve"> roku w rejestrach bezrobotnych było </w:t>
      </w:r>
      <w:r w:rsidR="002524DA">
        <w:rPr>
          <w:rFonts w:ascii="Arial" w:hAnsi="Arial" w:cs="Arial"/>
        </w:rPr>
        <w:t>6.</w:t>
      </w:r>
      <w:r w:rsidR="00A16540">
        <w:rPr>
          <w:rFonts w:ascii="Arial" w:hAnsi="Arial" w:cs="Arial"/>
        </w:rPr>
        <w:t>026</w:t>
      </w:r>
      <w:r w:rsidRPr="006A0E70">
        <w:rPr>
          <w:rFonts w:ascii="Arial" w:hAnsi="Arial" w:cs="Arial"/>
        </w:rPr>
        <w:t xml:space="preserve"> długotrwale bezrobotnych (</w:t>
      </w:r>
      <w:r w:rsidR="007D113A" w:rsidRPr="006A0E70">
        <w:rPr>
          <w:rFonts w:ascii="Arial" w:hAnsi="Arial" w:cs="Arial"/>
        </w:rPr>
        <w:t>3</w:t>
      </w:r>
      <w:r w:rsidR="00127F5A">
        <w:rPr>
          <w:rFonts w:ascii="Arial" w:hAnsi="Arial" w:cs="Arial"/>
        </w:rPr>
        <w:t>4,7</w:t>
      </w:r>
      <w:r w:rsidR="007F47BA">
        <w:rPr>
          <w:rFonts w:ascii="Arial" w:hAnsi="Arial" w:cs="Arial"/>
        </w:rPr>
        <w:t xml:space="preserve">% ogółu), </w:t>
      </w:r>
      <w:r w:rsidR="00B21691">
        <w:rPr>
          <w:rFonts w:ascii="Arial" w:hAnsi="Arial" w:cs="Arial"/>
        </w:rPr>
        <w:t>5.</w:t>
      </w:r>
      <w:r w:rsidR="00A16540">
        <w:rPr>
          <w:rFonts w:ascii="Arial" w:hAnsi="Arial" w:cs="Arial"/>
        </w:rPr>
        <w:t>468</w:t>
      </w:r>
      <w:r w:rsidRPr="006A0E70">
        <w:rPr>
          <w:rFonts w:ascii="Arial" w:hAnsi="Arial" w:cs="Arial"/>
        </w:rPr>
        <w:t xml:space="preserve"> bez kwalifikacji zawodowych (3</w:t>
      </w:r>
      <w:r w:rsidR="001C65EC">
        <w:rPr>
          <w:rFonts w:ascii="Arial" w:hAnsi="Arial" w:cs="Arial"/>
        </w:rPr>
        <w:t>1,</w:t>
      </w:r>
      <w:r w:rsidR="00127F5A">
        <w:rPr>
          <w:rFonts w:ascii="Arial" w:hAnsi="Arial" w:cs="Arial"/>
        </w:rPr>
        <w:t>5</w:t>
      </w:r>
      <w:r w:rsidRPr="006A0E70">
        <w:rPr>
          <w:rFonts w:ascii="Arial" w:hAnsi="Arial" w:cs="Arial"/>
        </w:rPr>
        <w:t>%), 4.</w:t>
      </w:r>
      <w:r w:rsidR="00442649">
        <w:rPr>
          <w:rFonts w:ascii="Arial" w:hAnsi="Arial" w:cs="Arial"/>
        </w:rPr>
        <w:t>8</w:t>
      </w:r>
      <w:r w:rsidR="00491CBE">
        <w:rPr>
          <w:rFonts w:ascii="Arial" w:hAnsi="Arial" w:cs="Arial"/>
        </w:rPr>
        <w:t>05</w:t>
      </w:r>
      <w:r w:rsidRPr="006A0E70">
        <w:rPr>
          <w:rFonts w:ascii="Arial" w:hAnsi="Arial" w:cs="Arial"/>
        </w:rPr>
        <w:t xml:space="preserve"> os</w:t>
      </w:r>
      <w:r w:rsidR="002524DA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powyżej 50 roku życia (2</w:t>
      </w:r>
      <w:r w:rsidR="002524DA">
        <w:rPr>
          <w:rFonts w:ascii="Arial" w:hAnsi="Arial" w:cs="Arial"/>
        </w:rPr>
        <w:t>7,</w:t>
      </w:r>
      <w:r w:rsidR="00491CBE">
        <w:rPr>
          <w:rFonts w:ascii="Arial" w:hAnsi="Arial" w:cs="Arial"/>
        </w:rPr>
        <w:t>7</w:t>
      </w:r>
      <w:r w:rsidRPr="006A0E70">
        <w:rPr>
          <w:rFonts w:ascii="Arial" w:hAnsi="Arial" w:cs="Arial"/>
        </w:rPr>
        <w:t xml:space="preserve">%), </w:t>
      </w:r>
      <w:r w:rsidR="00491CBE">
        <w:rPr>
          <w:rFonts w:ascii="Arial" w:hAnsi="Arial" w:cs="Arial"/>
        </w:rPr>
        <w:t>3.863</w:t>
      </w:r>
      <w:r w:rsidRPr="006A0E70">
        <w:rPr>
          <w:rFonts w:ascii="Arial" w:hAnsi="Arial" w:cs="Arial"/>
        </w:rPr>
        <w:t xml:space="preserve"> os</w:t>
      </w:r>
      <w:r w:rsidR="00491CBE">
        <w:rPr>
          <w:rFonts w:ascii="Arial" w:hAnsi="Arial" w:cs="Arial"/>
        </w:rPr>
        <w:t>oby</w:t>
      </w:r>
      <w:r w:rsidRPr="006A0E70">
        <w:rPr>
          <w:rFonts w:ascii="Arial" w:hAnsi="Arial" w:cs="Arial"/>
        </w:rPr>
        <w:t xml:space="preserve"> do 30 roku życia</w:t>
      </w:r>
      <w:r w:rsidR="007D113A" w:rsidRPr="006A0E70">
        <w:rPr>
          <w:rFonts w:ascii="Arial" w:hAnsi="Arial" w:cs="Arial"/>
        </w:rPr>
        <w:t xml:space="preserve"> (2</w:t>
      </w:r>
      <w:r w:rsidR="00127F5A">
        <w:rPr>
          <w:rFonts w:ascii="Arial" w:hAnsi="Arial" w:cs="Arial"/>
        </w:rPr>
        <w:t>2,</w:t>
      </w:r>
      <w:r w:rsidR="00491CBE">
        <w:rPr>
          <w:rFonts w:ascii="Arial" w:hAnsi="Arial" w:cs="Arial"/>
        </w:rPr>
        <w:t>3</w:t>
      </w:r>
      <w:bookmarkStart w:id="0" w:name="_GoBack"/>
      <w:bookmarkEnd w:id="0"/>
      <w:r w:rsidR="007D113A" w:rsidRPr="006A0E70">
        <w:rPr>
          <w:rFonts w:ascii="Arial" w:hAnsi="Arial" w:cs="Arial"/>
        </w:rPr>
        <w:t>%)</w:t>
      </w:r>
      <w:r w:rsidR="00F17173" w:rsidRPr="006A0E70">
        <w:rPr>
          <w:rFonts w:ascii="Arial" w:hAnsi="Arial" w:cs="Arial"/>
        </w:rPr>
        <w:t>.</w:t>
      </w:r>
    </w:p>
    <w:sectPr w:rsidR="00C06F8C" w:rsidRPr="006A0E70" w:rsidSect="000479D2"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4665F" w14:textId="77777777" w:rsidR="002A5D10" w:rsidRDefault="002A5D10" w:rsidP="002775EC">
      <w:pPr>
        <w:spacing w:after="0" w:line="240" w:lineRule="auto"/>
      </w:pPr>
      <w:r>
        <w:separator/>
      </w:r>
    </w:p>
  </w:endnote>
  <w:endnote w:type="continuationSeparator" w:id="0">
    <w:p w14:paraId="0E4917D3" w14:textId="77777777" w:rsidR="002A5D10" w:rsidRDefault="002A5D10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1565C" w14:textId="700E0C6B" w:rsidR="00D95437" w:rsidRDefault="00D95437" w:rsidP="00D95437">
    <w:pPr>
      <w:pStyle w:val="Stopka"/>
      <w:jc w:val="right"/>
    </w:pPr>
    <w:r w:rsidRPr="004C2AB8">
      <w:rPr>
        <w:b/>
        <w:i/>
        <w:color w:val="FFFFFF" w:themeColor="background1"/>
        <w:sz w:val="20"/>
        <w:szCs w:val="20"/>
        <w:highlight w:val="black"/>
      </w:rPr>
      <w:t>Wydział Rynku Pracy, tel. 068 456 76 92, 456 76 85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8BF75" w14:textId="6D5EFC9D" w:rsidR="00D95437" w:rsidRPr="00D95437" w:rsidRDefault="00D95437" w:rsidP="00D95437">
    <w:pPr>
      <w:pStyle w:val="Stopka"/>
      <w:jc w:val="right"/>
      <w:rPr>
        <w:b/>
        <w:i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6668F" w14:textId="77777777" w:rsidR="002A5D10" w:rsidRDefault="002A5D10" w:rsidP="002775EC">
      <w:pPr>
        <w:spacing w:after="0" w:line="240" w:lineRule="auto"/>
      </w:pPr>
      <w:r>
        <w:separator/>
      </w:r>
    </w:p>
  </w:footnote>
  <w:footnote w:type="continuationSeparator" w:id="0">
    <w:p w14:paraId="2BDC5492" w14:textId="77777777" w:rsidR="002A5D10" w:rsidRDefault="002A5D10" w:rsidP="002775EC">
      <w:pPr>
        <w:spacing w:after="0" w:line="240" w:lineRule="auto"/>
      </w:pPr>
      <w:r>
        <w:continuationSeparator/>
      </w:r>
    </w:p>
  </w:footnote>
  <w:footnote w:id="1">
    <w:p w14:paraId="2ABD410E" w14:textId="02564043" w:rsidR="00411F96" w:rsidRPr="00411F96" w:rsidRDefault="00411F96">
      <w:pPr>
        <w:pStyle w:val="Tekstprzypisudolnego"/>
        <w:rPr>
          <w:rFonts w:ascii="Arial" w:hAnsi="Arial" w:cs="Arial"/>
          <w:sz w:val="16"/>
          <w:szCs w:val="16"/>
        </w:rPr>
      </w:pPr>
      <w:r w:rsidRPr="00411F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F96">
        <w:rPr>
          <w:rFonts w:ascii="Arial" w:hAnsi="Arial" w:cs="Arial"/>
          <w:sz w:val="16"/>
          <w:szCs w:val="16"/>
        </w:rPr>
        <w:t xml:space="preserve"> </w:t>
      </w:r>
      <w:r w:rsidR="009833AC" w:rsidRPr="009833AC">
        <w:rPr>
          <w:rFonts w:ascii="Arial" w:hAnsi="Arial" w:cs="Arial"/>
          <w:sz w:val="16"/>
          <w:szCs w:val="16"/>
        </w:rPr>
        <w:t>dane GUS - publikowane za dany miesiąc ok. 25 dnia kolejnego miesiąca</w:t>
      </w:r>
      <w:r w:rsidR="006A0E70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EB22" w14:textId="28DF34FD" w:rsidR="003E0DC6" w:rsidRDefault="00904F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2153130" wp14:editId="6D072C43">
          <wp:simplePos x="0" y="0"/>
          <wp:positionH relativeFrom="margin">
            <wp:align>center</wp:align>
          </wp:positionH>
          <wp:positionV relativeFrom="paragraph">
            <wp:posOffset>-173990</wp:posOffset>
          </wp:positionV>
          <wp:extent cx="4619625" cy="547548"/>
          <wp:effectExtent l="0" t="0" r="0" b="508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4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D"/>
    <w:rsid w:val="000077AC"/>
    <w:rsid w:val="000102F4"/>
    <w:rsid w:val="000206BC"/>
    <w:rsid w:val="000479D2"/>
    <w:rsid w:val="00053AF9"/>
    <w:rsid w:val="000573EC"/>
    <w:rsid w:val="00061239"/>
    <w:rsid w:val="000612D8"/>
    <w:rsid w:val="00061AD4"/>
    <w:rsid w:val="0008623D"/>
    <w:rsid w:val="000928BF"/>
    <w:rsid w:val="000A2C0A"/>
    <w:rsid w:val="000B5BD0"/>
    <w:rsid w:val="000C1BC5"/>
    <w:rsid w:val="000C356A"/>
    <w:rsid w:val="000D1E9A"/>
    <w:rsid w:val="000E20B5"/>
    <w:rsid w:val="000F5E07"/>
    <w:rsid w:val="000F7D72"/>
    <w:rsid w:val="00103510"/>
    <w:rsid w:val="0010634B"/>
    <w:rsid w:val="00124CC8"/>
    <w:rsid w:val="00127F5A"/>
    <w:rsid w:val="00133501"/>
    <w:rsid w:val="0014339D"/>
    <w:rsid w:val="00160DA6"/>
    <w:rsid w:val="00160DF4"/>
    <w:rsid w:val="00187C30"/>
    <w:rsid w:val="001A01A0"/>
    <w:rsid w:val="001B2595"/>
    <w:rsid w:val="001B3D14"/>
    <w:rsid w:val="001C65EC"/>
    <w:rsid w:val="001C6FDB"/>
    <w:rsid w:val="001C7169"/>
    <w:rsid w:val="001D7B14"/>
    <w:rsid w:val="001E0194"/>
    <w:rsid w:val="001E3656"/>
    <w:rsid w:val="001F4991"/>
    <w:rsid w:val="001F652D"/>
    <w:rsid w:val="00204132"/>
    <w:rsid w:val="00204D96"/>
    <w:rsid w:val="00215BA8"/>
    <w:rsid w:val="00216F7D"/>
    <w:rsid w:val="0023140A"/>
    <w:rsid w:val="00240EE3"/>
    <w:rsid w:val="00244739"/>
    <w:rsid w:val="002524DA"/>
    <w:rsid w:val="00257B71"/>
    <w:rsid w:val="0027603F"/>
    <w:rsid w:val="002775EC"/>
    <w:rsid w:val="00283C03"/>
    <w:rsid w:val="00287585"/>
    <w:rsid w:val="002934A8"/>
    <w:rsid w:val="00294432"/>
    <w:rsid w:val="002A5D10"/>
    <w:rsid w:val="002B1394"/>
    <w:rsid w:val="002C078D"/>
    <w:rsid w:val="002D0482"/>
    <w:rsid w:val="002D11D0"/>
    <w:rsid w:val="002D2992"/>
    <w:rsid w:val="002E683E"/>
    <w:rsid w:val="002F1300"/>
    <w:rsid w:val="00304851"/>
    <w:rsid w:val="00305097"/>
    <w:rsid w:val="0031598A"/>
    <w:rsid w:val="00316543"/>
    <w:rsid w:val="00316DAA"/>
    <w:rsid w:val="00321E97"/>
    <w:rsid w:val="00330639"/>
    <w:rsid w:val="00330DB2"/>
    <w:rsid w:val="00350272"/>
    <w:rsid w:val="00355B93"/>
    <w:rsid w:val="00366567"/>
    <w:rsid w:val="00370368"/>
    <w:rsid w:val="00374924"/>
    <w:rsid w:val="00374E30"/>
    <w:rsid w:val="003815BE"/>
    <w:rsid w:val="00397527"/>
    <w:rsid w:val="003C12AF"/>
    <w:rsid w:val="003C3665"/>
    <w:rsid w:val="003E0DC6"/>
    <w:rsid w:val="003E7938"/>
    <w:rsid w:val="003F5D1C"/>
    <w:rsid w:val="003F6A0E"/>
    <w:rsid w:val="00405FD0"/>
    <w:rsid w:val="00411F96"/>
    <w:rsid w:val="00427032"/>
    <w:rsid w:val="00440DD3"/>
    <w:rsid w:val="00442649"/>
    <w:rsid w:val="004566D2"/>
    <w:rsid w:val="0046732D"/>
    <w:rsid w:val="00477200"/>
    <w:rsid w:val="0048022B"/>
    <w:rsid w:val="004807FA"/>
    <w:rsid w:val="00491CBE"/>
    <w:rsid w:val="00491DD4"/>
    <w:rsid w:val="004A00CD"/>
    <w:rsid w:val="004A0408"/>
    <w:rsid w:val="004A57F4"/>
    <w:rsid w:val="004B3103"/>
    <w:rsid w:val="004C2AB8"/>
    <w:rsid w:val="004C59FF"/>
    <w:rsid w:val="004E3ADA"/>
    <w:rsid w:val="004E40A3"/>
    <w:rsid w:val="004F0208"/>
    <w:rsid w:val="004F1D8E"/>
    <w:rsid w:val="004F379D"/>
    <w:rsid w:val="00522989"/>
    <w:rsid w:val="00536442"/>
    <w:rsid w:val="005373CA"/>
    <w:rsid w:val="00541C44"/>
    <w:rsid w:val="005431FD"/>
    <w:rsid w:val="00552B11"/>
    <w:rsid w:val="00553D09"/>
    <w:rsid w:val="005653C1"/>
    <w:rsid w:val="00574371"/>
    <w:rsid w:val="00575055"/>
    <w:rsid w:val="005A4E66"/>
    <w:rsid w:val="005A6725"/>
    <w:rsid w:val="005A7304"/>
    <w:rsid w:val="005B0009"/>
    <w:rsid w:val="005C1CAA"/>
    <w:rsid w:val="005D5964"/>
    <w:rsid w:val="005D5CA5"/>
    <w:rsid w:val="005E2853"/>
    <w:rsid w:val="005F1A37"/>
    <w:rsid w:val="005F7D1C"/>
    <w:rsid w:val="00625221"/>
    <w:rsid w:val="0062525F"/>
    <w:rsid w:val="006364AE"/>
    <w:rsid w:val="00641520"/>
    <w:rsid w:val="00645279"/>
    <w:rsid w:val="00654AE6"/>
    <w:rsid w:val="00660F12"/>
    <w:rsid w:val="0066304C"/>
    <w:rsid w:val="00682244"/>
    <w:rsid w:val="00687364"/>
    <w:rsid w:val="006A0C3A"/>
    <w:rsid w:val="006A0E70"/>
    <w:rsid w:val="006A64FF"/>
    <w:rsid w:val="006C0772"/>
    <w:rsid w:val="006C7A51"/>
    <w:rsid w:val="006D6268"/>
    <w:rsid w:val="006D7B09"/>
    <w:rsid w:val="006F23A0"/>
    <w:rsid w:val="00705341"/>
    <w:rsid w:val="00707367"/>
    <w:rsid w:val="00707CB6"/>
    <w:rsid w:val="00740E48"/>
    <w:rsid w:val="00744A5A"/>
    <w:rsid w:val="00760280"/>
    <w:rsid w:val="00771F77"/>
    <w:rsid w:val="00772E35"/>
    <w:rsid w:val="00790088"/>
    <w:rsid w:val="00792502"/>
    <w:rsid w:val="007B1F06"/>
    <w:rsid w:val="007B41E3"/>
    <w:rsid w:val="007B5656"/>
    <w:rsid w:val="007B67FC"/>
    <w:rsid w:val="007C3738"/>
    <w:rsid w:val="007C4A52"/>
    <w:rsid w:val="007C506E"/>
    <w:rsid w:val="007D113A"/>
    <w:rsid w:val="007D340E"/>
    <w:rsid w:val="007F47BA"/>
    <w:rsid w:val="007F5789"/>
    <w:rsid w:val="007F5CDE"/>
    <w:rsid w:val="007F61C6"/>
    <w:rsid w:val="0080169F"/>
    <w:rsid w:val="00815EC3"/>
    <w:rsid w:val="00816ACA"/>
    <w:rsid w:val="00820BDB"/>
    <w:rsid w:val="00825F5A"/>
    <w:rsid w:val="00827BD2"/>
    <w:rsid w:val="008637CE"/>
    <w:rsid w:val="00867E70"/>
    <w:rsid w:val="0087713B"/>
    <w:rsid w:val="00884AE4"/>
    <w:rsid w:val="008C0B22"/>
    <w:rsid w:val="008C0FBB"/>
    <w:rsid w:val="008D4B0B"/>
    <w:rsid w:val="008E1C00"/>
    <w:rsid w:val="008E5030"/>
    <w:rsid w:val="00903CAA"/>
    <w:rsid w:val="00904FEC"/>
    <w:rsid w:val="00911A6C"/>
    <w:rsid w:val="00911D4C"/>
    <w:rsid w:val="009144CC"/>
    <w:rsid w:val="00916DAC"/>
    <w:rsid w:val="00941137"/>
    <w:rsid w:val="00941779"/>
    <w:rsid w:val="009637B9"/>
    <w:rsid w:val="009713F8"/>
    <w:rsid w:val="009740A3"/>
    <w:rsid w:val="00975601"/>
    <w:rsid w:val="00975B09"/>
    <w:rsid w:val="009833AC"/>
    <w:rsid w:val="00990259"/>
    <w:rsid w:val="009A76DF"/>
    <w:rsid w:val="009B0419"/>
    <w:rsid w:val="009B3093"/>
    <w:rsid w:val="009C60CA"/>
    <w:rsid w:val="009E12A6"/>
    <w:rsid w:val="009F2913"/>
    <w:rsid w:val="009F43E3"/>
    <w:rsid w:val="00A10616"/>
    <w:rsid w:val="00A10D9B"/>
    <w:rsid w:val="00A16540"/>
    <w:rsid w:val="00A27148"/>
    <w:rsid w:val="00A307C1"/>
    <w:rsid w:val="00A34775"/>
    <w:rsid w:val="00A47285"/>
    <w:rsid w:val="00A52BB8"/>
    <w:rsid w:val="00A53F33"/>
    <w:rsid w:val="00A70685"/>
    <w:rsid w:val="00A73F7E"/>
    <w:rsid w:val="00A960B4"/>
    <w:rsid w:val="00AA0CE4"/>
    <w:rsid w:val="00AC52A4"/>
    <w:rsid w:val="00AD1894"/>
    <w:rsid w:val="00AD5AC8"/>
    <w:rsid w:val="00B02C2E"/>
    <w:rsid w:val="00B11344"/>
    <w:rsid w:val="00B14637"/>
    <w:rsid w:val="00B21691"/>
    <w:rsid w:val="00B36A80"/>
    <w:rsid w:val="00B53D1A"/>
    <w:rsid w:val="00B64642"/>
    <w:rsid w:val="00B748B8"/>
    <w:rsid w:val="00B81978"/>
    <w:rsid w:val="00B81B2C"/>
    <w:rsid w:val="00B82E30"/>
    <w:rsid w:val="00BA4199"/>
    <w:rsid w:val="00BB312C"/>
    <w:rsid w:val="00BB4601"/>
    <w:rsid w:val="00BB5875"/>
    <w:rsid w:val="00BD78DD"/>
    <w:rsid w:val="00C021CD"/>
    <w:rsid w:val="00C06F8C"/>
    <w:rsid w:val="00C10FBA"/>
    <w:rsid w:val="00C111DA"/>
    <w:rsid w:val="00C20C14"/>
    <w:rsid w:val="00C21DFA"/>
    <w:rsid w:val="00C2265B"/>
    <w:rsid w:val="00C340F6"/>
    <w:rsid w:val="00C71292"/>
    <w:rsid w:val="00C9324D"/>
    <w:rsid w:val="00CA26D3"/>
    <w:rsid w:val="00CA6E65"/>
    <w:rsid w:val="00CA7BA4"/>
    <w:rsid w:val="00CB140B"/>
    <w:rsid w:val="00CB26CC"/>
    <w:rsid w:val="00CB5F6A"/>
    <w:rsid w:val="00CC7DE5"/>
    <w:rsid w:val="00CD7812"/>
    <w:rsid w:val="00CF5E92"/>
    <w:rsid w:val="00CF737E"/>
    <w:rsid w:val="00D03964"/>
    <w:rsid w:val="00D11119"/>
    <w:rsid w:val="00D24221"/>
    <w:rsid w:val="00D25DA2"/>
    <w:rsid w:val="00D327E9"/>
    <w:rsid w:val="00D53F07"/>
    <w:rsid w:val="00D544D2"/>
    <w:rsid w:val="00D617BF"/>
    <w:rsid w:val="00D93B53"/>
    <w:rsid w:val="00D95437"/>
    <w:rsid w:val="00DA2959"/>
    <w:rsid w:val="00DA3A5F"/>
    <w:rsid w:val="00DA4E99"/>
    <w:rsid w:val="00DB640A"/>
    <w:rsid w:val="00DF0721"/>
    <w:rsid w:val="00E067E8"/>
    <w:rsid w:val="00E11C4E"/>
    <w:rsid w:val="00E24903"/>
    <w:rsid w:val="00E3739C"/>
    <w:rsid w:val="00E54324"/>
    <w:rsid w:val="00E5513B"/>
    <w:rsid w:val="00E56F67"/>
    <w:rsid w:val="00E600D2"/>
    <w:rsid w:val="00EA2680"/>
    <w:rsid w:val="00EA72DE"/>
    <w:rsid w:val="00EB0A2F"/>
    <w:rsid w:val="00EB0E8E"/>
    <w:rsid w:val="00EB2718"/>
    <w:rsid w:val="00EB2E23"/>
    <w:rsid w:val="00ED4CD3"/>
    <w:rsid w:val="00EF61E0"/>
    <w:rsid w:val="00F01137"/>
    <w:rsid w:val="00F06CBB"/>
    <w:rsid w:val="00F17173"/>
    <w:rsid w:val="00F26920"/>
    <w:rsid w:val="00F278CF"/>
    <w:rsid w:val="00F412C2"/>
    <w:rsid w:val="00F5577F"/>
    <w:rsid w:val="00F86AF4"/>
    <w:rsid w:val="00F87B6E"/>
    <w:rsid w:val="00FB679C"/>
    <w:rsid w:val="00FC345F"/>
    <w:rsid w:val="00FC65AE"/>
    <w:rsid w:val="00FD238E"/>
    <w:rsid w:val="00FE4060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1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19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73A77-28C5-4CB1-A914-B0015797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1271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2037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Aleksandra Wojtkowiak</cp:lastModifiedBy>
  <cp:revision>68</cp:revision>
  <cp:lastPrinted>2025-04-08T07:12:00Z</cp:lastPrinted>
  <dcterms:created xsi:type="dcterms:W3CDTF">2024-07-08T11:17:00Z</dcterms:created>
  <dcterms:modified xsi:type="dcterms:W3CDTF">2025-04-08T07:17:00Z</dcterms:modified>
</cp:coreProperties>
</file>