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="008F1BAC"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E65" w14:textId="37DE62C9" w:rsidR="008F1BAC" w:rsidRPr="003F5676" w:rsidRDefault="00292D41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292D41">
              <w:rPr>
                <w:rFonts w:cstheme="minorHAnsi"/>
                <w:color w:val="1E1916"/>
              </w:rPr>
              <w:t>Powiatowy Urząd Pracy, ul. Walczaka 110, 66 – 400 Gorzów Wlkp.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31"/>
        <w:gridCol w:w="2551"/>
        <w:gridCol w:w="4253"/>
      </w:tblGrid>
      <w:tr w:rsidR="008F1BAC" w:rsidRPr="003F5676" w14:paraId="029E6B0A" w14:textId="77777777" w:rsidTr="00FF2D62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4055C4" w:rsidRPr="003F5676" w14:paraId="0D2C8AAB" w14:textId="77777777" w:rsidTr="004055C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06CC" w14:textId="77777777" w:rsidR="004055C4" w:rsidRPr="003F5676" w:rsidRDefault="004055C4" w:rsidP="004055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617A815F" w14:textId="2905D985" w:rsidR="004055C4" w:rsidRPr="003F5676" w:rsidRDefault="004055C4" w:rsidP="004055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FF2D62">
              <w:rPr>
                <w:rFonts w:cstheme="minorHAnsi"/>
                <w:color w:val="1E1916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125F" w14:textId="030D3A22" w:rsidR="004055C4" w:rsidRPr="003F5676" w:rsidRDefault="00962D33" w:rsidP="004055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962D33">
              <w:rPr>
                <w:rFonts w:cstheme="minorHAnsi"/>
                <w:color w:val="1E1916"/>
                <w:sz w:val="20"/>
                <w:szCs w:val="20"/>
              </w:rPr>
              <w:t>20.09.2023r. – 19.12.2023r.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9FD4" w14:textId="6B182E84" w:rsidR="004055C4" w:rsidRPr="003F5676" w:rsidRDefault="00292D41" w:rsidP="004055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proofErr w:type="spellStart"/>
            <w:r w:rsidRPr="00292D41">
              <w:rPr>
                <w:rFonts w:cstheme="minorHAnsi"/>
                <w:color w:val="1E1916"/>
                <w:sz w:val="20"/>
                <w:szCs w:val="20"/>
              </w:rPr>
              <w:t>pon</w:t>
            </w:r>
            <w:proofErr w:type="spellEnd"/>
            <w:r w:rsidRPr="00292D41">
              <w:rPr>
                <w:rFonts w:cstheme="minorHAnsi"/>
                <w:color w:val="1E1916"/>
                <w:sz w:val="20"/>
                <w:szCs w:val="20"/>
              </w:rPr>
              <w:t xml:space="preserve"> 07.30-17.00, wt. - </w:t>
            </w:r>
            <w:proofErr w:type="spellStart"/>
            <w:r w:rsidRPr="00292D41">
              <w:rPr>
                <w:rFonts w:cstheme="minorHAnsi"/>
                <w:color w:val="1E1916"/>
                <w:sz w:val="20"/>
                <w:szCs w:val="20"/>
              </w:rPr>
              <w:t>czw</w:t>
            </w:r>
            <w:proofErr w:type="spellEnd"/>
            <w:r w:rsidRPr="00292D41">
              <w:rPr>
                <w:rFonts w:cstheme="minorHAnsi"/>
                <w:color w:val="1E1916"/>
                <w:sz w:val="20"/>
                <w:szCs w:val="20"/>
              </w:rPr>
              <w:t xml:space="preserve"> 07.30-15.30 </w:t>
            </w:r>
            <w:proofErr w:type="spellStart"/>
            <w:r w:rsidRPr="00292D41">
              <w:rPr>
                <w:rFonts w:cstheme="minorHAnsi"/>
                <w:color w:val="1E1916"/>
                <w:sz w:val="20"/>
                <w:szCs w:val="20"/>
              </w:rPr>
              <w:t>ptk</w:t>
            </w:r>
            <w:proofErr w:type="spellEnd"/>
            <w:r w:rsidRPr="00292D41">
              <w:rPr>
                <w:rFonts w:cstheme="minorHAnsi"/>
                <w:color w:val="1E1916"/>
                <w:sz w:val="20"/>
                <w:szCs w:val="20"/>
              </w:rPr>
              <w:t xml:space="preserve"> 07.30.-14.00</w:t>
            </w:r>
            <w:bookmarkStart w:id="0" w:name="_GoBack"/>
            <w:bookmarkEnd w:id="0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F46" w14:textId="63FCA323" w:rsidR="004055C4" w:rsidRPr="003F5676" w:rsidRDefault="004055C4" w:rsidP="004055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004D" w14:textId="3CCA3629" w:rsidR="004055C4" w:rsidRPr="003F5676" w:rsidRDefault="00292D41" w:rsidP="004055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292D41">
              <w:rPr>
                <w:rFonts w:cstheme="minorHAnsi"/>
                <w:color w:val="1E1916"/>
                <w:sz w:val="20"/>
                <w:szCs w:val="20"/>
              </w:rPr>
              <w:t>referent ds. kadr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7BF1" w14:textId="1E1570F6" w:rsidR="004055C4" w:rsidRPr="003F5676" w:rsidRDefault="00292D41" w:rsidP="004055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292D41">
              <w:rPr>
                <w:rFonts w:cstheme="minorHAnsi"/>
                <w:color w:val="1E1916"/>
              </w:rPr>
              <w:t>ul. Walczaka 110, 66 – 400 Gorzów Wlkp.</w:t>
            </w:r>
          </w:p>
        </w:tc>
      </w:tr>
      <w:tr w:rsidR="00FF2D62" w:rsidRPr="003F5676" w14:paraId="18245F94" w14:textId="77777777" w:rsidTr="00FF2D6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BDB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B91F9D8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B08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274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86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822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115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  <w:tr w:rsidR="00FF2D62" w:rsidRPr="003F5676" w14:paraId="1FA5026B" w14:textId="77777777" w:rsidTr="00FF2D6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84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474A936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DA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BC3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53D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75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AA4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292D41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602A5"/>
    <w:rsid w:val="001651A3"/>
    <w:rsid w:val="001703FD"/>
    <w:rsid w:val="0019084D"/>
    <w:rsid w:val="00191416"/>
    <w:rsid w:val="001D1AA6"/>
    <w:rsid w:val="001E2D21"/>
    <w:rsid w:val="001E71E9"/>
    <w:rsid w:val="002147B5"/>
    <w:rsid w:val="00220C47"/>
    <w:rsid w:val="00247290"/>
    <w:rsid w:val="002924C2"/>
    <w:rsid w:val="00292D41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77DC2"/>
    <w:rsid w:val="0038318B"/>
    <w:rsid w:val="0039176E"/>
    <w:rsid w:val="003A5AC1"/>
    <w:rsid w:val="003B533B"/>
    <w:rsid w:val="003D309D"/>
    <w:rsid w:val="003E3A2C"/>
    <w:rsid w:val="003E3FBF"/>
    <w:rsid w:val="003F259B"/>
    <w:rsid w:val="003F5676"/>
    <w:rsid w:val="004055C4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3FFD"/>
    <w:rsid w:val="00906D6E"/>
    <w:rsid w:val="009174AD"/>
    <w:rsid w:val="00921AD2"/>
    <w:rsid w:val="0092711A"/>
    <w:rsid w:val="00962D33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288B"/>
    <w:rsid w:val="00BA0601"/>
    <w:rsid w:val="00BA34B3"/>
    <w:rsid w:val="00BA50C6"/>
    <w:rsid w:val="00BB3327"/>
    <w:rsid w:val="00BC1F08"/>
    <w:rsid w:val="00BC5B61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90735-67F4-43B9-93E9-78BFA1E6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2023-09-21T11:26:00Z</dcterms:created>
  <dcterms:modified xsi:type="dcterms:W3CDTF">2023-09-21T11:26:00Z</dcterms:modified>
</cp:coreProperties>
</file>