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2"/>
        <w:gridCol w:w="1750"/>
        <w:gridCol w:w="2174"/>
      </w:tblGrid>
      <w:tr w:rsidR="00F42650" w:rsidRPr="00B15232" w:rsidTr="00F42650">
        <w:trPr>
          <w:trHeight w:val="983"/>
          <w:jc w:val="center"/>
        </w:trPr>
        <w:tc>
          <w:tcPr>
            <w:tcW w:w="9776" w:type="dxa"/>
            <w:gridSpan w:val="3"/>
            <w:shd w:val="clear" w:color="auto" w:fill="D9D9D9"/>
            <w:vAlign w:val="center"/>
          </w:tcPr>
          <w:p w:rsidR="00F42650" w:rsidRPr="00B15232" w:rsidRDefault="00F42650" w:rsidP="008D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1"/>
                <w:szCs w:val="21"/>
              </w:rPr>
              <w:t>FORMULARZ ZGŁOSZENIA NARUSZENIA</w:t>
            </w:r>
            <w:r w:rsidRPr="00B1523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B15232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sz w:val="21"/>
                <w:szCs w:val="21"/>
              </w:rPr>
              <w:t>o którym mowa w art. 5 pkt 1) Dyrektywy Parlamentu Europejskiego i Rady (UE</w:t>
            </w:r>
            <w:r w:rsidRPr="00B15232">
              <w:rPr>
                <w:rFonts w:ascii="Times New Roman" w:hAnsi="Times New Roman"/>
                <w:b/>
                <w:sz w:val="21"/>
                <w:szCs w:val="21"/>
              </w:rPr>
              <w:t xml:space="preserve">) 2019/1937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B15232">
              <w:rPr>
                <w:rFonts w:ascii="Times New Roman" w:hAnsi="Times New Roman"/>
                <w:b/>
                <w:sz w:val="21"/>
                <w:szCs w:val="21"/>
              </w:rPr>
              <w:t xml:space="preserve">z dnia 23 października 2019 r. w sprawie ochrony osób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zgłaszających naruszenia prawa U</w:t>
            </w:r>
            <w:r w:rsidRPr="00B15232">
              <w:rPr>
                <w:rFonts w:ascii="Times New Roman" w:hAnsi="Times New Roman"/>
                <w:b/>
                <w:sz w:val="21"/>
                <w:szCs w:val="21"/>
              </w:rPr>
              <w:t>nii</w:t>
            </w: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Data sporządzenia zgłoszenia:</w:t>
            </w: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5852" w:type="dxa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Zgłoszenie imienne (zaznaczyć właściwe):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894">
              <w:rPr>
                <w:rFonts w:ascii="Times New Roman" w:hAnsi="Times New Roman"/>
                <w:b/>
                <w:sz w:val="21"/>
                <w:szCs w:val="21"/>
              </w:rPr>
              <w:t>TAK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894">
              <w:rPr>
                <w:rFonts w:ascii="Times New Roman" w:hAnsi="Times New Roman"/>
                <w:b/>
                <w:sz w:val="21"/>
                <w:szCs w:val="21"/>
              </w:rPr>
              <w:t>NIE</w:t>
            </w:r>
          </w:p>
        </w:tc>
      </w:tr>
      <w:tr w:rsidR="00F42650" w:rsidRPr="00B15232" w:rsidTr="00F42650">
        <w:trPr>
          <w:trHeight w:val="1068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Imię i nazwisko zgłaszającego:</w:t>
            </w: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Dane do kontaktu zwrotnego w sprawie zgłoszenia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(dane są niezbędne w celu przekazywania zgłaszającemu informacji zwrotnej dotyczącej zgłoszenia)</w:t>
            </w:r>
            <w:r w:rsidRPr="00BE489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5852" w:type="dxa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Wnioskuję</w:t>
            </w:r>
            <w:r w:rsidRPr="00BE4894">
              <w:rPr>
                <w:rFonts w:ascii="Times New Roman" w:hAnsi="Times New Roman"/>
                <w:sz w:val="21"/>
                <w:szCs w:val="21"/>
              </w:rPr>
              <w:t xml:space="preserve"> o utajnienie mo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ich personaliów </w:t>
            </w:r>
            <w:r w:rsidRPr="00BE4894">
              <w:rPr>
                <w:rFonts w:ascii="Times New Roman" w:hAnsi="Times New Roman"/>
                <w:sz w:val="21"/>
                <w:szCs w:val="21"/>
              </w:rPr>
              <w:t xml:space="preserve">(zaznaczyć właściwe):   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894">
              <w:rPr>
                <w:rFonts w:ascii="Times New Roman" w:hAnsi="Times New Roman"/>
                <w:b/>
                <w:sz w:val="21"/>
                <w:szCs w:val="21"/>
              </w:rPr>
              <w:t>TAK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894">
              <w:rPr>
                <w:rFonts w:ascii="Times New Roman" w:hAnsi="Times New Roman"/>
                <w:b/>
                <w:sz w:val="21"/>
                <w:szCs w:val="21"/>
              </w:rPr>
              <w:t>NIE</w:t>
            </w: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Opis okoliczności powstania naruszenia (kiedy do niego doszło, ile trwa naruszenie, czy podejmowano próby eliminacji naruszenia):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Jakie przepisy prawa, regulacje wewnętrzne lub standardy zostały naruszone: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Wskazanie osoby/osób lub komórki organizacyjnej, które dopuściły się nieprawidłowości stanowiących przedmiot zgłoszenia, przyczyniły się do ich powstania lub których dalsze działanie może doprowadzić do ich wystąpienia: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Opis, w jaki sposób zgłaszający dowiedział się o naruszeniu: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Wskazanie innych osób mających związek ze sprawą lub ewentualnych świadków: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0228A9">
              <w:rPr>
                <w:rFonts w:ascii="Times New Roman" w:hAnsi="Times New Roman"/>
                <w:sz w:val="21"/>
                <w:szCs w:val="21"/>
              </w:rPr>
              <w:t>soby pomagające w dokonaniu zgłoszenia oraz osoby powiązane ze zgłaszającym pozostające w stosunku pracy z Wojewódzkim Urzędem Pracy (w celu objęcia ochroną należną sygnaliście)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Oszacowanie, o ile to możliwe, ewentualnych strat (finansowych i niematerialnych):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Posiadane dowody na potwierdzenie stanu faktycznego (dokumenty, wydruki, oświadczenia świadków). Jeśli zgłaszający je posiada – należy załączyć je do zgłoszenia: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E4894">
              <w:rPr>
                <w:rFonts w:ascii="Times New Roman" w:hAnsi="Times New Roman"/>
                <w:sz w:val="21"/>
                <w:szCs w:val="21"/>
              </w:rPr>
              <w:t>Inne dodatkowe dane istotne z punktu widzenia zgłaszającego:</w:t>
            </w:r>
          </w:p>
          <w:p w:rsidR="00F42650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E4894" w:rsidRDefault="00F42650" w:rsidP="008D5A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2650" w:rsidRPr="00B15232" w:rsidTr="00F42650">
        <w:trPr>
          <w:trHeight w:val="5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F42650" w:rsidRPr="0075568F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color w:val="FF0066"/>
                <w:sz w:val="21"/>
                <w:szCs w:val="21"/>
              </w:rPr>
            </w:pPr>
            <w:r w:rsidRPr="0049224E">
              <w:rPr>
                <w:rFonts w:ascii="Times New Roman" w:hAnsi="Times New Roman"/>
                <w:sz w:val="21"/>
                <w:szCs w:val="21"/>
              </w:rPr>
              <w:t xml:space="preserve">Oświadczam, że dokonując zgłoszenia działam w dobrej wierze i posiadam uzasadnione przekonanie, </w:t>
            </w:r>
            <w:r w:rsidRPr="0049224E">
              <w:rPr>
                <w:rFonts w:ascii="Times New Roman" w:hAnsi="Times New Roman"/>
                <w:sz w:val="21"/>
                <w:szCs w:val="21"/>
              </w:rPr>
              <w:br/>
              <w:t xml:space="preserve">że zawarte w zgłoszeniu informacje i zarzuty są </w:t>
            </w:r>
            <w:r w:rsidRPr="009A67B5">
              <w:rPr>
                <w:rFonts w:ascii="Times New Roman" w:hAnsi="Times New Roman"/>
                <w:sz w:val="21"/>
                <w:szCs w:val="21"/>
              </w:rPr>
              <w:t xml:space="preserve">prawdziwe. Oświadczam także, że zapoznałem/zapoznałam się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9A67B5">
              <w:rPr>
                <w:rFonts w:ascii="Times New Roman" w:hAnsi="Times New Roman"/>
                <w:sz w:val="21"/>
                <w:szCs w:val="21"/>
              </w:rPr>
              <w:t>z informacjami administratora (Wojewódzkiego Urzędu Pracy) dotyczącymi zasad przetwarzania danych osobowych pozyskiwanych w związku ze zgłoszeniem (informacja została umieszczona na stronie internetowej WUP oraz w Biuletynie Informacji Publicznej w zakładce: „Zgłoszenie naruszenia prawa”).</w:t>
            </w:r>
          </w:p>
          <w:p w:rsidR="00F42650" w:rsidRPr="0075568F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color w:val="FF0066"/>
                <w:sz w:val="21"/>
                <w:szCs w:val="21"/>
              </w:rPr>
            </w:pPr>
          </w:p>
          <w:p w:rsidR="00F42650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49224E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42650" w:rsidRPr="00BB4518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     ………………………………………………..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                                                                                                       </w:t>
            </w:r>
            <w:r w:rsidRPr="00BB4518">
              <w:rPr>
                <w:rFonts w:ascii="Times New Roman" w:hAnsi="Times New Roman"/>
                <w:sz w:val="21"/>
                <w:szCs w:val="21"/>
              </w:rPr>
              <w:t>czytelny podpis osoby dokonującej zgłoszenia</w:t>
            </w:r>
          </w:p>
          <w:p w:rsidR="00F42650" w:rsidRPr="00BB4518" w:rsidRDefault="00F42650" w:rsidP="008D5A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B451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        </w:t>
            </w:r>
          </w:p>
        </w:tc>
      </w:tr>
    </w:tbl>
    <w:p w:rsidR="006358C8" w:rsidRDefault="006358C8"/>
    <w:sectPr w:rsidR="006358C8" w:rsidSect="00F426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50"/>
    <w:rsid w:val="006358C8"/>
    <w:rsid w:val="00A36121"/>
    <w:rsid w:val="00F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79EFB-56C4-40A8-85EF-283EA8D7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650"/>
    <w:pPr>
      <w:spacing w:after="200" w:line="276" w:lineRule="auto"/>
    </w:pPr>
    <w:rPr>
      <w:rFonts w:eastAsia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dc:description/>
  <cp:lastModifiedBy>Sylwia Jęczmieńczuk</cp:lastModifiedBy>
  <cp:revision>2</cp:revision>
  <dcterms:created xsi:type="dcterms:W3CDTF">2021-12-16T15:02:00Z</dcterms:created>
  <dcterms:modified xsi:type="dcterms:W3CDTF">2021-12-16T15:02:00Z</dcterms:modified>
</cp:coreProperties>
</file>