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E6" w:rsidRPr="00A32A00" w:rsidRDefault="00537DA4" w:rsidP="00AB2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-3810</wp:posOffset>
            </wp:positionV>
            <wp:extent cx="6810375" cy="619125"/>
            <wp:effectExtent l="0" t="0" r="9525" b="9525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EE6" w:rsidRPr="00A32A00" w:rsidRDefault="00AB2EE6" w:rsidP="00AB2EE6">
      <w:pPr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jc w:val="center"/>
        <w:rPr>
          <w:rFonts w:ascii="Arial" w:hAnsi="Arial" w:cs="Arial"/>
          <w:sz w:val="22"/>
          <w:szCs w:val="22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spacing w:line="276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537DA4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Programy promocji zatrudnienia </w:t>
      </w:r>
      <w:r w:rsidRPr="00537DA4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i ich efektywność</w:t>
      </w:r>
      <w:r w:rsidR="0085412E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w województwie lubuskim </w:t>
      </w:r>
      <w:r w:rsidR="0085412E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 2014</w:t>
      </w:r>
      <w:r w:rsidRPr="00537DA4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roku</w:t>
      </w: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jc w:val="center"/>
        <w:rPr>
          <w:rFonts w:ascii="Arial" w:hAnsi="Arial" w:cs="Arial"/>
          <w:sz w:val="22"/>
          <w:szCs w:val="22"/>
        </w:rPr>
      </w:pPr>
    </w:p>
    <w:p w:rsidR="00AB2EE6" w:rsidRDefault="00537DA4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  <w:r w:rsidRPr="00A32A0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90700" cy="1190625"/>
            <wp:effectExtent l="0" t="0" r="0" b="9525"/>
            <wp:docPr id="1" name="Obraz 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EE6" w:rsidRDefault="00AB2EE6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85412E" w:rsidP="00AB2EE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Zielona Góra, wrzesień</w:t>
      </w:r>
      <w:r w:rsidR="003413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2015</w:t>
      </w:r>
      <w:r w:rsidR="00AB2EE6">
        <w:rPr>
          <w:rFonts w:ascii="Arial" w:hAnsi="Arial" w:cs="Arial"/>
          <w:sz w:val="22"/>
          <w:szCs w:val="22"/>
        </w:rPr>
        <w:t xml:space="preserve"> r.</w:t>
      </w:r>
    </w:p>
    <w:p w:rsidR="00AB2EE6" w:rsidRDefault="00AB2EE6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7D3BF2" w:rsidRDefault="007D3BF2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A72700" w:rsidRDefault="00A72700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A72700" w:rsidRDefault="00A72700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E55E61" w:rsidRDefault="00E55E61" w:rsidP="00E55E61">
      <w:pPr>
        <w:rPr>
          <w:rFonts w:ascii="Arial" w:hAnsi="Arial" w:cs="Arial"/>
          <w:sz w:val="22"/>
          <w:szCs w:val="22"/>
        </w:rPr>
      </w:pPr>
    </w:p>
    <w:p w:rsidR="00AB2EE6" w:rsidRPr="00E55E61" w:rsidRDefault="00AB2EE6" w:rsidP="00E55E61">
      <w:pPr>
        <w:rPr>
          <w:rFonts w:ascii="Arial" w:hAnsi="Arial" w:cs="Arial"/>
          <w:sz w:val="22"/>
          <w:szCs w:val="22"/>
        </w:rPr>
        <w:sectPr w:rsidR="00AB2EE6" w:rsidRPr="00E55E61" w:rsidSect="00AB2EE6">
          <w:footerReference w:type="even" r:id="rId10"/>
          <w:pgSz w:w="11906" w:h="16838"/>
          <w:pgMar w:top="1191" w:right="1021" w:bottom="1191" w:left="1021" w:header="709" w:footer="686" w:gutter="0"/>
          <w:pgNumType w:start="0"/>
          <w:cols w:space="708"/>
          <w:titlePg/>
          <w:docGrid w:linePitch="360"/>
        </w:sectPr>
      </w:pPr>
    </w:p>
    <w:p w:rsidR="003773D9" w:rsidRPr="001D1A34" w:rsidRDefault="003773D9" w:rsidP="003773D9">
      <w:pPr>
        <w:pStyle w:val="Tytu"/>
        <w:jc w:val="left"/>
        <w:rPr>
          <w:b/>
          <w:i/>
          <w:sz w:val="24"/>
          <w:szCs w:val="24"/>
        </w:rPr>
      </w:pPr>
      <w:r w:rsidRPr="001D1A34">
        <w:rPr>
          <w:b/>
          <w:i/>
          <w:sz w:val="24"/>
          <w:szCs w:val="24"/>
        </w:rPr>
        <w:lastRenderedPageBreak/>
        <w:t>S P I S  T R E Ś C I</w:t>
      </w:r>
    </w:p>
    <w:p w:rsidR="003773D9" w:rsidRPr="00B76D24" w:rsidRDefault="003773D9" w:rsidP="003773D9">
      <w:pPr>
        <w:pStyle w:val="Tytu"/>
        <w:jc w:val="left"/>
        <w:rPr>
          <w:b/>
          <w:sz w:val="16"/>
          <w:szCs w:val="16"/>
        </w:rPr>
      </w:pPr>
    </w:p>
    <w:p w:rsidR="001D1A34" w:rsidRDefault="003773D9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29476827" w:history="1">
        <w:r w:rsidR="001D1A34" w:rsidRPr="00AA65D6">
          <w:rPr>
            <w:rStyle w:val="Hipercze"/>
          </w:rPr>
          <w:t>WSTĘP</w:t>
        </w:r>
        <w:r w:rsidR="001D1A34">
          <w:rPr>
            <w:webHidden/>
          </w:rPr>
          <w:tab/>
        </w:r>
        <w:r w:rsidR="001D1A34">
          <w:rPr>
            <w:webHidden/>
          </w:rPr>
          <w:fldChar w:fldCharType="begin"/>
        </w:r>
        <w:r w:rsidR="001D1A34">
          <w:rPr>
            <w:webHidden/>
          </w:rPr>
          <w:instrText xml:space="preserve"> PAGEREF _Toc429476827 \h </w:instrText>
        </w:r>
        <w:r w:rsidR="001D1A34">
          <w:rPr>
            <w:webHidden/>
          </w:rPr>
        </w:r>
        <w:r w:rsidR="001D1A34">
          <w:rPr>
            <w:webHidden/>
          </w:rPr>
          <w:fldChar w:fldCharType="separate"/>
        </w:r>
        <w:r w:rsidR="00381924">
          <w:rPr>
            <w:webHidden/>
          </w:rPr>
          <w:t>1</w:t>
        </w:r>
        <w:r w:rsidR="001D1A34">
          <w:rPr>
            <w:webHidden/>
          </w:rPr>
          <w:fldChar w:fldCharType="end"/>
        </w:r>
      </w:hyperlink>
    </w:p>
    <w:p w:rsidR="001D1A34" w:rsidRDefault="008E1477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29476828" w:history="1">
        <w:r w:rsidR="001D1A34" w:rsidRPr="00AA65D6">
          <w:rPr>
            <w:rStyle w:val="Hipercze"/>
          </w:rPr>
          <w:t>ROZDZIAŁ 1</w:t>
        </w:r>
      </w:hyperlink>
    </w:p>
    <w:p w:rsidR="001D1A34" w:rsidRDefault="008E1477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29476829" w:history="1">
        <w:r w:rsidR="001D1A34" w:rsidRPr="00AA65D6">
          <w:rPr>
            <w:rStyle w:val="Hipercze"/>
          </w:rPr>
          <w:t>ŚRODKI FUNDUSZU PRACY PRZYZNANE NA FINANSOWANIE PROGRAMÓW NA RZECZ PROMOCJI ZATRUDNIENIA</w:t>
        </w:r>
        <w:r w:rsidR="001D1A34">
          <w:rPr>
            <w:webHidden/>
          </w:rPr>
          <w:tab/>
        </w:r>
        <w:r w:rsidR="001D1A34">
          <w:rPr>
            <w:webHidden/>
          </w:rPr>
          <w:fldChar w:fldCharType="begin"/>
        </w:r>
        <w:r w:rsidR="001D1A34">
          <w:rPr>
            <w:webHidden/>
          </w:rPr>
          <w:instrText xml:space="preserve"> PAGEREF _Toc429476829 \h </w:instrText>
        </w:r>
        <w:r w:rsidR="001D1A34">
          <w:rPr>
            <w:webHidden/>
          </w:rPr>
        </w:r>
        <w:r w:rsidR="001D1A34">
          <w:rPr>
            <w:webHidden/>
          </w:rPr>
          <w:fldChar w:fldCharType="separate"/>
        </w:r>
        <w:r w:rsidR="00381924">
          <w:rPr>
            <w:webHidden/>
          </w:rPr>
          <w:t>3</w:t>
        </w:r>
        <w:r w:rsidR="001D1A34">
          <w:rPr>
            <w:webHidden/>
          </w:rPr>
          <w:fldChar w:fldCharType="end"/>
        </w:r>
      </w:hyperlink>
    </w:p>
    <w:p w:rsidR="001D1A34" w:rsidRDefault="008E1477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29476830" w:history="1">
        <w:r w:rsidR="001D1A34" w:rsidRPr="00AA65D6">
          <w:rPr>
            <w:rStyle w:val="Hipercze"/>
          </w:rPr>
          <w:t>ROZDZIAŁ 2</w:t>
        </w:r>
      </w:hyperlink>
    </w:p>
    <w:p w:rsidR="001D1A34" w:rsidRDefault="008E1477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29476831" w:history="1">
        <w:r w:rsidR="001D1A34" w:rsidRPr="00AA65D6">
          <w:rPr>
            <w:rStyle w:val="Hipercze"/>
          </w:rPr>
          <w:t xml:space="preserve">WYKORZYSTANIE ŚRODKÓW FUNDUSZU PRACY NA REALIZACJĘ </w:t>
        </w:r>
        <w:r w:rsidR="001D1A34">
          <w:rPr>
            <w:rStyle w:val="Hipercze"/>
          </w:rPr>
          <w:br/>
        </w:r>
        <w:r w:rsidR="001D1A34" w:rsidRPr="00AA65D6">
          <w:rPr>
            <w:rStyle w:val="Hipercze"/>
          </w:rPr>
          <w:t>PROGRAMÓW NA RZECZ PROMOCJI ZATRUDNIENIA</w:t>
        </w:r>
        <w:r w:rsidR="001D1A34">
          <w:rPr>
            <w:webHidden/>
          </w:rPr>
          <w:tab/>
        </w:r>
        <w:r w:rsidR="001D1A34">
          <w:rPr>
            <w:webHidden/>
          </w:rPr>
          <w:fldChar w:fldCharType="begin"/>
        </w:r>
        <w:r w:rsidR="001D1A34">
          <w:rPr>
            <w:webHidden/>
          </w:rPr>
          <w:instrText xml:space="preserve"> PAGEREF _Toc429476831 \h </w:instrText>
        </w:r>
        <w:r w:rsidR="001D1A34">
          <w:rPr>
            <w:webHidden/>
          </w:rPr>
        </w:r>
        <w:r w:rsidR="001D1A34">
          <w:rPr>
            <w:webHidden/>
          </w:rPr>
          <w:fldChar w:fldCharType="separate"/>
        </w:r>
        <w:r w:rsidR="00381924">
          <w:rPr>
            <w:webHidden/>
          </w:rPr>
          <w:t>4</w:t>
        </w:r>
        <w:r w:rsidR="001D1A34">
          <w:rPr>
            <w:webHidden/>
          </w:rPr>
          <w:fldChar w:fldCharType="end"/>
        </w:r>
      </w:hyperlink>
    </w:p>
    <w:p w:rsidR="001D1A34" w:rsidRDefault="008E1477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29476832" w:history="1">
        <w:r w:rsidR="001D1A34" w:rsidRPr="00AA65D6">
          <w:rPr>
            <w:rStyle w:val="Hipercze"/>
          </w:rPr>
          <w:t>ROZDZIAŁ 3</w:t>
        </w:r>
      </w:hyperlink>
    </w:p>
    <w:p w:rsidR="001D1A34" w:rsidRDefault="008E1477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29476833" w:history="1">
        <w:r w:rsidR="001D1A34" w:rsidRPr="00AA65D6">
          <w:rPr>
            <w:rStyle w:val="Hipercze"/>
          </w:rPr>
          <w:t>UCZESTNICY PODSTAWOWYCH FORM AKTYWIZACJI ZAWODOWEJ</w:t>
        </w:r>
        <w:r w:rsidR="001D1A34">
          <w:rPr>
            <w:webHidden/>
          </w:rPr>
          <w:tab/>
        </w:r>
        <w:r w:rsidR="001D1A34">
          <w:rPr>
            <w:webHidden/>
          </w:rPr>
          <w:fldChar w:fldCharType="begin"/>
        </w:r>
        <w:r w:rsidR="001D1A34">
          <w:rPr>
            <w:webHidden/>
          </w:rPr>
          <w:instrText xml:space="preserve"> PAGEREF _Toc429476833 \h </w:instrText>
        </w:r>
        <w:r w:rsidR="001D1A34">
          <w:rPr>
            <w:webHidden/>
          </w:rPr>
        </w:r>
        <w:r w:rsidR="001D1A34">
          <w:rPr>
            <w:webHidden/>
          </w:rPr>
          <w:fldChar w:fldCharType="separate"/>
        </w:r>
        <w:r w:rsidR="00381924">
          <w:rPr>
            <w:webHidden/>
          </w:rPr>
          <w:t>6</w:t>
        </w:r>
        <w:r w:rsidR="001D1A34">
          <w:rPr>
            <w:webHidden/>
          </w:rPr>
          <w:fldChar w:fldCharType="end"/>
        </w:r>
      </w:hyperlink>
    </w:p>
    <w:p w:rsidR="001D1A34" w:rsidRDefault="008E1477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29476834" w:history="1">
        <w:r w:rsidR="001D1A34" w:rsidRPr="00AA65D6">
          <w:rPr>
            <w:rStyle w:val="Hipercze"/>
          </w:rPr>
          <w:t>ROZDZIAŁ 4</w:t>
        </w:r>
      </w:hyperlink>
    </w:p>
    <w:p w:rsidR="001D1A34" w:rsidRDefault="008E1477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29476835" w:history="1">
        <w:r w:rsidR="001D1A34" w:rsidRPr="00AA65D6">
          <w:rPr>
            <w:rStyle w:val="Hipercze"/>
          </w:rPr>
          <w:t>EFEKTYWNOŚĆ ZATRUDNIENIOWA I KOSZT PONOWNEGO ZATRUDNIENIA</w:t>
        </w:r>
        <w:r w:rsidR="001D1A34">
          <w:rPr>
            <w:webHidden/>
          </w:rPr>
          <w:tab/>
        </w:r>
        <w:r w:rsidR="001D1A34">
          <w:rPr>
            <w:webHidden/>
          </w:rPr>
          <w:fldChar w:fldCharType="begin"/>
        </w:r>
        <w:r w:rsidR="001D1A34">
          <w:rPr>
            <w:webHidden/>
          </w:rPr>
          <w:instrText xml:space="preserve"> PAGEREF _Toc429476835 \h </w:instrText>
        </w:r>
        <w:r w:rsidR="001D1A34">
          <w:rPr>
            <w:webHidden/>
          </w:rPr>
        </w:r>
        <w:r w:rsidR="001D1A34">
          <w:rPr>
            <w:webHidden/>
          </w:rPr>
          <w:fldChar w:fldCharType="separate"/>
        </w:r>
        <w:r w:rsidR="00381924">
          <w:rPr>
            <w:webHidden/>
          </w:rPr>
          <w:t>8</w:t>
        </w:r>
        <w:r w:rsidR="001D1A34">
          <w:rPr>
            <w:webHidden/>
          </w:rPr>
          <w:fldChar w:fldCharType="end"/>
        </w:r>
      </w:hyperlink>
    </w:p>
    <w:p w:rsidR="001D1A34" w:rsidRDefault="008E1477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29476836" w:history="1">
        <w:r w:rsidR="001D1A34" w:rsidRPr="00AA65D6">
          <w:rPr>
            <w:rStyle w:val="Hipercze"/>
          </w:rPr>
          <w:t>ROZDZIAŁ 5</w:t>
        </w:r>
      </w:hyperlink>
    </w:p>
    <w:p w:rsidR="001D1A34" w:rsidRDefault="008E1477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29476837" w:history="1">
        <w:r w:rsidR="001D1A34" w:rsidRPr="00AA65D6">
          <w:rPr>
            <w:rStyle w:val="Hipercze"/>
          </w:rPr>
          <w:t>EFEKTYWNOŚĆ PODSTAWOWYCH FORM AKTYWIZACJI ZAWODOWEJ</w:t>
        </w:r>
        <w:r w:rsidR="001D1A34">
          <w:rPr>
            <w:webHidden/>
          </w:rPr>
          <w:tab/>
        </w:r>
        <w:r w:rsidR="001D1A34">
          <w:rPr>
            <w:webHidden/>
          </w:rPr>
          <w:fldChar w:fldCharType="begin"/>
        </w:r>
        <w:r w:rsidR="001D1A34">
          <w:rPr>
            <w:webHidden/>
          </w:rPr>
          <w:instrText xml:space="preserve"> PAGEREF _Toc429476837 \h </w:instrText>
        </w:r>
        <w:r w:rsidR="001D1A34">
          <w:rPr>
            <w:webHidden/>
          </w:rPr>
        </w:r>
        <w:r w:rsidR="001D1A34">
          <w:rPr>
            <w:webHidden/>
          </w:rPr>
          <w:fldChar w:fldCharType="separate"/>
        </w:r>
        <w:r w:rsidR="00381924">
          <w:rPr>
            <w:webHidden/>
          </w:rPr>
          <w:t>11</w:t>
        </w:r>
        <w:r w:rsidR="001D1A34">
          <w:rPr>
            <w:webHidden/>
          </w:rPr>
          <w:fldChar w:fldCharType="end"/>
        </w:r>
      </w:hyperlink>
    </w:p>
    <w:p w:rsidR="001D1A34" w:rsidRDefault="008E1477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29476838" w:history="1">
        <w:r w:rsidR="001D1A34" w:rsidRPr="00AA65D6">
          <w:rPr>
            <w:rStyle w:val="Hipercze"/>
          </w:rPr>
          <w:t>5.1.</w:t>
        </w:r>
        <w:r w:rsidR="001D1A34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1D1A34" w:rsidRPr="00AA65D6">
          <w:rPr>
            <w:rStyle w:val="Hipercze"/>
          </w:rPr>
          <w:t>Szkolenia</w:t>
        </w:r>
        <w:r w:rsidR="001D1A34">
          <w:rPr>
            <w:webHidden/>
          </w:rPr>
          <w:tab/>
        </w:r>
        <w:r w:rsidR="001D1A34">
          <w:rPr>
            <w:webHidden/>
          </w:rPr>
          <w:fldChar w:fldCharType="begin"/>
        </w:r>
        <w:r w:rsidR="001D1A34">
          <w:rPr>
            <w:webHidden/>
          </w:rPr>
          <w:instrText xml:space="preserve"> PAGEREF _Toc429476838 \h </w:instrText>
        </w:r>
        <w:r w:rsidR="001D1A34">
          <w:rPr>
            <w:webHidden/>
          </w:rPr>
        </w:r>
        <w:r w:rsidR="001D1A34">
          <w:rPr>
            <w:webHidden/>
          </w:rPr>
          <w:fldChar w:fldCharType="separate"/>
        </w:r>
        <w:r w:rsidR="00381924">
          <w:rPr>
            <w:webHidden/>
          </w:rPr>
          <w:t>11</w:t>
        </w:r>
        <w:r w:rsidR="001D1A34">
          <w:rPr>
            <w:webHidden/>
          </w:rPr>
          <w:fldChar w:fldCharType="end"/>
        </w:r>
      </w:hyperlink>
    </w:p>
    <w:p w:rsidR="001D1A34" w:rsidRDefault="008E1477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29476839" w:history="1">
        <w:r w:rsidR="001D1A34" w:rsidRPr="00AA65D6">
          <w:rPr>
            <w:rStyle w:val="Hipercze"/>
          </w:rPr>
          <w:t>5.2.</w:t>
        </w:r>
        <w:r w:rsidR="001D1A34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1D1A34" w:rsidRPr="00AA65D6">
          <w:rPr>
            <w:rStyle w:val="Hipercze"/>
          </w:rPr>
          <w:t>Prace interwencyjne</w:t>
        </w:r>
        <w:r w:rsidR="001D1A34">
          <w:rPr>
            <w:webHidden/>
          </w:rPr>
          <w:tab/>
        </w:r>
        <w:r w:rsidR="001D1A34">
          <w:rPr>
            <w:webHidden/>
          </w:rPr>
          <w:fldChar w:fldCharType="begin"/>
        </w:r>
        <w:r w:rsidR="001D1A34">
          <w:rPr>
            <w:webHidden/>
          </w:rPr>
          <w:instrText xml:space="preserve"> PAGEREF _Toc429476839 \h </w:instrText>
        </w:r>
        <w:r w:rsidR="001D1A34">
          <w:rPr>
            <w:webHidden/>
          </w:rPr>
        </w:r>
        <w:r w:rsidR="001D1A34">
          <w:rPr>
            <w:webHidden/>
          </w:rPr>
          <w:fldChar w:fldCharType="separate"/>
        </w:r>
        <w:r w:rsidR="00381924">
          <w:rPr>
            <w:webHidden/>
          </w:rPr>
          <w:t>13</w:t>
        </w:r>
        <w:r w:rsidR="001D1A34">
          <w:rPr>
            <w:webHidden/>
          </w:rPr>
          <w:fldChar w:fldCharType="end"/>
        </w:r>
      </w:hyperlink>
    </w:p>
    <w:p w:rsidR="001D1A34" w:rsidRDefault="008E1477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29476840" w:history="1">
        <w:r w:rsidR="001D1A34" w:rsidRPr="00AA65D6">
          <w:rPr>
            <w:rStyle w:val="Hipercze"/>
          </w:rPr>
          <w:t>5.3.</w:t>
        </w:r>
        <w:r w:rsidR="001D1A34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1D1A34" w:rsidRPr="00AA65D6">
          <w:rPr>
            <w:rStyle w:val="Hipercze"/>
          </w:rPr>
          <w:t>Roboty publiczne</w:t>
        </w:r>
        <w:r w:rsidR="001D1A34">
          <w:rPr>
            <w:webHidden/>
          </w:rPr>
          <w:tab/>
        </w:r>
        <w:r w:rsidR="001D1A34">
          <w:rPr>
            <w:webHidden/>
          </w:rPr>
          <w:fldChar w:fldCharType="begin"/>
        </w:r>
        <w:r w:rsidR="001D1A34">
          <w:rPr>
            <w:webHidden/>
          </w:rPr>
          <w:instrText xml:space="preserve"> PAGEREF _Toc429476840 \h </w:instrText>
        </w:r>
        <w:r w:rsidR="001D1A34">
          <w:rPr>
            <w:webHidden/>
          </w:rPr>
        </w:r>
        <w:r w:rsidR="001D1A34">
          <w:rPr>
            <w:webHidden/>
          </w:rPr>
          <w:fldChar w:fldCharType="separate"/>
        </w:r>
        <w:r w:rsidR="00381924">
          <w:rPr>
            <w:webHidden/>
          </w:rPr>
          <w:t>14</w:t>
        </w:r>
        <w:r w:rsidR="001D1A34">
          <w:rPr>
            <w:webHidden/>
          </w:rPr>
          <w:fldChar w:fldCharType="end"/>
        </w:r>
      </w:hyperlink>
    </w:p>
    <w:p w:rsidR="001D1A34" w:rsidRDefault="008E1477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29476841" w:history="1">
        <w:r w:rsidR="001D1A34" w:rsidRPr="00AA65D6">
          <w:rPr>
            <w:rStyle w:val="Hipercze"/>
          </w:rPr>
          <w:t>5.4.</w:t>
        </w:r>
        <w:r w:rsidR="001D1A34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1D1A34" w:rsidRPr="00AA65D6">
          <w:rPr>
            <w:rStyle w:val="Hipercze"/>
          </w:rPr>
          <w:t>Staże</w:t>
        </w:r>
        <w:r w:rsidR="001D1A34">
          <w:rPr>
            <w:webHidden/>
          </w:rPr>
          <w:tab/>
        </w:r>
        <w:r w:rsidR="001D1A34">
          <w:rPr>
            <w:webHidden/>
          </w:rPr>
          <w:fldChar w:fldCharType="begin"/>
        </w:r>
        <w:r w:rsidR="001D1A34">
          <w:rPr>
            <w:webHidden/>
          </w:rPr>
          <w:instrText xml:space="preserve"> PAGEREF _Toc429476841 \h </w:instrText>
        </w:r>
        <w:r w:rsidR="001D1A34">
          <w:rPr>
            <w:webHidden/>
          </w:rPr>
        </w:r>
        <w:r w:rsidR="001D1A34">
          <w:rPr>
            <w:webHidden/>
          </w:rPr>
          <w:fldChar w:fldCharType="separate"/>
        </w:r>
        <w:r w:rsidR="00381924">
          <w:rPr>
            <w:webHidden/>
          </w:rPr>
          <w:t>16</w:t>
        </w:r>
        <w:r w:rsidR="001D1A34">
          <w:rPr>
            <w:webHidden/>
          </w:rPr>
          <w:fldChar w:fldCharType="end"/>
        </w:r>
      </w:hyperlink>
    </w:p>
    <w:p w:rsidR="001D1A34" w:rsidRDefault="008E1477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29476842" w:history="1">
        <w:r w:rsidR="001D1A34" w:rsidRPr="00AA65D6">
          <w:rPr>
            <w:rStyle w:val="Hipercze"/>
          </w:rPr>
          <w:t>5.5.</w:t>
        </w:r>
        <w:r w:rsidR="001D1A34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1D1A34" w:rsidRPr="00AA65D6">
          <w:rPr>
            <w:rStyle w:val="Hipercze"/>
          </w:rPr>
          <w:t>Środki na tworzenie stanowisk pracy</w:t>
        </w:r>
        <w:r w:rsidR="001D1A34">
          <w:rPr>
            <w:webHidden/>
          </w:rPr>
          <w:tab/>
        </w:r>
        <w:r w:rsidR="001D1A34">
          <w:rPr>
            <w:webHidden/>
          </w:rPr>
          <w:fldChar w:fldCharType="begin"/>
        </w:r>
        <w:r w:rsidR="001D1A34">
          <w:rPr>
            <w:webHidden/>
          </w:rPr>
          <w:instrText xml:space="preserve"> PAGEREF _Toc429476842 \h </w:instrText>
        </w:r>
        <w:r w:rsidR="001D1A34">
          <w:rPr>
            <w:webHidden/>
          </w:rPr>
        </w:r>
        <w:r w:rsidR="001D1A34">
          <w:rPr>
            <w:webHidden/>
          </w:rPr>
          <w:fldChar w:fldCharType="separate"/>
        </w:r>
        <w:r w:rsidR="00381924">
          <w:rPr>
            <w:webHidden/>
          </w:rPr>
          <w:t>18</w:t>
        </w:r>
        <w:r w:rsidR="001D1A34">
          <w:rPr>
            <w:webHidden/>
          </w:rPr>
          <w:fldChar w:fldCharType="end"/>
        </w:r>
      </w:hyperlink>
    </w:p>
    <w:p w:rsidR="001D1A34" w:rsidRDefault="008E1477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29476843" w:history="1">
        <w:r w:rsidR="001D1A34" w:rsidRPr="00AA65D6">
          <w:rPr>
            <w:rStyle w:val="Hipercze"/>
          </w:rPr>
          <w:t>ROZDZIAŁ 6</w:t>
        </w:r>
      </w:hyperlink>
    </w:p>
    <w:p w:rsidR="001D1A34" w:rsidRDefault="008E1477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29476844" w:history="1">
        <w:r w:rsidR="001D1A34" w:rsidRPr="00AA65D6">
          <w:rPr>
            <w:rStyle w:val="Hipercze"/>
          </w:rPr>
          <w:t>WYBRANE KATEGORIE BEZROBOTNYCH BĘDĄCYCH W SZCZEGÓLNEJ SYTUACJI NA RYNKU PRACY UCZESTNICZĄCYCH W AKTYWNYCH PROGRAMACH RYNKU PRACY</w:t>
        </w:r>
        <w:r w:rsidR="001D1A34">
          <w:rPr>
            <w:webHidden/>
          </w:rPr>
          <w:tab/>
        </w:r>
        <w:r w:rsidR="001D1A34">
          <w:rPr>
            <w:webHidden/>
          </w:rPr>
          <w:fldChar w:fldCharType="begin"/>
        </w:r>
        <w:r w:rsidR="001D1A34">
          <w:rPr>
            <w:webHidden/>
          </w:rPr>
          <w:instrText xml:space="preserve"> PAGEREF _Toc429476844 \h </w:instrText>
        </w:r>
        <w:r w:rsidR="001D1A34">
          <w:rPr>
            <w:webHidden/>
          </w:rPr>
        </w:r>
        <w:r w:rsidR="001D1A34">
          <w:rPr>
            <w:webHidden/>
          </w:rPr>
          <w:fldChar w:fldCharType="separate"/>
        </w:r>
        <w:r w:rsidR="00381924">
          <w:rPr>
            <w:webHidden/>
          </w:rPr>
          <w:t>19</w:t>
        </w:r>
        <w:r w:rsidR="001D1A34">
          <w:rPr>
            <w:webHidden/>
          </w:rPr>
          <w:fldChar w:fldCharType="end"/>
        </w:r>
      </w:hyperlink>
    </w:p>
    <w:p w:rsidR="001D1A34" w:rsidRDefault="008E1477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29476845" w:history="1">
        <w:r w:rsidR="001D1A34" w:rsidRPr="00AA65D6">
          <w:rPr>
            <w:rStyle w:val="Hipercze"/>
          </w:rPr>
          <w:t>PODSUMOWANIE</w:t>
        </w:r>
        <w:r w:rsidR="001D1A34">
          <w:rPr>
            <w:webHidden/>
          </w:rPr>
          <w:tab/>
        </w:r>
        <w:r w:rsidR="001D1A34">
          <w:rPr>
            <w:webHidden/>
          </w:rPr>
          <w:fldChar w:fldCharType="begin"/>
        </w:r>
        <w:r w:rsidR="001D1A34">
          <w:rPr>
            <w:webHidden/>
          </w:rPr>
          <w:instrText xml:space="preserve"> PAGEREF _Toc429476845 \h </w:instrText>
        </w:r>
        <w:r w:rsidR="001D1A34">
          <w:rPr>
            <w:webHidden/>
          </w:rPr>
        </w:r>
        <w:r w:rsidR="001D1A34">
          <w:rPr>
            <w:webHidden/>
          </w:rPr>
          <w:fldChar w:fldCharType="separate"/>
        </w:r>
        <w:r w:rsidR="00381924">
          <w:rPr>
            <w:webHidden/>
          </w:rPr>
          <w:t>23</w:t>
        </w:r>
        <w:r w:rsidR="001D1A34">
          <w:rPr>
            <w:webHidden/>
          </w:rPr>
          <w:fldChar w:fldCharType="end"/>
        </w:r>
      </w:hyperlink>
    </w:p>
    <w:p w:rsidR="001D1A34" w:rsidRDefault="008E1477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29476846" w:history="1">
        <w:r w:rsidR="001D1A34" w:rsidRPr="00AA65D6">
          <w:rPr>
            <w:rStyle w:val="Hipercze"/>
          </w:rPr>
          <w:t>ANEKS</w:t>
        </w:r>
      </w:hyperlink>
      <w:r w:rsidR="001D1A34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  <w:t xml:space="preserve"> </w:t>
      </w:r>
      <w:hyperlink w:anchor="_Toc429476847" w:history="1">
        <w:r w:rsidR="001D1A34" w:rsidRPr="00AA65D6">
          <w:rPr>
            <w:rStyle w:val="Hipercze"/>
          </w:rPr>
          <w:t>STATYSTYCZNY</w:t>
        </w:r>
        <w:r w:rsidR="001D1A34">
          <w:rPr>
            <w:webHidden/>
          </w:rPr>
          <w:tab/>
        </w:r>
        <w:r w:rsidR="001D1A34">
          <w:rPr>
            <w:webHidden/>
          </w:rPr>
          <w:fldChar w:fldCharType="begin"/>
        </w:r>
        <w:r w:rsidR="001D1A34">
          <w:rPr>
            <w:webHidden/>
          </w:rPr>
          <w:instrText xml:space="preserve"> PAGEREF _Toc429476847 \h </w:instrText>
        </w:r>
        <w:r w:rsidR="001D1A34">
          <w:rPr>
            <w:webHidden/>
          </w:rPr>
        </w:r>
        <w:r w:rsidR="001D1A34">
          <w:rPr>
            <w:webHidden/>
          </w:rPr>
          <w:fldChar w:fldCharType="separate"/>
        </w:r>
        <w:r w:rsidR="00381924">
          <w:rPr>
            <w:webHidden/>
          </w:rPr>
          <w:t>25</w:t>
        </w:r>
        <w:r w:rsidR="001D1A34">
          <w:rPr>
            <w:webHidden/>
          </w:rPr>
          <w:fldChar w:fldCharType="end"/>
        </w:r>
      </w:hyperlink>
    </w:p>
    <w:p w:rsidR="001D1A34" w:rsidRDefault="008E1477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29476848" w:history="1">
        <w:r w:rsidR="001D1A34" w:rsidRPr="00AA65D6">
          <w:rPr>
            <w:rStyle w:val="Hipercze"/>
          </w:rPr>
          <w:t>Tabela nr 1.</w:t>
        </w:r>
      </w:hyperlink>
      <w:r w:rsidR="001D1A34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1D1A34" w:rsidRDefault="008E1477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29476849" w:history="1">
        <w:r w:rsidR="001D1A34" w:rsidRPr="00AA65D6">
          <w:rPr>
            <w:rStyle w:val="Hipercze"/>
          </w:rPr>
          <w:t xml:space="preserve">Uczestnicy aktywnych programów rynku pracy w województwie lubuskim </w:t>
        </w:r>
        <w:r w:rsidR="001D1A34">
          <w:rPr>
            <w:rStyle w:val="Hipercze"/>
          </w:rPr>
          <w:br/>
        </w:r>
        <w:r w:rsidR="001D1A34" w:rsidRPr="00AA65D6">
          <w:rPr>
            <w:rStyle w:val="Hipercze"/>
          </w:rPr>
          <w:t>w 2014 roku</w:t>
        </w:r>
        <w:r w:rsidR="001D1A34">
          <w:rPr>
            <w:webHidden/>
          </w:rPr>
          <w:tab/>
        </w:r>
        <w:r w:rsidR="001D1A34">
          <w:rPr>
            <w:webHidden/>
          </w:rPr>
          <w:fldChar w:fldCharType="begin"/>
        </w:r>
        <w:r w:rsidR="001D1A34">
          <w:rPr>
            <w:webHidden/>
          </w:rPr>
          <w:instrText xml:space="preserve"> PAGEREF _Toc429476849 \h </w:instrText>
        </w:r>
        <w:r w:rsidR="001D1A34">
          <w:rPr>
            <w:webHidden/>
          </w:rPr>
        </w:r>
        <w:r w:rsidR="001D1A34">
          <w:rPr>
            <w:webHidden/>
          </w:rPr>
          <w:fldChar w:fldCharType="separate"/>
        </w:r>
        <w:r w:rsidR="00381924">
          <w:rPr>
            <w:webHidden/>
          </w:rPr>
          <w:t>27</w:t>
        </w:r>
        <w:r w:rsidR="001D1A34">
          <w:rPr>
            <w:webHidden/>
          </w:rPr>
          <w:fldChar w:fldCharType="end"/>
        </w:r>
      </w:hyperlink>
    </w:p>
    <w:p w:rsidR="001D1A34" w:rsidRDefault="008E1477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29476850" w:history="1">
        <w:r w:rsidR="001D1A34" w:rsidRPr="00AA65D6">
          <w:rPr>
            <w:rStyle w:val="Hipercze"/>
          </w:rPr>
          <w:t>Tabela nr 2.</w:t>
        </w:r>
      </w:hyperlink>
      <w:r w:rsidR="001D1A34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1D1A34" w:rsidRDefault="008E1477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29476851" w:history="1">
        <w:r w:rsidR="001D1A34" w:rsidRPr="00AA65D6">
          <w:rPr>
            <w:rStyle w:val="Hipercze"/>
          </w:rPr>
          <w:t xml:space="preserve">Struktura wydatków z Funduszu Pracy w PUP województwa lubuskiego </w:t>
        </w:r>
        <w:r w:rsidR="001D1A34">
          <w:rPr>
            <w:rStyle w:val="Hipercze"/>
          </w:rPr>
          <w:br/>
        </w:r>
        <w:r w:rsidR="001D1A34" w:rsidRPr="00AA65D6">
          <w:rPr>
            <w:rStyle w:val="Hipercze"/>
          </w:rPr>
          <w:t>w 2014 roku (w tys. zł.)*</w:t>
        </w:r>
        <w:r w:rsidR="001D1A34">
          <w:rPr>
            <w:webHidden/>
          </w:rPr>
          <w:tab/>
        </w:r>
        <w:r w:rsidR="001D1A34">
          <w:rPr>
            <w:webHidden/>
          </w:rPr>
          <w:fldChar w:fldCharType="begin"/>
        </w:r>
        <w:r w:rsidR="001D1A34">
          <w:rPr>
            <w:webHidden/>
          </w:rPr>
          <w:instrText xml:space="preserve"> PAGEREF _Toc429476851 \h </w:instrText>
        </w:r>
        <w:r w:rsidR="001D1A34">
          <w:rPr>
            <w:webHidden/>
          </w:rPr>
        </w:r>
        <w:r w:rsidR="001D1A34">
          <w:rPr>
            <w:webHidden/>
          </w:rPr>
          <w:fldChar w:fldCharType="separate"/>
        </w:r>
        <w:r w:rsidR="00381924">
          <w:rPr>
            <w:webHidden/>
          </w:rPr>
          <w:t>29</w:t>
        </w:r>
        <w:r w:rsidR="001D1A34">
          <w:rPr>
            <w:webHidden/>
          </w:rPr>
          <w:fldChar w:fldCharType="end"/>
        </w:r>
      </w:hyperlink>
    </w:p>
    <w:p w:rsidR="001D1A34" w:rsidRDefault="008E1477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29476852" w:history="1">
        <w:r w:rsidR="001D1A34" w:rsidRPr="00AA65D6">
          <w:rPr>
            <w:rStyle w:val="Hipercze"/>
          </w:rPr>
          <w:t>Tabela nr 3.</w:t>
        </w:r>
      </w:hyperlink>
      <w:r w:rsidR="001D1A34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1D1A34" w:rsidRDefault="008E1477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29476853" w:history="1">
        <w:r w:rsidR="001D1A34" w:rsidRPr="00AA65D6">
          <w:rPr>
            <w:rStyle w:val="Hipercze"/>
          </w:rPr>
          <w:t>Liczba osób aktywizowanych w powiatach województwa lubuskiego w ramach podstawowych form aktywizacji w latach 2013 i 2014</w:t>
        </w:r>
        <w:r w:rsidR="001D1A34">
          <w:rPr>
            <w:webHidden/>
          </w:rPr>
          <w:tab/>
        </w:r>
        <w:r w:rsidR="001D1A34">
          <w:rPr>
            <w:webHidden/>
          </w:rPr>
          <w:fldChar w:fldCharType="begin"/>
        </w:r>
        <w:r w:rsidR="001D1A34">
          <w:rPr>
            <w:webHidden/>
          </w:rPr>
          <w:instrText xml:space="preserve"> PAGEREF _Toc429476853 \h </w:instrText>
        </w:r>
        <w:r w:rsidR="001D1A34">
          <w:rPr>
            <w:webHidden/>
          </w:rPr>
        </w:r>
        <w:r w:rsidR="001D1A34">
          <w:rPr>
            <w:webHidden/>
          </w:rPr>
          <w:fldChar w:fldCharType="separate"/>
        </w:r>
        <w:r w:rsidR="00381924">
          <w:rPr>
            <w:webHidden/>
          </w:rPr>
          <w:t>30</w:t>
        </w:r>
        <w:r w:rsidR="001D1A34">
          <w:rPr>
            <w:webHidden/>
          </w:rPr>
          <w:fldChar w:fldCharType="end"/>
        </w:r>
      </w:hyperlink>
    </w:p>
    <w:p w:rsidR="001D1A34" w:rsidRDefault="008E1477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29476854" w:history="1">
        <w:r w:rsidR="001D1A34" w:rsidRPr="00AA65D6">
          <w:rPr>
            <w:rStyle w:val="Hipercze"/>
          </w:rPr>
          <w:t>Tabela nr 4.</w:t>
        </w:r>
      </w:hyperlink>
      <w:r w:rsidR="001D1A34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1D1A34" w:rsidRDefault="008E1477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29476855" w:history="1">
        <w:r w:rsidR="001D1A34" w:rsidRPr="00AA65D6">
          <w:rPr>
            <w:rStyle w:val="Hipercze"/>
          </w:rPr>
          <w:t xml:space="preserve">Wydatki na aktywne formy przeciwdziałania bezrobociu oraz liczba osób </w:t>
        </w:r>
        <w:r w:rsidR="001D1A34">
          <w:rPr>
            <w:rStyle w:val="Hipercze"/>
          </w:rPr>
          <w:br/>
        </w:r>
        <w:r w:rsidR="001D1A34" w:rsidRPr="00AA65D6">
          <w:rPr>
            <w:rStyle w:val="Hipercze"/>
          </w:rPr>
          <w:t>aktywizowanych w ramach środków Funduszu Pracy w powiatowych urzędach pracy województwa lubuskiego w 2014 roku</w:t>
        </w:r>
        <w:r w:rsidR="001D1A34">
          <w:rPr>
            <w:webHidden/>
          </w:rPr>
          <w:tab/>
        </w:r>
        <w:r w:rsidR="001D1A34">
          <w:rPr>
            <w:webHidden/>
          </w:rPr>
          <w:fldChar w:fldCharType="begin"/>
        </w:r>
        <w:r w:rsidR="001D1A34">
          <w:rPr>
            <w:webHidden/>
          </w:rPr>
          <w:instrText xml:space="preserve"> PAGEREF _Toc429476855 \h </w:instrText>
        </w:r>
        <w:r w:rsidR="001D1A34">
          <w:rPr>
            <w:webHidden/>
          </w:rPr>
        </w:r>
        <w:r w:rsidR="001D1A34">
          <w:rPr>
            <w:webHidden/>
          </w:rPr>
          <w:fldChar w:fldCharType="separate"/>
        </w:r>
        <w:r w:rsidR="00381924">
          <w:rPr>
            <w:webHidden/>
          </w:rPr>
          <w:t>31</w:t>
        </w:r>
        <w:r w:rsidR="001D1A34">
          <w:rPr>
            <w:webHidden/>
          </w:rPr>
          <w:fldChar w:fldCharType="end"/>
        </w:r>
      </w:hyperlink>
    </w:p>
    <w:p w:rsidR="001D1A34" w:rsidRDefault="008E1477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29476856" w:history="1">
        <w:r w:rsidR="001D1A34" w:rsidRPr="00AA65D6">
          <w:rPr>
            <w:rStyle w:val="Hipercze"/>
          </w:rPr>
          <w:t>Tabela nr 5.</w:t>
        </w:r>
      </w:hyperlink>
      <w:r w:rsidR="001D1A34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1D1A34" w:rsidRDefault="008E1477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29476857" w:history="1">
        <w:r w:rsidR="001D1A34" w:rsidRPr="00AA65D6">
          <w:rPr>
            <w:rStyle w:val="Hipercze"/>
          </w:rPr>
          <w:t xml:space="preserve">Liczba uczestników i wydatki na szkolenia oraz ich efektywność w powiatowych </w:t>
        </w:r>
        <w:r w:rsidR="001D1A34">
          <w:rPr>
            <w:rStyle w:val="Hipercze"/>
          </w:rPr>
          <w:br/>
        </w:r>
        <w:r w:rsidR="001D1A34" w:rsidRPr="00AA65D6">
          <w:rPr>
            <w:rStyle w:val="Hipercze"/>
          </w:rPr>
          <w:t>urzędach pracy województwa lubuskiego w 2014 roku</w:t>
        </w:r>
        <w:r w:rsidR="001D1A34">
          <w:rPr>
            <w:webHidden/>
          </w:rPr>
          <w:tab/>
        </w:r>
        <w:r w:rsidR="001D1A34">
          <w:rPr>
            <w:webHidden/>
          </w:rPr>
          <w:fldChar w:fldCharType="begin"/>
        </w:r>
        <w:r w:rsidR="001D1A34">
          <w:rPr>
            <w:webHidden/>
          </w:rPr>
          <w:instrText xml:space="preserve"> PAGEREF _Toc429476857 \h </w:instrText>
        </w:r>
        <w:r w:rsidR="001D1A34">
          <w:rPr>
            <w:webHidden/>
          </w:rPr>
        </w:r>
        <w:r w:rsidR="001D1A34">
          <w:rPr>
            <w:webHidden/>
          </w:rPr>
          <w:fldChar w:fldCharType="separate"/>
        </w:r>
        <w:r w:rsidR="00381924">
          <w:rPr>
            <w:webHidden/>
          </w:rPr>
          <w:t>32</w:t>
        </w:r>
        <w:r w:rsidR="001D1A34">
          <w:rPr>
            <w:webHidden/>
          </w:rPr>
          <w:fldChar w:fldCharType="end"/>
        </w:r>
      </w:hyperlink>
    </w:p>
    <w:p w:rsidR="001D1A34" w:rsidRDefault="008E1477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29476858" w:history="1">
        <w:r w:rsidR="001D1A34" w:rsidRPr="00AA65D6">
          <w:rPr>
            <w:rStyle w:val="Hipercze"/>
          </w:rPr>
          <w:t>Tabela nr 6.</w:t>
        </w:r>
      </w:hyperlink>
      <w:r w:rsidR="001D1A34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1D1A34" w:rsidRDefault="008E1477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29476859" w:history="1">
        <w:r w:rsidR="001D1A34" w:rsidRPr="00AA65D6">
          <w:rPr>
            <w:rStyle w:val="Hipercze"/>
          </w:rPr>
          <w:t>Liczba uczestników i wydatki na prace interwencyjne oraz ich efektywność w powiatowych urzędach pracy województwa lubuskiego w 2014 roku</w:t>
        </w:r>
        <w:r w:rsidR="001D1A34">
          <w:rPr>
            <w:webHidden/>
          </w:rPr>
          <w:tab/>
        </w:r>
        <w:r w:rsidR="001D1A34">
          <w:rPr>
            <w:webHidden/>
          </w:rPr>
          <w:fldChar w:fldCharType="begin"/>
        </w:r>
        <w:r w:rsidR="001D1A34">
          <w:rPr>
            <w:webHidden/>
          </w:rPr>
          <w:instrText xml:space="preserve"> PAGEREF _Toc429476859 \h </w:instrText>
        </w:r>
        <w:r w:rsidR="001D1A34">
          <w:rPr>
            <w:webHidden/>
          </w:rPr>
        </w:r>
        <w:r w:rsidR="001D1A34">
          <w:rPr>
            <w:webHidden/>
          </w:rPr>
          <w:fldChar w:fldCharType="separate"/>
        </w:r>
        <w:r w:rsidR="00381924">
          <w:rPr>
            <w:webHidden/>
          </w:rPr>
          <w:t>33</w:t>
        </w:r>
        <w:r w:rsidR="001D1A34">
          <w:rPr>
            <w:webHidden/>
          </w:rPr>
          <w:fldChar w:fldCharType="end"/>
        </w:r>
      </w:hyperlink>
    </w:p>
    <w:p w:rsidR="001D1A34" w:rsidRDefault="008E1477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29476860" w:history="1">
        <w:r w:rsidR="001D1A34" w:rsidRPr="00AA65D6">
          <w:rPr>
            <w:rStyle w:val="Hipercze"/>
          </w:rPr>
          <w:t>Tabela nr 7.</w:t>
        </w:r>
      </w:hyperlink>
      <w:r w:rsidR="001D1A34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1D1A34" w:rsidRDefault="008E1477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29476861" w:history="1">
        <w:r w:rsidR="001D1A34" w:rsidRPr="00AA65D6">
          <w:rPr>
            <w:rStyle w:val="Hipercze"/>
          </w:rPr>
          <w:t xml:space="preserve">Liczba uczestników i wydatki na roboty publiczne oraz ich efektywność </w:t>
        </w:r>
        <w:r w:rsidR="001D1A34">
          <w:rPr>
            <w:rStyle w:val="Hipercze"/>
          </w:rPr>
          <w:br/>
        </w:r>
        <w:r w:rsidR="001D1A34" w:rsidRPr="00AA65D6">
          <w:rPr>
            <w:rStyle w:val="Hipercze"/>
          </w:rPr>
          <w:t>w powiatowych urzędach pracy województwa lubuskiego w 2014 roku</w:t>
        </w:r>
        <w:r w:rsidR="001D1A34">
          <w:rPr>
            <w:webHidden/>
          </w:rPr>
          <w:tab/>
        </w:r>
        <w:r w:rsidR="001D1A34">
          <w:rPr>
            <w:webHidden/>
          </w:rPr>
          <w:fldChar w:fldCharType="begin"/>
        </w:r>
        <w:r w:rsidR="001D1A34">
          <w:rPr>
            <w:webHidden/>
          </w:rPr>
          <w:instrText xml:space="preserve"> PAGEREF _Toc429476861 \h </w:instrText>
        </w:r>
        <w:r w:rsidR="001D1A34">
          <w:rPr>
            <w:webHidden/>
          </w:rPr>
        </w:r>
        <w:r w:rsidR="001D1A34">
          <w:rPr>
            <w:webHidden/>
          </w:rPr>
          <w:fldChar w:fldCharType="separate"/>
        </w:r>
        <w:r w:rsidR="00381924">
          <w:rPr>
            <w:webHidden/>
          </w:rPr>
          <w:t>34</w:t>
        </w:r>
        <w:r w:rsidR="001D1A34">
          <w:rPr>
            <w:webHidden/>
          </w:rPr>
          <w:fldChar w:fldCharType="end"/>
        </w:r>
      </w:hyperlink>
    </w:p>
    <w:p w:rsidR="001D1A34" w:rsidRDefault="008E1477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29476862" w:history="1">
        <w:r w:rsidR="001D1A34" w:rsidRPr="00AA65D6">
          <w:rPr>
            <w:rStyle w:val="Hipercze"/>
          </w:rPr>
          <w:t>Tabela nr 8.</w:t>
        </w:r>
      </w:hyperlink>
      <w:r w:rsidR="001D1A34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1D1A34" w:rsidRDefault="008E1477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29476863" w:history="1">
        <w:r w:rsidR="001D1A34" w:rsidRPr="00AA65D6">
          <w:rPr>
            <w:rStyle w:val="Hipercze"/>
          </w:rPr>
          <w:t xml:space="preserve">Liczba uczestników i wydatki na staże oraz ich efektywność w powiatowych </w:t>
        </w:r>
        <w:r w:rsidR="001D1A34">
          <w:rPr>
            <w:rStyle w:val="Hipercze"/>
          </w:rPr>
          <w:br/>
        </w:r>
        <w:r w:rsidR="001D1A34" w:rsidRPr="00AA65D6">
          <w:rPr>
            <w:rStyle w:val="Hipercze"/>
          </w:rPr>
          <w:t>urzędach pracy województwa lubuskiego w 2014 roku</w:t>
        </w:r>
        <w:r w:rsidR="001D1A34">
          <w:rPr>
            <w:webHidden/>
          </w:rPr>
          <w:tab/>
        </w:r>
        <w:r w:rsidR="001D1A34">
          <w:rPr>
            <w:webHidden/>
          </w:rPr>
          <w:fldChar w:fldCharType="begin"/>
        </w:r>
        <w:r w:rsidR="001D1A34">
          <w:rPr>
            <w:webHidden/>
          </w:rPr>
          <w:instrText xml:space="preserve"> PAGEREF _Toc429476863 \h </w:instrText>
        </w:r>
        <w:r w:rsidR="001D1A34">
          <w:rPr>
            <w:webHidden/>
          </w:rPr>
        </w:r>
        <w:r w:rsidR="001D1A34">
          <w:rPr>
            <w:webHidden/>
          </w:rPr>
          <w:fldChar w:fldCharType="separate"/>
        </w:r>
        <w:r w:rsidR="00381924">
          <w:rPr>
            <w:webHidden/>
          </w:rPr>
          <w:t>35</w:t>
        </w:r>
        <w:r w:rsidR="001D1A34">
          <w:rPr>
            <w:webHidden/>
          </w:rPr>
          <w:fldChar w:fldCharType="end"/>
        </w:r>
      </w:hyperlink>
    </w:p>
    <w:p w:rsidR="001D1A34" w:rsidRDefault="008E1477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29476864" w:history="1">
        <w:r w:rsidR="001D1A34" w:rsidRPr="00AA65D6">
          <w:rPr>
            <w:rStyle w:val="Hipercze"/>
          </w:rPr>
          <w:t>Tabela nr 9.</w:t>
        </w:r>
      </w:hyperlink>
      <w:r w:rsidR="001D1A34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1D1A34" w:rsidRDefault="008E1477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29476865" w:history="1">
        <w:r w:rsidR="001D1A34" w:rsidRPr="00AA65D6">
          <w:rPr>
            <w:rStyle w:val="Hipercze"/>
          </w:rPr>
          <w:t xml:space="preserve">Wydatki oraz liczba osób, które otrzymały dofinansowanie podejmowania </w:t>
        </w:r>
        <w:r w:rsidR="001D1A34">
          <w:rPr>
            <w:rStyle w:val="Hipercze"/>
          </w:rPr>
          <w:br/>
        </w:r>
        <w:r w:rsidR="001D1A34" w:rsidRPr="00AA65D6">
          <w:rPr>
            <w:rStyle w:val="Hipercze"/>
          </w:rPr>
          <w:t xml:space="preserve">działalności gospodarczej w powiatowych urzędach pracy województwa lubuskiego </w:t>
        </w:r>
        <w:r w:rsidR="001D1A34">
          <w:rPr>
            <w:rStyle w:val="Hipercze"/>
          </w:rPr>
          <w:br/>
        </w:r>
        <w:r w:rsidR="001D1A34" w:rsidRPr="00AA65D6">
          <w:rPr>
            <w:rStyle w:val="Hipercze"/>
          </w:rPr>
          <w:t>w 2014 roku</w:t>
        </w:r>
        <w:r w:rsidR="001D1A34">
          <w:rPr>
            <w:webHidden/>
          </w:rPr>
          <w:tab/>
        </w:r>
        <w:r w:rsidR="001D1A34">
          <w:rPr>
            <w:webHidden/>
          </w:rPr>
          <w:fldChar w:fldCharType="begin"/>
        </w:r>
        <w:r w:rsidR="001D1A34">
          <w:rPr>
            <w:webHidden/>
          </w:rPr>
          <w:instrText xml:space="preserve"> PAGEREF _Toc429476865 \h </w:instrText>
        </w:r>
        <w:r w:rsidR="001D1A34">
          <w:rPr>
            <w:webHidden/>
          </w:rPr>
        </w:r>
        <w:r w:rsidR="001D1A34">
          <w:rPr>
            <w:webHidden/>
          </w:rPr>
          <w:fldChar w:fldCharType="separate"/>
        </w:r>
        <w:r w:rsidR="00381924">
          <w:rPr>
            <w:webHidden/>
          </w:rPr>
          <w:t>36</w:t>
        </w:r>
        <w:r w:rsidR="001D1A34">
          <w:rPr>
            <w:webHidden/>
          </w:rPr>
          <w:fldChar w:fldCharType="end"/>
        </w:r>
      </w:hyperlink>
    </w:p>
    <w:p w:rsidR="001D1A34" w:rsidRDefault="008E1477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29476866" w:history="1">
        <w:r w:rsidR="001D1A34" w:rsidRPr="00AA65D6">
          <w:rPr>
            <w:rStyle w:val="Hipercze"/>
          </w:rPr>
          <w:t>Tabela nr 10.</w:t>
        </w:r>
      </w:hyperlink>
      <w:r w:rsidR="001D1A34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1D1A34" w:rsidRDefault="008E1477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29476867" w:history="1">
        <w:r w:rsidR="001D1A34" w:rsidRPr="00AA65D6">
          <w:rPr>
            <w:rStyle w:val="Hipercze"/>
          </w:rPr>
          <w:t xml:space="preserve">Wydatki oraz liczba osób objętych działaniami w ramach refundacji kosztów </w:t>
        </w:r>
        <w:r w:rsidR="001D1A34">
          <w:rPr>
            <w:rStyle w:val="Hipercze"/>
          </w:rPr>
          <w:br/>
        </w:r>
        <w:r w:rsidR="001D1A34" w:rsidRPr="00AA65D6">
          <w:rPr>
            <w:rStyle w:val="Hipercze"/>
          </w:rPr>
          <w:t>wyposażenia lub doposażenia stanowisk pracy w powiatowych urzędach pracy województwa lubuskiego w 2014 roku</w:t>
        </w:r>
        <w:r w:rsidR="001D1A34">
          <w:rPr>
            <w:webHidden/>
          </w:rPr>
          <w:tab/>
        </w:r>
        <w:r w:rsidR="001D1A34">
          <w:rPr>
            <w:webHidden/>
          </w:rPr>
          <w:fldChar w:fldCharType="begin"/>
        </w:r>
        <w:r w:rsidR="001D1A34">
          <w:rPr>
            <w:webHidden/>
          </w:rPr>
          <w:instrText xml:space="preserve"> PAGEREF _Toc429476867 \h </w:instrText>
        </w:r>
        <w:r w:rsidR="001D1A34">
          <w:rPr>
            <w:webHidden/>
          </w:rPr>
        </w:r>
        <w:r w:rsidR="001D1A34">
          <w:rPr>
            <w:webHidden/>
          </w:rPr>
          <w:fldChar w:fldCharType="separate"/>
        </w:r>
        <w:r w:rsidR="00381924">
          <w:rPr>
            <w:webHidden/>
          </w:rPr>
          <w:t>37</w:t>
        </w:r>
        <w:r w:rsidR="001D1A34">
          <w:rPr>
            <w:webHidden/>
          </w:rPr>
          <w:fldChar w:fldCharType="end"/>
        </w:r>
      </w:hyperlink>
    </w:p>
    <w:p w:rsidR="001D1A34" w:rsidRDefault="008E1477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29476868" w:history="1">
        <w:r w:rsidR="001D1A34" w:rsidRPr="00AA65D6">
          <w:rPr>
            <w:rStyle w:val="Hipercze"/>
          </w:rPr>
          <w:t>Tabela nr 11.</w:t>
        </w:r>
      </w:hyperlink>
      <w:r w:rsidR="001D1A34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1D1A34" w:rsidRDefault="008E1477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29476869" w:history="1">
        <w:r w:rsidR="001D1A34" w:rsidRPr="00AA65D6">
          <w:rPr>
            <w:rStyle w:val="Hipercze"/>
          </w:rPr>
          <w:t xml:space="preserve">Efektywność aktywnych form przeciwdziałania bezrobociu w województwach </w:t>
        </w:r>
        <w:r w:rsidR="001D1A34">
          <w:rPr>
            <w:rStyle w:val="Hipercze"/>
          </w:rPr>
          <w:br/>
        </w:r>
        <w:r w:rsidR="001D1A34" w:rsidRPr="00AA65D6">
          <w:rPr>
            <w:rStyle w:val="Hipercze"/>
          </w:rPr>
          <w:t>w 2014 roku</w:t>
        </w:r>
        <w:r w:rsidR="001D1A34">
          <w:rPr>
            <w:webHidden/>
          </w:rPr>
          <w:tab/>
        </w:r>
        <w:r w:rsidR="001D1A34">
          <w:rPr>
            <w:webHidden/>
          </w:rPr>
          <w:fldChar w:fldCharType="begin"/>
        </w:r>
        <w:r w:rsidR="001D1A34">
          <w:rPr>
            <w:webHidden/>
          </w:rPr>
          <w:instrText xml:space="preserve"> PAGEREF _Toc429476869 \h </w:instrText>
        </w:r>
        <w:r w:rsidR="001D1A34">
          <w:rPr>
            <w:webHidden/>
          </w:rPr>
        </w:r>
        <w:r w:rsidR="001D1A34">
          <w:rPr>
            <w:webHidden/>
          </w:rPr>
          <w:fldChar w:fldCharType="separate"/>
        </w:r>
        <w:r w:rsidR="00381924">
          <w:rPr>
            <w:webHidden/>
          </w:rPr>
          <w:t>38</w:t>
        </w:r>
        <w:r w:rsidR="001D1A34">
          <w:rPr>
            <w:webHidden/>
          </w:rPr>
          <w:fldChar w:fldCharType="end"/>
        </w:r>
      </w:hyperlink>
    </w:p>
    <w:p w:rsidR="001D1A34" w:rsidRDefault="008E1477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29476870" w:history="1">
        <w:r w:rsidR="001D1A34" w:rsidRPr="00AA65D6">
          <w:rPr>
            <w:rStyle w:val="Hipercze"/>
          </w:rPr>
          <w:t>Tabela nr 12.</w:t>
        </w:r>
      </w:hyperlink>
      <w:r w:rsidR="001D1A34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1D1A34" w:rsidRDefault="008E1477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29476871" w:history="1">
        <w:r w:rsidR="001D1A34" w:rsidRPr="00AA65D6">
          <w:rPr>
            <w:rStyle w:val="Hipercze"/>
          </w:rPr>
          <w:t>Efektywność zatrudnieniowa poszczególnych aktywnych form przeciwdziałania bezrobociu w 2014 roku (wg województw)</w:t>
        </w:r>
        <w:r w:rsidR="001D1A34">
          <w:rPr>
            <w:webHidden/>
          </w:rPr>
          <w:tab/>
        </w:r>
        <w:r w:rsidR="001D1A34">
          <w:rPr>
            <w:webHidden/>
          </w:rPr>
          <w:fldChar w:fldCharType="begin"/>
        </w:r>
        <w:r w:rsidR="001D1A34">
          <w:rPr>
            <w:webHidden/>
          </w:rPr>
          <w:instrText xml:space="preserve"> PAGEREF _Toc429476871 \h </w:instrText>
        </w:r>
        <w:r w:rsidR="001D1A34">
          <w:rPr>
            <w:webHidden/>
          </w:rPr>
        </w:r>
        <w:r w:rsidR="001D1A34">
          <w:rPr>
            <w:webHidden/>
          </w:rPr>
          <w:fldChar w:fldCharType="separate"/>
        </w:r>
        <w:r w:rsidR="00381924">
          <w:rPr>
            <w:webHidden/>
          </w:rPr>
          <w:t>39</w:t>
        </w:r>
        <w:r w:rsidR="001D1A34">
          <w:rPr>
            <w:webHidden/>
          </w:rPr>
          <w:fldChar w:fldCharType="end"/>
        </w:r>
      </w:hyperlink>
    </w:p>
    <w:p w:rsidR="001D1A34" w:rsidRDefault="008E1477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29476872" w:history="1">
        <w:r w:rsidR="001D1A34" w:rsidRPr="00AA65D6">
          <w:rPr>
            <w:rStyle w:val="Hipercze"/>
          </w:rPr>
          <w:t>Tabela nr 13.</w:t>
        </w:r>
      </w:hyperlink>
      <w:r w:rsidR="001D1A34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1D1A34" w:rsidRDefault="008E1477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29476873" w:history="1">
        <w:r w:rsidR="001D1A34" w:rsidRPr="00AA65D6">
          <w:rPr>
            <w:rStyle w:val="Hipercze"/>
          </w:rPr>
          <w:t xml:space="preserve">Koszt uczestnictwa w poszczególnych aktywnych formach przeciwdziałania </w:t>
        </w:r>
        <w:r w:rsidR="001D1A34">
          <w:rPr>
            <w:rStyle w:val="Hipercze"/>
          </w:rPr>
          <w:br/>
        </w:r>
        <w:r w:rsidR="001D1A34" w:rsidRPr="00AA65D6">
          <w:rPr>
            <w:rStyle w:val="Hipercze"/>
          </w:rPr>
          <w:t>bezrobociu w 2014 roku (w zł; wg województw)</w:t>
        </w:r>
        <w:r w:rsidR="001D1A34">
          <w:rPr>
            <w:webHidden/>
          </w:rPr>
          <w:tab/>
        </w:r>
        <w:r w:rsidR="001D1A34">
          <w:rPr>
            <w:webHidden/>
          </w:rPr>
          <w:fldChar w:fldCharType="begin"/>
        </w:r>
        <w:r w:rsidR="001D1A34">
          <w:rPr>
            <w:webHidden/>
          </w:rPr>
          <w:instrText xml:space="preserve"> PAGEREF _Toc429476873 \h </w:instrText>
        </w:r>
        <w:r w:rsidR="001D1A34">
          <w:rPr>
            <w:webHidden/>
          </w:rPr>
        </w:r>
        <w:r w:rsidR="001D1A34">
          <w:rPr>
            <w:webHidden/>
          </w:rPr>
          <w:fldChar w:fldCharType="separate"/>
        </w:r>
        <w:r w:rsidR="00381924">
          <w:rPr>
            <w:webHidden/>
          </w:rPr>
          <w:t>40</w:t>
        </w:r>
        <w:r w:rsidR="001D1A34">
          <w:rPr>
            <w:webHidden/>
          </w:rPr>
          <w:fldChar w:fldCharType="end"/>
        </w:r>
      </w:hyperlink>
    </w:p>
    <w:p w:rsidR="001D1A34" w:rsidRDefault="008E1477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29476874" w:history="1">
        <w:r w:rsidR="001D1A34" w:rsidRPr="00AA65D6">
          <w:rPr>
            <w:rStyle w:val="Hipercze"/>
          </w:rPr>
          <w:t>Tabela nr 14.</w:t>
        </w:r>
      </w:hyperlink>
      <w:r w:rsidR="001D1A34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1D1A34" w:rsidRDefault="008E1477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29476875" w:history="1">
        <w:r w:rsidR="001D1A34" w:rsidRPr="00AA65D6">
          <w:rPr>
            <w:rStyle w:val="Hipercze"/>
          </w:rPr>
          <w:t>Koszt ponownego zatrudnienia uczestników w poszczególnych aktywnych formach przeciwdziałania bezrobociu w 2014 roku (w zł; wg województw)</w:t>
        </w:r>
        <w:r w:rsidR="001D1A34">
          <w:rPr>
            <w:webHidden/>
          </w:rPr>
          <w:tab/>
        </w:r>
        <w:r w:rsidR="001D1A34">
          <w:rPr>
            <w:webHidden/>
          </w:rPr>
          <w:fldChar w:fldCharType="begin"/>
        </w:r>
        <w:r w:rsidR="001D1A34">
          <w:rPr>
            <w:webHidden/>
          </w:rPr>
          <w:instrText xml:space="preserve"> PAGEREF _Toc429476875 \h </w:instrText>
        </w:r>
        <w:r w:rsidR="001D1A34">
          <w:rPr>
            <w:webHidden/>
          </w:rPr>
        </w:r>
        <w:r w:rsidR="001D1A34">
          <w:rPr>
            <w:webHidden/>
          </w:rPr>
          <w:fldChar w:fldCharType="separate"/>
        </w:r>
        <w:r w:rsidR="00381924">
          <w:rPr>
            <w:webHidden/>
          </w:rPr>
          <w:t>41</w:t>
        </w:r>
        <w:r w:rsidR="001D1A34">
          <w:rPr>
            <w:webHidden/>
          </w:rPr>
          <w:fldChar w:fldCharType="end"/>
        </w:r>
      </w:hyperlink>
    </w:p>
    <w:p w:rsidR="00FF44B1" w:rsidRPr="0001579B" w:rsidRDefault="003773D9" w:rsidP="003773D9">
      <w:pPr>
        <w:spacing w:line="276" w:lineRule="auto"/>
        <w:rPr>
          <w:rFonts w:ascii="Arial" w:hAnsi="Arial" w:cs="Arial"/>
        </w:rPr>
      </w:pPr>
      <w:r>
        <w:fldChar w:fldCharType="end"/>
      </w:r>
    </w:p>
    <w:p w:rsidR="00AB2EE6" w:rsidRDefault="00AB2EE6" w:rsidP="00AB2EE6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9139C1" w:rsidRDefault="009139C1" w:rsidP="00AB2EE6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jc w:val="center"/>
        <w:rPr>
          <w:rFonts w:ascii="Arial" w:hAnsi="Arial" w:cs="Arial"/>
          <w:sz w:val="18"/>
          <w:szCs w:val="18"/>
        </w:rPr>
      </w:pPr>
      <w:r w:rsidRPr="00A32A00">
        <w:rPr>
          <w:rFonts w:ascii="Arial" w:hAnsi="Arial" w:cs="Arial"/>
          <w:sz w:val="18"/>
          <w:szCs w:val="18"/>
        </w:rPr>
        <w:t>Przedruk w całości lub w części oraz wykorzystanie</w:t>
      </w:r>
    </w:p>
    <w:p w:rsidR="00AB2EE6" w:rsidRPr="00A32A00" w:rsidRDefault="00AB2EE6" w:rsidP="00AB2EE6">
      <w:pPr>
        <w:jc w:val="center"/>
        <w:rPr>
          <w:rFonts w:ascii="Arial" w:hAnsi="Arial" w:cs="Arial"/>
          <w:sz w:val="18"/>
          <w:szCs w:val="18"/>
        </w:rPr>
      </w:pPr>
      <w:r w:rsidRPr="00A32A00">
        <w:rPr>
          <w:rFonts w:ascii="Arial" w:hAnsi="Arial" w:cs="Arial"/>
          <w:sz w:val="18"/>
          <w:szCs w:val="18"/>
        </w:rPr>
        <w:t xml:space="preserve">danych statystycznych w druku dozwolone </w:t>
      </w:r>
      <w:r w:rsidRPr="00A32A00">
        <w:rPr>
          <w:rFonts w:ascii="Arial" w:hAnsi="Arial" w:cs="Arial"/>
          <w:sz w:val="18"/>
          <w:szCs w:val="18"/>
        </w:rPr>
        <w:br/>
        <w:t>wyłącznie z podaniem źródła</w:t>
      </w:r>
    </w:p>
    <w:p w:rsidR="00BE3AE3" w:rsidRPr="0001579B" w:rsidRDefault="00BE3AE3" w:rsidP="000831AE">
      <w:pPr>
        <w:spacing w:line="276" w:lineRule="auto"/>
        <w:rPr>
          <w:rFonts w:ascii="Arial" w:hAnsi="Arial" w:cs="Arial"/>
        </w:rPr>
      </w:pPr>
    </w:p>
    <w:p w:rsidR="00F63A82" w:rsidRPr="0001579B" w:rsidRDefault="00F63A82" w:rsidP="000831AE">
      <w:pPr>
        <w:spacing w:line="276" w:lineRule="auto"/>
        <w:rPr>
          <w:rFonts w:ascii="Arial" w:hAnsi="Arial" w:cs="Arial"/>
        </w:rPr>
        <w:sectPr w:rsidR="00F63A82" w:rsidRPr="0001579B" w:rsidSect="00461A32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304" w:right="1077" w:bottom="1304" w:left="1077" w:header="0" w:footer="194" w:gutter="0"/>
          <w:cols w:space="708"/>
          <w:docGrid w:linePitch="326"/>
        </w:sectPr>
      </w:pPr>
    </w:p>
    <w:p w:rsidR="00C73249" w:rsidRPr="003A71E4" w:rsidRDefault="00C73249" w:rsidP="00C73249">
      <w:pPr>
        <w:pStyle w:val="Nagwek1"/>
        <w:rPr>
          <w:sz w:val="24"/>
          <w:szCs w:val="24"/>
        </w:rPr>
      </w:pPr>
      <w:bookmarkStart w:id="0" w:name="_Toc299447741"/>
      <w:bookmarkStart w:id="1" w:name="_Toc393875352"/>
      <w:bookmarkStart w:id="2" w:name="_Toc393878299"/>
      <w:bookmarkStart w:id="3" w:name="_Toc429476827"/>
      <w:r w:rsidRPr="003A71E4">
        <w:rPr>
          <w:sz w:val="24"/>
          <w:szCs w:val="24"/>
        </w:rPr>
        <w:lastRenderedPageBreak/>
        <w:t>WSTĘP</w:t>
      </w:r>
      <w:bookmarkEnd w:id="0"/>
      <w:bookmarkEnd w:id="1"/>
      <w:bookmarkEnd w:id="2"/>
      <w:bookmarkEnd w:id="3"/>
    </w:p>
    <w:p w:rsidR="00B22A4A" w:rsidRPr="00B22A4A" w:rsidRDefault="00FE4498" w:rsidP="00DC7594">
      <w:pPr>
        <w:autoSpaceDE w:val="0"/>
        <w:autoSpaceDN w:val="0"/>
        <w:adjustRightInd w:val="0"/>
        <w:spacing w:before="240" w:line="360" w:lineRule="auto"/>
        <w:ind w:firstLine="851"/>
        <w:jc w:val="both"/>
        <w:rPr>
          <w:rFonts w:ascii="Arial" w:hAnsi="Arial" w:cs="Arial"/>
        </w:rPr>
      </w:pPr>
      <w:r w:rsidRPr="00B22A4A">
        <w:rPr>
          <w:rFonts w:ascii="Arial" w:hAnsi="Arial" w:cs="Arial"/>
          <w:color w:val="000000"/>
        </w:rPr>
        <w:t>Opracowanie</w:t>
      </w:r>
      <w:r w:rsidRPr="00321BD3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>Programy promocji zatrudnienia i ich efektywnoś</w:t>
      </w:r>
      <w:r w:rsidR="002E4A16">
        <w:rPr>
          <w:rFonts w:ascii="Arial" w:hAnsi="Arial" w:cs="Arial"/>
        </w:rPr>
        <w:t>ć w województwie lubuskim w 2014</w:t>
      </w:r>
      <w:r>
        <w:rPr>
          <w:rFonts w:ascii="Arial" w:hAnsi="Arial" w:cs="Arial"/>
        </w:rPr>
        <w:t xml:space="preserve"> roku”</w:t>
      </w:r>
      <w:r w:rsidRPr="00321BD3">
        <w:rPr>
          <w:rFonts w:ascii="Arial" w:hAnsi="Arial" w:cs="Arial"/>
        </w:rPr>
        <w:t xml:space="preserve"> przyg</w:t>
      </w:r>
      <w:r w:rsidR="00E55E61">
        <w:rPr>
          <w:rFonts w:ascii="Arial" w:hAnsi="Arial" w:cs="Arial"/>
        </w:rPr>
        <w:t>otowane przez</w:t>
      </w:r>
      <w:r>
        <w:rPr>
          <w:rFonts w:ascii="Arial" w:hAnsi="Arial" w:cs="Arial"/>
        </w:rPr>
        <w:t xml:space="preserve"> Obserwatorium Rynku Pracy WUP w Zielonej Górze </w:t>
      </w:r>
      <w:r w:rsidR="00B22A4A" w:rsidRPr="00B22A4A">
        <w:rPr>
          <w:rFonts w:ascii="Arial" w:hAnsi="Arial" w:cs="Arial"/>
          <w:color w:val="000000"/>
        </w:rPr>
        <w:t>zawiera analizę e</w:t>
      </w:r>
      <w:r w:rsidR="00B5696B">
        <w:rPr>
          <w:rFonts w:ascii="Arial" w:hAnsi="Arial" w:cs="Arial"/>
          <w:color w:val="000000"/>
        </w:rPr>
        <w:t xml:space="preserve">fektywności wykorzystania </w:t>
      </w:r>
      <w:r w:rsidR="002E4A16">
        <w:rPr>
          <w:rFonts w:ascii="Arial" w:hAnsi="Arial" w:cs="Arial"/>
          <w:color w:val="000000"/>
        </w:rPr>
        <w:t>w 2014</w:t>
      </w:r>
      <w:r w:rsidR="00B22A4A" w:rsidRPr="00B22A4A">
        <w:rPr>
          <w:rFonts w:ascii="Arial" w:hAnsi="Arial" w:cs="Arial"/>
          <w:color w:val="000000"/>
        </w:rPr>
        <w:t xml:space="preserve"> roku przez powiatowe </w:t>
      </w:r>
      <w:r w:rsidR="00B22A4A" w:rsidRPr="00B22A4A">
        <w:rPr>
          <w:rFonts w:ascii="Arial" w:hAnsi="Arial" w:cs="Arial"/>
          <w:color w:val="000000"/>
          <w:spacing w:val="-1"/>
        </w:rPr>
        <w:t xml:space="preserve">urzędy pracy </w:t>
      </w:r>
      <w:r w:rsidR="003E2B3D">
        <w:rPr>
          <w:rFonts w:ascii="Arial" w:hAnsi="Arial" w:cs="Arial"/>
          <w:color w:val="000000"/>
          <w:spacing w:val="-1"/>
        </w:rPr>
        <w:t xml:space="preserve">województwa lubuskiego </w:t>
      </w:r>
      <w:r w:rsidR="00B22A4A" w:rsidRPr="00B22A4A">
        <w:rPr>
          <w:rFonts w:ascii="Arial" w:hAnsi="Arial" w:cs="Arial"/>
          <w:color w:val="000000"/>
          <w:spacing w:val="-1"/>
        </w:rPr>
        <w:t xml:space="preserve">środków Funduszu Pracy na finansowanie następujących podstawowych </w:t>
      </w:r>
      <w:r w:rsidR="009B4C1F">
        <w:rPr>
          <w:rFonts w:ascii="Arial" w:hAnsi="Arial" w:cs="Arial"/>
          <w:color w:val="000000"/>
          <w:spacing w:val="-1"/>
        </w:rPr>
        <w:t xml:space="preserve">aktywnych </w:t>
      </w:r>
      <w:r w:rsidR="00B22A4A" w:rsidRPr="00B22A4A">
        <w:rPr>
          <w:rFonts w:ascii="Arial" w:hAnsi="Arial" w:cs="Arial"/>
          <w:color w:val="000000"/>
          <w:spacing w:val="-1"/>
        </w:rPr>
        <w:t xml:space="preserve">form </w:t>
      </w:r>
      <w:r w:rsidR="009B4C1F">
        <w:rPr>
          <w:rFonts w:ascii="Arial" w:hAnsi="Arial" w:cs="Arial"/>
          <w:color w:val="000000"/>
          <w:spacing w:val="-1"/>
        </w:rPr>
        <w:t>przeciwdziałania bezrobociu</w:t>
      </w:r>
      <w:r w:rsidR="00B22A4A" w:rsidRPr="00B22A4A">
        <w:rPr>
          <w:rFonts w:ascii="Arial" w:hAnsi="Arial" w:cs="Arial"/>
          <w:color w:val="000000"/>
        </w:rPr>
        <w:t>:</w:t>
      </w:r>
    </w:p>
    <w:p w:rsidR="00B22A4A" w:rsidRPr="003E2B3D" w:rsidRDefault="00B22A4A" w:rsidP="00DC759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pacing w:val="-25"/>
        </w:rPr>
      </w:pPr>
      <w:r w:rsidRPr="00B22A4A">
        <w:rPr>
          <w:rFonts w:ascii="Arial" w:hAnsi="Arial" w:cs="Arial"/>
          <w:color w:val="000000"/>
          <w:spacing w:val="-2"/>
        </w:rPr>
        <w:t>szkoleń bezrobotnych,</w:t>
      </w:r>
    </w:p>
    <w:p w:rsidR="00B22A4A" w:rsidRPr="003E2B3D" w:rsidRDefault="00B22A4A" w:rsidP="00DC759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pacing w:val="-25"/>
        </w:rPr>
      </w:pPr>
      <w:r w:rsidRPr="003E2B3D">
        <w:rPr>
          <w:rFonts w:ascii="Arial" w:hAnsi="Arial" w:cs="Arial"/>
          <w:color w:val="000000"/>
        </w:rPr>
        <w:t>zatrudnienia bezrobotnych w ramach prac interwencyjnych,</w:t>
      </w:r>
    </w:p>
    <w:p w:rsidR="00B22A4A" w:rsidRPr="003E2B3D" w:rsidRDefault="00B22A4A" w:rsidP="00DC759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pacing w:val="-25"/>
        </w:rPr>
      </w:pPr>
      <w:r w:rsidRPr="003E2B3D">
        <w:rPr>
          <w:rFonts w:ascii="Arial" w:hAnsi="Arial" w:cs="Arial"/>
          <w:color w:val="000000"/>
        </w:rPr>
        <w:t>zatrudnienia bezrobotnych w ramach robót publicznych,</w:t>
      </w:r>
    </w:p>
    <w:p w:rsidR="00B22A4A" w:rsidRPr="003E2B3D" w:rsidRDefault="00B22A4A" w:rsidP="00DC759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pacing w:val="-25"/>
        </w:rPr>
      </w:pPr>
      <w:r w:rsidRPr="003E2B3D">
        <w:rPr>
          <w:rFonts w:ascii="Arial" w:hAnsi="Arial" w:cs="Arial"/>
          <w:color w:val="000000"/>
          <w:spacing w:val="-1"/>
        </w:rPr>
        <w:t>odbywania przez bezrobotnych staży u pracodawców,</w:t>
      </w:r>
    </w:p>
    <w:p w:rsidR="00B22A4A" w:rsidRPr="003E2B3D" w:rsidRDefault="003E2B3D" w:rsidP="00DC759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pacing w:val="-25"/>
        </w:rPr>
      </w:pPr>
      <w:r>
        <w:rPr>
          <w:rFonts w:ascii="Arial" w:hAnsi="Arial" w:cs="Arial"/>
          <w:color w:val="000000"/>
        </w:rPr>
        <w:t xml:space="preserve">przyznania pracodawcom refundacji </w:t>
      </w:r>
      <w:r w:rsidR="00B22A4A" w:rsidRPr="003E2B3D">
        <w:rPr>
          <w:rFonts w:ascii="Arial" w:hAnsi="Arial" w:cs="Arial"/>
          <w:color w:val="000000"/>
        </w:rPr>
        <w:t>koszt</w:t>
      </w:r>
      <w:r>
        <w:rPr>
          <w:rFonts w:ascii="Arial" w:hAnsi="Arial" w:cs="Arial"/>
          <w:color w:val="000000"/>
        </w:rPr>
        <w:t xml:space="preserve">ów wyposażenia lub </w:t>
      </w:r>
      <w:r w:rsidR="00B22A4A" w:rsidRPr="003E2B3D">
        <w:rPr>
          <w:rFonts w:ascii="Arial" w:hAnsi="Arial" w:cs="Arial"/>
          <w:color w:val="000000"/>
        </w:rPr>
        <w:t xml:space="preserve">doposażenia </w:t>
      </w:r>
      <w:r w:rsidR="00B22A4A" w:rsidRPr="003E2B3D">
        <w:rPr>
          <w:rFonts w:ascii="Arial" w:hAnsi="Arial" w:cs="Arial"/>
          <w:color w:val="000000"/>
          <w:spacing w:val="-1"/>
        </w:rPr>
        <w:t>stanowiska pracy dla skierowanych na te miejsca pracy bezrobotnych,</w:t>
      </w:r>
    </w:p>
    <w:p w:rsidR="00B22A4A" w:rsidRPr="003E2B3D" w:rsidRDefault="00B22A4A" w:rsidP="00DC759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240" w:line="360" w:lineRule="auto"/>
        <w:ind w:left="567" w:hanging="567"/>
        <w:jc w:val="both"/>
        <w:rPr>
          <w:rFonts w:ascii="Arial" w:hAnsi="Arial" w:cs="Arial"/>
          <w:color w:val="000000"/>
          <w:spacing w:val="-25"/>
        </w:rPr>
      </w:pPr>
      <w:r w:rsidRPr="003E2B3D">
        <w:rPr>
          <w:rFonts w:ascii="Arial" w:hAnsi="Arial" w:cs="Arial"/>
          <w:color w:val="000000"/>
        </w:rPr>
        <w:t xml:space="preserve">przyznania bezrobotnym </w:t>
      </w:r>
      <w:r w:rsidR="00F316C5">
        <w:rPr>
          <w:rFonts w:ascii="Arial" w:hAnsi="Arial" w:cs="Arial"/>
          <w:color w:val="000000"/>
        </w:rPr>
        <w:t xml:space="preserve">jednorazowych </w:t>
      </w:r>
      <w:r w:rsidRPr="003E2B3D">
        <w:rPr>
          <w:rFonts w:ascii="Arial" w:hAnsi="Arial" w:cs="Arial"/>
          <w:color w:val="000000"/>
        </w:rPr>
        <w:t xml:space="preserve">środków na </w:t>
      </w:r>
      <w:r w:rsidR="00F316C5">
        <w:rPr>
          <w:rFonts w:ascii="Arial" w:hAnsi="Arial" w:cs="Arial"/>
          <w:color w:val="000000"/>
        </w:rPr>
        <w:t>dofinansowanie podejmowania</w:t>
      </w:r>
      <w:r w:rsidRPr="003E2B3D">
        <w:rPr>
          <w:rFonts w:ascii="Arial" w:hAnsi="Arial" w:cs="Arial"/>
          <w:color w:val="000000"/>
        </w:rPr>
        <w:t xml:space="preserve"> działalności gospodarczej.</w:t>
      </w:r>
    </w:p>
    <w:p w:rsidR="00B22A4A" w:rsidRPr="00B22A4A" w:rsidRDefault="00B22A4A" w:rsidP="00DC759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B22A4A">
        <w:rPr>
          <w:rFonts w:ascii="Arial" w:hAnsi="Arial" w:cs="Arial"/>
          <w:color w:val="000000"/>
          <w:spacing w:val="-1"/>
        </w:rPr>
        <w:t xml:space="preserve">Analiza sporządzona </w:t>
      </w:r>
      <w:r w:rsidR="000D5A60" w:rsidRPr="00B22A4A">
        <w:rPr>
          <w:rFonts w:ascii="Arial" w:hAnsi="Arial" w:cs="Arial"/>
          <w:color w:val="000000"/>
          <w:spacing w:val="-1"/>
        </w:rPr>
        <w:t xml:space="preserve">została </w:t>
      </w:r>
      <w:r w:rsidRPr="00B22A4A">
        <w:rPr>
          <w:rFonts w:ascii="Arial" w:hAnsi="Arial" w:cs="Arial"/>
          <w:color w:val="000000"/>
          <w:spacing w:val="-1"/>
        </w:rPr>
        <w:t>na podstawie danych zawartych w</w:t>
      </w:r>
      <w:r w:rsidR="000D5A60" w:rsidRPr="00321BD3">
        <w:rPr>
          <w:rFonts w:ascii="Arial" w:hAnsi="Arial" w:cs="Arial"/>
        </w:rPr>
        <w:t xml:space="preserve"> obligatoryjn</w:t>
      </w:r>
      <w:r w:rsidR="000D5A60">
        <w:rPr>
          <w:rFonts w:ascii="Arial" w:hAnsi="Arial" w:cs="Arial"/>
        </w:rPr>
        <w:t>ej sprawozdawczości prowadzonej</w:t>
      </w:r>
      <w:r w:rsidR="000D5A60" w:rsidRPr="00321BD3">
        <w:rPr>
          <w:rFonts w:ascii="Arial" w:hAnsi="Arial" w:cs="Arial"/>
        </w:rPr>
        <w:t xml:space="preserve"> przez powiatowe urzędy pracy</w:t>
      </w:r>
      <w:r w:rsidRPr="00B22A4A">
        <w:rPr>
          <w:rFonts w:ascii="Arial" w:hAnsi="Arial" w:cs="Arial"/>
          <w:color w:val="000000"/>
          <w:spacing w:val="-1"/>
        </w:rPr>
        <w:t>:</w:t>
      </w:r>
    </w:p>
    <w:p w:rsidR="00B22A4A" w:rsidRPr="00B22A4A" w:rsidRDefault="00B22A4A" w:rsidP="00DC7594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/>
          <w:bCs/>
          <w:color w:val="000000"/>
        </w:rPr>
      </w:pPr>
      <w:r w:rsidRPr="00B22A4A">
        <w:rPr>
          <w:rFonts w:ascii="Arial" w:hAnsi="Arial" w:cs="Arial"/>
          <w:color w:val="000000"/>
        </w:rPr>
        <w:t>za</w:t>
      </w:r>
      <w:r>
        <w:rPr>
          <w:rFonts w:ascii="Arial" w:hAnsi="Arial" w:cs="Arial"/>
          <w:color w:val="000000"/>
        </w:rPr>
        <w:t xml:space="preserve">łącznik nr 6 do sprawozdania „MPiPS-01” – </w:t>
      </w:r>
      <w:r w:rsidRPr="00B22A4A">
        <w:rPr>
          <w:rFonts w:ascii="Arial" w:hAnsi="Arial" w:cs="Arial"/>
          <w:color w:val="000000"/>
        </w:rPr>
        <w:t>dotyczą</w:t>
      </w:r>
      <w:r w:rsidR="000D5A60">
        <w:rPr>
          <w:rFonts w:ascii="Arial" w:hAnsi="Arial" w:cs="Arial"/>
          <w:color w:val="000000"/>
        </w:rPr>
        <w:t>cy</w:t>
      </w:r>
      <w:r w:rsidRPr="00B22A4A">
        <w:rPr>
          <w:rFonts w:ascii="Arial" w:hAnsi="Arial" w:cs="Arial"/>
          <w:color w:val="000000"/>
        </w:rPr>
        <w:t xml:space="preserve"> uczestnictwa w aktywnych programach rynku pracy,</w:t>
      </w:r>
    </w:p>
    <w:p w:rsidR="00B22A4A" w:rsidRPr="003E2B3D" w:rsidRDefault="000D5A60" w:rsidP="00DC7594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40" w:line="360" w:lineRule="auto"/>
        <w:ind w:left="567" w:hanging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sprawozdanie</w:t>
      </w:r>
      <w:r w:rsidR="00B22A4A" w:rsidRPr="00B22A4A">
        <w:rPr>
          <w:rFonts w:ascii="Arial" w:hAnsi="Arial" w:cs="Arial"/>
          <w:color w:val="000000"/>
        </w:rPr>
        <w:t xml:space="preserve"> „MPiPS-02” – </w:t>
      </w:r>
      <w:r>
        <w:rPr>
          <w:rFonts w:ascii="Arial" w:hAnsi="Arial" w:cs="Arial"/>
          <w:color w:val="000000"/>
        </w:rPr>
        <w:t>dotyczące</w:t>
      </w:r>
      <w:r w:rsidR="00B22A4A" w:rsidRPr="00B22A4A">
        <w:rPr>
          <w:rFonts w:ascii="Arial" w:hAnsi="Arial" w:cs="Arial"/>
          <w:color w:val="000000"/>
        </w:rPr>
        <w:t xml:space="preserve"> przychodów i wydatków Funduszu Pracy.</w:t>
      </w:r>
    </w:p>
    <w:p w:rsidR="00B22A4A" w:rsidRPr="00B22A4A" w:rsidRDefault="000D5A60" w:rsidP="00DC7594">
      <w:pPr>
        <w:shd w:val="clear" w:color="auto" w:fill="FFFFFF"/>
        <w:spacing w:line="360" w:lineRule="auto"/>
        <w:ind w:right="5" w:firstLine="85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Dane</w:t>
      </w:r>
      <w:r w:rsidR="00B22A4A" w:rsidRPr="00B22A4A">
        <w:rPr>
          <w:rFonts w:ascii="Arial" w:hAnsi="Arial" w:cs="Arial"/>
          <w:color w:val="000000"/>
        </w:rPr>
        <w:t xml:space="preserve"> dotyczące licz</w:t>
      </w:r>
      <w:r w:rsidR="0042123B">
        <w:rPr>
          <w:rFonts w:ascii="Arial" w:hAnsi="Arial" w:cs="Arial"/>
          <w:color w:val="000000"/>
        </w:rPr>
        <w:t>by osób wymienionych w punktach</w:t>
      </w:r>
      <w:r w:rsidR="00F316C5">
        <w:rPr>
          <w:rFonts w:ascii="Arial" w:hAnsi="Arial" w:cs="Arial"/>
          <w:color w:val="000000"/>
        </w:rPr>
        <w:t xml:space="preserve"> 1 – 4, które w 2014</w:t>
      </w:r>
      <w:r w:rsidR="00B22A4A" w:rsidRPr="00B22A4A">
        <w:rPr>
          <w:rFonts w:ascii="Arial" w:hAnsi="Arial" w:cs="Arial"/>
          <w:color w:val="000000"/>
        </w:rPr>
        <w:t xml:space="preserve"> roku </w:t>
      </w:r>
      <w:r w:rsidR="00B5696B">
        <w:rPr>
          <w:rFonts w:ascii="Arial" w:hAnsi="Arial" w:cs="Arial"/>
          <w:color w:val="000000"/>
        </w:rPr>
        <w:t xml:space="preserve">rozpoczęły, </w:t>
      </w:r>
      <w:r w:rsidR="00B22A4A" w:rsidRPr="00B22A4A">
        <w:rPr>
          <w:rFonts w:ascii="Arial" w:hAnsi="Arial" w:cs="Arial"/>
          <w:color w:val="000000"/>
          <w:spacing w:val="-1"/>
        </w:rPr>
        <w:t xml:space="preserve">uczestniczyły </w:t>
      </w:r>
      <w:r w:rsidR="00B5696B">
        <w:rPr>
          <w:rFonts w:ascii="Arial" w:hAnsi="Arial" w:cs="Arial"/>
          <w:color w:val="000000"/>
          <w:spacing w:val="-1"/>
        </w:rPr>
        <w:t>i zakończyły</w:t>
      </w:r>
      <w:r w:rsidR="00B22A4A" w:rsidRPr="00B22A4A">
        <w:rPr>
          <w:rFonts w:ascii="Arial" w:hAnsi="Arial" w:cs="Arial"/>
          <w:color w:val="000000"/>
          <w:spacing w:val="-1"/>
        </w:rPr>
        <w:t xml:space="preserve"> udział</w:t>
      </w:r>
      <w:r w:rsidR="00B5696B" w:rsidRPr="00B5696B">
        <w:rPr>
          <w:rFonts w:ascii="Arial" w:hAnsi="Arial" w:cs="Arial"/>
          <w:color w:val="000000"/>
          <w:spacing w:val="-1"/>
        </w:rPr>
        <w:t xml:space="preserve"> </w:t>
      </w:r>
      <w:r w:rsidR="00B5696B" w:rsidRPr="00B22A4A">
        <w:rPr>
          <w:rFonts w:ascii="Arial" w:hAnsi="Arial" w:cs="Arial"/>
          <w:color w:val="000000"/>
          <w:spacing w:val="-1"/>
        </w:rPr>
        <w:t>w poszczególnych formach aktywizacji</w:t>
      </w:r>
      <w:r w:rsidR="00B22A4A" w:rsidRPr="00B22A4A">
        <w:rPr>
          <w:rFonts w:ascii="Arial" w:hAnsi="Arial" w:cs="Arial"/>
          <w:color w:val="000000"/>
          <w:spacing w:val="-1"/>
        </w:rPr>
        <w:t xml:space="preserve">, </w:t>
      </w:r>
      <w:r w:rsidR="005F3088">
        <w:rPr>
          <w:rFonts w:ascii="Arial" w:hAnsi="Arial" w:cs="Arial"/>
          <w:color w:val="000000"/>
          <w:spacing w:val="-1"/>
        </w:rPr>
        <w:br/>
      </w:r>
      <w:r w:rsidR="00B22A4A" w:rsidRPr="00B22A4A">
        <w:rPr>
          <w:rFonts w:ascii="Arial" w:hAnsi="Arial" w:cs="Arial"/>
          <w:color w:val="000000"/>
          <w:spacing w:val="-1"/>
        </w:rPr>
        <w:t xml:space="preserve">a następnie </w:t>
      </w:r>
      <w:r w:rsidR="00B22A4A" w:rsidRPr="00B22A4A">
        <w:rPr>
          <w:rFonts w:ascii="Arial" w:hAnsi="Arial" w:cs="Arial"/>
          <w:color w:val="000000"/>
        </w:rPr>
        <w:t xml:space="preserve">uzyskały pracę </w:t>
      </w:r>
      <w:r w:rsidR="003E2B3D">
        <w:rPr>
          <w:rFonts w:ascii="Arial" w:hAnsi="Arial" w:cs="Arial"/>
          <w:color w:val="000000"/>
        </w:rPr>
        <w:t>–</w:t>
      </w:r>
      <w:r w:rsidR="00B22A4A" w:rsidRPr="00B22A4A">
        <w:rPr>
          <w:rFonts w:ascii="Arial" w:hAnsi="Arial" w:cs="Arial"/>
          <w:color w:val="000000"/>
        </w:rPr>
        <w:t xml:space="preserve"> ustalono </w:t>
      </w:r>
      <w:r>
        <w:rPr>
          <w:rFonts w:ascii="Arial" w:hAnsi="Arial" w:cs="Arial"/>
          <w:color w:val="000000"/>
        </w:rPr>
        <w:t>na podstawie załącznika nr 6</w:t>
      </w:r>
      <w:r w:rsidR="0042123B">
        <w:rPr>
          <w:rFonts w:ascii="Arial" w:hAnsi="Arial" w:cs="Arial"/>
          <w:color w:val="000000"/>
        </w:rPr>
        <w:t>. D</w:t>
      </w:r>
      <w:r w:rsidR="00B22A4A" w:rsidRPr="00B22A4A">
        <w:rPr>
          <w:rFonts w:ascii="Arial" w:hAnsi="Arial" w:cs="Arial"/>
          <w:color w:val="000000"/>
        </w:rPr>
        <w:t>ane dotyczące p</w:t>
      </w:r>
      <w:r w:rsidR="009B4C1F">
        <w:rPr>
          <w:rFonts w:ascii="Arial" w:hAnsi="Arial" w:cs="Arial"/>
          <w:color w:val="000000"/>
        </w:rPr>
        <w:t>un</w:t>
      </w:r>
      <w:r w:rsidR="00B22A4A" w:rsidRPr="00B22A4A">
        <w:rPr>
          <w:rFonts w:ascii="Arial" w:hAnsi="Arial" w:cs="Arial"/>
          <w:color w:val="000000"/>
        </w:rPr>
        <w:t>kt</w:t>
      </w:r>
      <w:r w:rsidR="009B4C1F">
        <w:rPr>
          <w:rFonts w:ascii="Arial" w:hAnsi="Arial" w:cs="Arial"/>
          <w:color w:val="000000"/>
        </w:rPr>
        <w:t>ów</w:t>
      </w:r>
      <w:r w:rsidR="00B22A4A" w:rsidRPr="00B22A4A">
        <w:rPr>
          <w:rFonts w:ascii="Arial" w:hAnsi="Arial" w:cs="Arial"/>
          <w:color w:val="000000"/>
        </w:rPr>
        <w:t xml:space="preserve"> </w:t>
      </w:r>
      <w:r w:rsidR="00F316C5">
        <w:rPr>
          <w:rFonts w:ascii="Arial" w:hAnsi="Arial" w:cs="Arial"/>
          <w:color w:val="000000"/>
        </w:rPr>
        <w:t>5</w:t>
      </w:r>
      <w:r w:rsidR="003E2B3D">
        <w:rPr>
          <w:rFonts w:ascii="Arial" w:hAnsi="Arial" w:cs="Arial"/>
          <w:color w:val="000000"/>
        </w:rPr>
        <w:t xml:space="preserve"> i </w:t>
      </w:r>
      <w:r w:rsidR="00F316C5">
        <w:rPr>
          <w:rFonts w:ascii="Arial" w:hAnsi="Arial" w:cs="Arial"/>
          <w:color w:val="000000"/>
        </w:rPr>
        <w:t>6</w:t>
      </w:r>
      <w:r w:rsidR="00B22A4A" w:rsidRPr="00B22A4A">
        <w:rPr>
          <w:rFonts w:ascii="Arial" w:hAnsi="Arial" w:cs="Arial"/>
          <w:color w:val="000000"/>
        </w:rPr>
        <w:t xml:space="preserve"> ustalono </w:t>
      </w:r>
      <w:r w:rsidR="0042123B">
        <w:rPr>
          <w:rFonts w:ascii="Arial" w:hAnsi="Arial" w:cs="Arial"/>
          <w:color w:val="000000"/>
        </w:rPr>
        <w:t xml:space="preserve">na podstawie </w:t>
      </w:r>
      <w:r w:rsidR="00B5696B">
        <w:rPr>
          <w:rFonts w:ascii="Arial" w:hAnsi="Arial" w:cs="Arial"/>
          <w:color w:val="000000"/>
        </w:rPr>
        <w:t xml:space="preserve">sumy </w:t>
      </w:r>
      <w:r w:rsidR="0042123B">
        <w:rPr>
          <w:rFonts w:ascii="Arial" w:hAnsi="Arial" w:cs="Arial"/>
          <w:color w:val="000000"/>
        </w:rPr>
        <w:t>miesięcznych informacji</w:t>
      </w:r>
      <w:r w:rsidR="00B22A4A" w:rsidRPr="00B22A4A">
        <w:rPr>
          <w:rFonts w:ascii="Arial" w:hAnsi="Arial" w:cs="Arial"/>
          <w:color w:val="000000"/>
        </w:rPr>
        <w:t xml:space="preserve"> zawartych </w:t>
      </w:r>
      <w:r w:rsidR="005F3088">
        <w:rPr>
          <w:rFonts w:ascii="Arial" w:hAnsi="Arial" w:cs="Arial"/>
          <w:color w:val="000000"/>
        </w:rPr>
        <w:br/>
      </w:r>
      <w:r w:rsidR="00B22A4A" w:rsidRPr="00B22A4A">
        <w:rPr>
          <w:rFonts w:ascii="Arial" w:hAnsi="Arial" w:cs="Arial"/>
          <w:color w:val="000000"/>
        </w:rPr>
        <w:t>w sprawozdaniu „MPiPS-02”.</w:t>
      </w:r>
    </w:p>
    <w:p w:rsidR="00B22A4A" w:rsidRPr="00B22A4A" w:rsidRDefault="00F316C5" w:rsidP="00DC7594">
      <w:pPr>
        <w:shd w:val="clear" w:color="auto" w:fill="FFFFFF"/>
        <w:spacing w:after="240" w:line="360" w:lineRule="auto"/>
        <w:ind w:left="5" w:right="5" w:firstLine="84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Wydatki poniesione w 2014</w:t>
      </w:r>
      <w:r w:rsidR="00B22A4A" w:rsidRPr="00B22A4A">
        <w:rPr>
          <w:rFonts w:ascii="Arial" w:hAnsi="Arial" w:cs="Arial"/>
          <w:color w:val="000000"/>
        </w:rPr>
        <w:t xml:space="preserve"> roku na finansowanie wszystkich ww. form aktywizacji zawodowej ustalono na</w:t>
      </w:r>
      <w:r w:rsidR="000D5A60">
        <w:rPr>
          <w:rFonts w:ascii="Arial" w:hAnsi="Arial" w:cs="Arial"/>
          <w:color w:val="000000"/>
        </w:rPr>
        <w:t xml:space="preserve"> podstawie sprawozdania</w:t>
      </w:r>
      <w:r w:rsidR="00B22A4A" w:rsidRPr="00B22A4A">
        <w:rPr>
          <w:rFonts w:ascii="Arial" w:hAnsi="Arial" w:cs="Arial"/>
          <w:color w:val="000000"/>
        </w:rPr>
        <w:t xml:space="preserve"> „MPiPS-02” dotyczącego przychodów </w:t>
      </w:r>
      <w:r w:rsidR="00010102">
        <w:rPr>
          <w:rFonts w:ascii="Arial" w:hAnsi="Arial" w:cs="Arial"/>
          <w:color w:val="000000"/>
        </w:rPr>
        <w:br/>
      </w:r>
      <w:r w:rsidR="00B22A4A" w:rsidRPr="00B22A4A">
        <w:rPr>
          <w:rFonts w:ascii="Arial" w:hAnsi="Arial" w:cs="Arial"/>
          <w:color w:val="000000"/>
        </w:rPr>
        <w:t xml:space="preserve">i </w:t>
      </w:r>
      <w:r w:rsidR="000D5A60">
        <w:rPr>
          <w:rFonts w:ascii="Arial" w:hAnsi="Arial" w:cs="Arial"/>
          <w:color w:val="000000"/>
        </w:rPr>
        <w:t>wydatków Funduszu Pracy</w:t>
      </w:r>
      <w:r w:rsidR="00B22A4A" w:rsidRPr="00B22A4A">
        <w:rPr>
          <w:rFonts w:ascii="Arial" w:hAnsi="Arial" w:cs="Arial"/>
          <w:color w:val="000000"/>
        </w:rPr>
        <w:t>.</w:t>
      </w:r>
    </w:p>
    <w:p w:rsidR="00B22A4A" w:rsidRPr="00B22A4A" w:rsidRDefault="00DA05C3" w:rsidP="00DC7594">
      <w:pPr>
        <w:shd w:val="clear" w:color="auto" w:fill="FFFFFF"/>
        <w:spacing w:line="360" w:lineRule="auto"/>
        <w:ind w:right="5" w:firstLine="85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Z uwagi na pomocniczy charakter lub nieznaczny udział w ponoszonych wydatkach prezentowana analiza nie objęła</w:t>
      </w:r>
      <w:r w:rsidR="00540902">
        <w:rPr>
          <w:rFonts w:ascii="Arial" w:hAnsi="Arial" w:cs="Arial"/>
          <w:color w:val="000000"/>
        </w:rPr>
        <w:t xml:space="preserve"> finansowanych</w:t>
      </w:r>
      <w:r w:rsidR="00B5696B">
        <w:rPr>
          <w:rFonts w:ascii="Arial" w:hAnsi="Arial" w:cs="Arial"/>
          <w:color w:val="000000"/>
        </w:rPr>
        <w:t xml:space="preserve"> z Funduszu Pracy </w:t>
      </w:r>
      <w:r w:rsidR="00B22A4A" w:rsidRPr="00B22A4A">
        <w:rPr>
          <w:rFonts w:ascii="Arial" w:hAnsi="Arial" w:cs="Arial"/>
          <w:color w:val="000000"/>
        </w:rPr>
        <w:t>następujących form aktywizacji zawodowej bezrobotnych:</w:t>
      </w:r>
    </w:p>
    <w:p w:rsidR="002E4A16" w:rsidRPr="002E4A16" w:rsidRDefault="002E4A16" w:rsidP="002E4A16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Arial" w:hAnsi="Arial" w:cs="Arial"/>
          <w:color w:val="000000"/>
          <w:spacing w:val="-25"/>
        </w:rPr>
      </w:pPr>
      <w:r w:rsidRPr="003E2B3D">
        <w:rPr>
          <w:rFonts w:ascii="Arial" w:hAnsi="Arial" w:cs="Arial"/>
          <w:color w:val="000000"/>
        </w:rPr>
        <w:t>wykonywania przez bezrobotnych prac społecznie użytecznych,</w:t>
      </w:r>
    </w:p>
    <w:p w:rsidR="00B5696B" w:rsidRDefault="00B5696B" w:rsidP="00DC759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right="5" w:hanging="36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przygotowanie zawodowe dorosłych,</w:t>
      </w:r>
    </w:p>
    <w:p w:rsidR="00B5696B" w:rsidRDefault="00B5696B" w:rsidP="00DC759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right="5" w:hanging="36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lastRenderedPageBreak/>
        <w:t>studia podyplomowe,</w:t>
      </w:r>
    </w:p>
    <w:p w:rsidR="00B5696B" w:rsidRPr="00B5696B" w:rsidRDefault="00B5696B" w:rsidP="00DC759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right="5" w:hanging="36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kontynuowanie nauki,</w:t>
      </w:r>
    </w:p>
    <w:p w:rsidR="00B22A4A" w:rsidRPr="00B22A4A" w:rsidRDefault="00B5696B" w:rsidP="00DC759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right="5" w:hanging="36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</w:rPr>
        <w:t>refundacja</w:t>
      </w:r>
      <w:r w:rsidR="00B22A4A" w:rsidRPr="00B22A4A">
        <w:rPr>
          <w:rFonts w:ascii="Arial" w:hAnsi="Arial" w:cs="Arial"/>
          <w:color w:val="000000"/>
        </w:rPr>
        <w:t xml:space="preserve"> kosztów przejazdu i zakwaterowania osób, które podjęły zatrudnienie, szkolenie, staż lub przygotowanie zawodowe dorosłych w innej miejscowości niż miejsce ich zamieszkania,</w:t>
      </w:r>
    </w:p>
    <w:p w:rsidR="00B22A4A" w:rsidRPr="00B22A4A" w:rsidRDefault="00B5696B" w:rsidP="00DC759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right="5" w:hanging="36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</w:rPr>
        <w:t>zwrot</w:t>
      </w:r>
      <w:r w:rsidR="00B22A4A" w:rsidRPr="00B22A4A">
        <w:rPr>
          <w:rFonts w:ascii="Arial" w:hAnsi="Arial" w:cs="Arial"/>
          <w:color w:val="000000"/>
        </w:rPr>
        <w:t xml:space="preserve"> bezrobotnym kosztów opieki nad dzieckiem w wieku do 7 lat lub osobą zależną, w przypadku podjęcia zatrudnienia, szkolenia, stażu lub przygotowania zawodowego dorosłych,</w:t>
      </w:r>
    </w:p>
    <w:p w:rsidR="00B22A4A" w:rsidRPr="00B22A4A" w:rsidRDefault="00B5696B" w:rsidP="00DC759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right="5" w:hanging="360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</w:rPr>
        <w:t>refundacja</w:t>
      </w:r>
      <w:r w:rsidR="00B22A4A" w:rsidRPr="00B22A4A">
        <w:rPr>
          <w:rFonts w:ascii="Arial" w:hAnsi="Arial" w:cs="Arial"/>
          <w:color w:val="000000"/>
        </w:rPr>
        <w:t xml:space="preserve"> składek na ubezpieczenie społeczne rolnikom zwolnionym z pracy, nie posiadającym statusu bezrobotnych,</w:t>
      </w:r>
    </w:p>
    <w:p w:rsidR="00134DDB" w:rsidRPr="00134DDB" w:rsidRDefault="00B5696B" w:rsidP="00134DDB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right="10" w:hanging="36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</w:rPr>
        <w:t>częściowa refundacja</w:t>
      </w:r>
      <w:r w:rsidR="00B22A4A" w:rsidRPr="00B22A4A">
        <w:rPr>
          <w:rFonts w:ascii="Arial" w:hAnsi="Arial" w:cs="Arial"/>
          <w:color w:val="000000"/>
        </w:rPr>
        <w:t xml:space="preserve"> kosztów zatrudnienia wspieranego realizowanego na podstawie przepisów o zatrudnieniu socjalnym.</w:t>
      </w:r>
    </w:p>
    <w:p w:rsidR="00B22A4A" w:rsidRPr="00285122" w:rsidRDefault="003B7364" w:rsidP="00DA05C3">
      <w:pPr>
        <w:shd w:val="clear" w:color="auto" w:fill="FFFFFF"/>
        <w:spacing w:before="240" w:line="360" w:lineRule="auto"/>
        <w:ind w:firstLine="851"/>
        <w:jc w:val="both"/>
        <w:rPr>
          <w:rFonts w:ascii="Arial" w:hAnsi="Arial" w:cs="Arial"/>
          <w:bCs/>
        </w:rPr>
      </w:pPr>
      <w:r w:rsidRPr="00285122">
        <w:rPr>
          <w:rFonts w:ascii="Arial" w:hAnsi="Arial" w:cs="Arial"/>
          <w:bCs/>
        </w:rPr>
        <w:t xml:space="preserve">Użyte </w:t>
      </w:r>
      <w:r w:rsidR="000D5A60" w:rsidRPr="00285122">
        <w:rPr>
          <w:rFonts w:ascii="Arial" w:hAnsi="Arial" w:cs="Arial"/>
          <w:bCs/>
        </w:rPr>
        <w:t>w opracowaniu wskaźniki</w:t>
      </w:r>
      <w:r w:rsidRPr="00285122">
        <w:rPr>
          <w:rFonts w:ascii="Arial" w:hAnsi="Arial" w:cs="Arial"/>
          <w:bCs/>
        </w:rPr>
        <w:t xml:space="preserve"> (wymienione poniżej) oznaczać będą:</w:t>
      </w:r>
    </w:p>
    <w:p w:rsidR="00B22A4A" w:rsidRPr="00285122" w:rsidRDefault="00B22A4A" w:rsidP="00DC7594">
      <w:pPr>
        <w:shd w:val="clear" w:color="auto" w:fill="FFFFFF"/>
        <w:spacing w:line="360" w:lineRule="auto"/>
        <w:ind w:firstLine="851"/>
        <w:jc w:val="both"/>
        <w:rPr>
          <w:rFonts w:ascii="Arial" w:hAnsi="Arial" w:cs="Arial"/>
        </w:rPr>
      </w:pPr>
      <w:r w:rsidRPr="00285122">
        <w:rPr>
          <w:rFonts w:ascii="Arial" w:hAnsi="Arial" w:cs="Arial"/>
          <w:b/>
          <w:bCs/>
          <w:i/>
          <w:iCs/>
        </w:rPr>
        <w:t>Efektywność zatrudnieniowa</w:t>
      </w:r>
      <w:r w:rsidRPr="00285122">
        <w:rPr>
          <w:rFonts w:ascii="Arial" w:hAnsi="Arial" w:cs="Arial"/>
          <w:bCs/>
          <w:i/>
          <w:iCs/>
        </w:rPr>
        <w:t xml:space="preserve"> – </w:t>
      </w:r>
      <w:r w:rsidRPr="00285122">
        <w:rPr>
          <w:rFonts w:ascii="Arial" w:hAnsi="Arial" w:cs="Arial"/>
        </w:rPr>
        <w:t>(tj. wskaźnik ponownego zatrudnienia), ustalona (obliczona) została jako stosunek liczby osób, któ</w:t>
      </w:r>
      <w:r w:rsidR="003A58DF">
        <w:rPr>
          <w:rFonts w:ascii="Arial" w:hAnsi="Arial" w:cs="Arial"/>
        </w:rPr>
        <w:t>re po zakończeniu udziału w 2014</w:t>
      </w:r>
      <w:r w:rsidRPr="00285122">
        <w:rPr>
          <w:rFonts w:ascii="Arial" w:hAnsi="Arial" w:cs="Arial"/>
        </w:rPr>
        <w:t xml:space="preserve"> roku </w:t>
      </w:r>
      <w:r w:rsidR="003A58DF">
        <w:rPr>
          <w:rFonts w:ascii="Arial" w:hAnsi="Arial" w:cs="Arial"/>
        </w:rPr>
        <w:br/>
      </w:r>
      <w:r w:rsidRPr="00285122">
        <w:rPr>
          <w:rFonts w:ascii="Arial" w:hAnsi="Arial" w:cs="Arial"/>
        </w:rPr>
        <w:t>w określonej formie aktywizacji uzyskały w okresie</w:t>
      </w:r>
      <w:r w:rsidR="00956CFE" w:rsidRPr="00285122">
        <w:rPr>
          <w:rFonts w:ascii="Arial" w:hAnsi="Arial" w:cs="Arial"/>
        </w:rPr>
        <w:t xml:space="preserve"> do 3 miesięcy zatrudnienie,</w:t>
      </w:r>
      <w:r w:rsidRPr="00285122">
        <w:rPr>
          <w:rFonts w:ascii="Arial" w:hAnsi="Arial" w:cs="Arial"/>
        </w:rPr>
        <w:t xml:space="preserve"> do liczby osób, które w 201</w:t>
      </w:r>
      <w:r w:rsidR="003A58DF">
        <w:rPr>
          <w:rFonts w:ascii="Arial" w:hAnsi="Arial" w:cs="Arial"/>
        </w:rPr>
        <w:t>4</w:t>
      </w:r>
      <w:r w:rsidR="00B5696B" w:rsidRPr="00285122">
        <w:rPr>
          <w:rFonts w:ascii="Arial" w:hAnsi="Arial" w:cs="Arial"/>
        </w:rPr>
        <w:t xml:space="preserve"> roku zakończyły udział w tej</w:t>
      </w:r>
      <w:r w:rsidRPr="00285122">
        <w:rPr>
          <w:rFonts w:ascii="Arial" w:hAnsi="Arial" w:cs="Arial"/>
        </w:rPr>
        <w:t xml:space="preserve"> formie aktywizacji</w:t>
      </w:r>
      <w:r w:rsidR="00502F20" w:rsidRPr="00285122">
        <w:rPr>
          <w:rStyle w:val="Odwoanieprzypisudolnego"/>
          <w:rFonts w:ascii="Arial" w:hAnsi="Arial" w:cs="Arial"/>
        </w:rPr>
        <w:footnoteReference w:id="1"/>
      </w:r>
      <w:r w:rsidRPr="00285122">
        <w:rPr>
          <w:rFonts w:ascii="Arial" w:hAnsi="Arial" w:cs="Arial"/>
        </w:rPr>
        <w:t>.</w:t>
      </w:r>
      <w:r w:rsidR="00502F20" w:rsidRPr="00285122">
        <w:rPr>
          <w:rFonts w:ascii="Arial" w:hAnsi="Arial" w:cs="Arial"/>
        </w:rPr>
        <w:t xml:space="preserve"> Wskaźnik te</w:t>
      </w:r>
      <w:r w:rsidR="00883883" w:rsidRPr="00285122">
        <w:rPr>
          <w:rFonts w:ascii="Arial" w:hAnsi="Arial" w:cs="Arial"/>
        </w:rPr>
        <w:t>n</w:t>
      </w:r>
      <w:r w:rsidR="00502F20" w:rsidRPr="00285122">
        <w:rPr>
          <w:rFonts w:ascii="Arial" w:hAnsi="Arial" w:cs="Arial"/>
        </w:rPr>
        <w:t xml:space="preserve"> informuje nas, jaki procent osób kończących </w:t>
      </w:r>
      <w:r w:rsidR="00220712" w:rsidRPr="00285122">
        <w:rPr>
          <w:rFonts w:ascii="Arial" w:hAnsi="Arial" w:cs="Arial"/>
        </w:rPr>
        <w:t>dany program aktywizacji</w:t>
      </w:r>
      <w:r w:rsidR="00883883" w:rsidRPr="00285122">
        <w:rPr>
          <w:rFonts w:ascii="Arial" w:hAnsi="Arial" w:cs="Arial"/>
        </w:rPr>
        <w:t xml:space="preserve"> bezrobotnych znalazł zatrudnienie w ściśle określonym czasie od jego zakończenia.</w:t>
      </w:r>
    </w:p>
    <w:p w:rsidR="00B22A4A" w:rsidRPr="00285122" w:rsidRDefault="00B22A4A" w:rsidP="00DC7594">
      <w:pPr>
        <w:shd w:val="clear" w:color="auto" w:fill="FFFFFF"/>
        <w:spacing w:line="360" w:lineRule="auto"/>
        <w:ind w:right="5" w:firstLine="851"/>
        <w:jc w:val="both"/>
        <w:rPr>
          <w:rFonts w:ascii="Arial" w:hAnsi="Arial" w:cs="Arial"/>
        </w:rPr>
      </w:pPr>
      <w:r w:rsidRPr="00285122">
        <w:rPr>
          <w:rFonts w:ascii="Arial" w:hAnsi="Arial" w:cs="Arial"/>
          <w:b/>
          <w:bCs/>
          <w:i/>
          <w:iCs/>
        </w:rPr>
        <w:t>Koszt uczestnictwa w programie</w:t>
      </w:r>
      <w:r w:rsidRPr="00285122">
        <w:rPr>
          <w:rFonts w:ascii="Arial" w:hAnsi="Arial" w:cs="Arial"/>
          <w:bCs/>
          <w:i/>
          <w:iCs/>
        </w:rPr>
        <w:t xml:space="preserve"> – </w:t>
      </w:r>
      <w:r w:rsidRPr="00285122">
        <w:rPr>
          <w:rFonts w:ascii="Arial" w:hAnsi="Arial" w:cs="Arial"/>
        </w:rPr>
        <w:t>ustalono (obliczono) w wyniku podziel</w:t>
      </w:r>
      <w:r w:rsidR="003A58DF">
        <w:rPr>
          <w:rFonts w:ascii="Arial" w:hAnsi="Arial" w:cs="Arial"/>
        </w:rPr>
        <w:t>enia faktycznych wydatków w 2014</w:t>
      </w:r>
      <w:r w:rsidRPr="00285122">
        <w:rPr>
          <w:rFonts w:ascii="Arial" w:hAnsi="Arial" w:cs="Arial"/>
        </w:rPr>
        <w:t xml:space="preserve"> roku poniesionych kasowo na daną formę aktywizacji</w:t>
      </w:r>
      <w:r w:rsidR="00204334">
        <w:rPr>
          <w:rFonts w:ascii="Arial" w:hAnsi="Arial" w:cs="Arial"/>
        </w:rPr>
        <w:t xml:space="preserve"> przez liczbę osób, które w 2014</w:t>
      </w:r>
      <w:r w:rsidRPr="00285122">
        <w:rPr>
          <w:rFonts w:ascii="Arial" w:hAnsi="Arial" w:cs="Arial"/>
        </w:rPr>
        <w:t xml:space="preserve"> roku rozpoczęły udział w danej formie aktywizacji.</w:t>
      </w:r>
    </w:p>
    <w:p w:rsidR="00B22A4A" w:rsidRPr="00285122" w:rsidRDefault="00A91387" w:rsidP="00DC7594">
      <w:pPr>
        <w:shd w:val="clear" w:color="auto" w:fill="FFFFFF"/>
        <w:spacing w:line="360" w:lineRule="auto"/>
        <w:ind w:right="5" w:firstLine="851"/>
        <w:jc w:val="both"/>
        <w:rPr>
          <w:rFonts w:ascii="Arial" w:hAnsi="Arial" w:cs="Arial"/>
        </w:rPr>
      </w:pPr>
      <w:r w:rsidRPr="00285122">
        <w:rPr>
          <w:rFonts w:ascii="Arial" w:hAnsi="Arial" w:cs="Arial"/>
          <w:b/>
          <w:bCs/>
          <w:i/>
          <w:iCs/>
        </w:rPr>
        <w:t>K</w:t>
      </w:r>
      <w:r w:rsidR="00B22A4A" w:rsidRPr="00285122">
        <w:rPr>
          <w:rFonts w:ascii="Arial" w:hAnsi="Arial" w:cs="Arial"/>
          <w:b/>
          <w:i/>
        </w:rPr>
        <w:t>oszt ponownego zatrudnienia</w:t>
      </w:r>
      <w:r w:rsidR="00B22A4A" w:rsidRPr="00285122">
        <w:rPr>
          <w:rFonts w:ascii="Arial" w:hAnsi="Arial" w:cs="Arial"/>
        </w:rPr>
        <w:t xml:space="preserve"> – ustalono (obliczono) w wyniku podzielenia kwoty </w:t>
      </w:r>
      <w:r w:rsidR="00883883" w:rsidRPr="00285122">
        <w:rPr>
          <w:rFonts w:ascii="Arial" w:hAnsi="Arial" w:cs="Arial"/>
        </w:rPr>
        <w:t xml:space="preserve">wszystkich </w:t>
      </w:r>
      <w:r w:rsidR="008641FA" w:rsidRPr="00285122">
        <w:rPr>
          <w:rFonts w:ascii="Arial" w:hAnsi="Arial" w:cs="Arial"/>
        </w:rPr>
        <w:t>poniesionych wydatków w 201</w:t>
      </w:r>
      <w:r w:rsidR="00204334">
        <w:rPr>
          <w:rFonts w:ascii="Arial" w:hAnsi="Arial" w:cs="Arial"/>
        </w:rPr>
        <w:t>4</w:t>
      </w:r>
      <w:r w:rsidR="00B22A4A" w:rsidRPr="00285122">
        <w:rPr>
          <w:rFonts w:ascii="Arial" w:hAnsi="Arial" w:cs="Arial"/>
        </w:rPr>
        <w:t xml:space="preserve"> roku (kasowo) na daną formę aktywizacji przez liczbę osób</w:t>
      </w:r>
      <w:r w:rsidR="00285122" w:rsidRPr="00285122">
        <w:rPr>
          <w:rFonts w:ascii="Arial" w:hAnsi="Arial" w:cs="Arial"/>
        </w:rPr>
        <w:t xml:space="preserve"> bezrobotnych</w:t>
      </w:r>
      <w:r w:rsidR="00B22A4A" w:rsidRPr="00285122">
        <w:rPr>
          <w:rFonts w:ascii="Arial" w:hAnsi="Arial" w:cs="Arial"/>
        </w:rPr>
        <w:t>, któ</w:t>
      </w:r>
      <w:r w:rsidR="003D6F6A" w:rsidRPr="00285122">
        <w:rPr>
          <w:rFonts w:ascii="Arial" w:hAnsi="Arial" w:cs="Arial"/>
        </w:rPr>
        <w:t>re po zakończeniu udziału</w:t>
      </w:r>
      <w:r w:rsidR="00204334">
        <w:rPr>
          <w:rFonts w:ascii="Arial" w:hAnsi="Arial" w:cs="Arial"/>
        </w:rPr>
        <w:t xml:space="preserve"> w 2014</w:t>
      </w:r>
      <w:r w:rsidR="00B22A4A" w:rsidRPr="00285122">
        <w:rPr>
          <w:rFonts w:ascii="Arial" w:hAnsi="Arial" w:cs="Arial"/>
        </w:rPr>
        <w:t xml:space="preserve"> roku w danej formie aktywizacji uzyskały w okresie do 3 miesięcy zatrudnienie.</w:t>
      </w:r>
      <w:r w:rsidR="00883883" w:rsidRPr="00285122">
        <w:rPr>
          <w:rFonts w:ascii="Arial" w:hAnsi="Arial" w:cs="Arial"/>
        </w:rPr>
        <w:t xml:space="preserve"> Wskaźnik ten może być wykorzystywany przy planowaniu zadań i porównywaniu poszczególnych programów.</w:t>
      </w:r>
    </w:p>
    <w:p w:rsidR="00B22A4A" w:rsidRDefault="00B22A4A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  <w:r w:rsidRPr="003A71E4">
        <w:rPr>
          <w:rFonts w:ascii="Arial" w:hAnsi="Arial" w:cs="Arial"/>
          <w:sz w:val="24"/>
          <w:szCs w:val="24"/>
        </w:rPr>
        <w:t xml:space="preserve">Opracowanie jest dostępne na stronie internetowej Wojewódzkiego Urzędu Pracy </w:t>
      </w:r>
      <w:r w:rsidR="00594E91">
        <w:rPr>
          <w:rFonts w:ascii="Arial" w:hAnsi="Arial" w:cs="Arial"/>
          <w:sz w:val="24"/>
          <w:szCs w:val="24"/>
        </w:rPr>
        <w:br/>
      </w:r>
      <w:r w:rsidRPr="003A71E4">
        <w:rPr>
          <w:rFonts w:ascii="Arial" w:hAnsi="Arial" w:cs="Arial"/>
          <w:sz w:val="24"/>
          <w:szCs w:val="24"/>
        </w:rPr>
        <w:t xml:space="preserve">w Zielonej Górze </w:t>
      </w:r>
      <w:hyperlink r:id="rId16" w:history="1">
        <w:r w:rsidRPr="003A71E4">
          <w:rPr>
            <w:rStyle w:val="Hipercze"/>
            <w:rFonts w:ascii="Arial" w:hAnsi="Arial" w:cs="Arial"/>
            <w:sz w:val="24"/>
            <w:szCs w:val="24"/>
          </w:rPr>
          <w:t>www.wup.zgora.pl</w:t>
        </w:r>
      </w:hyperlink>
      <w:r w:rsidR="00022F4C">
        <w:rPr>
          <w:rFonts w:ascii="Arial" w:hAnsi="Arial" w:cs="Arial"/>
          <w:sz w:val="24"/>
          <w:szCs w:val="24"/>
        </w:rPr>
        <w:t>.</w:t>
      </w:r>
    </w:p>
    <w:p w:rsidR="00847470" w:rsidRDefault="00C73249" w:rsidP="00847470">
      <w:pPr>
        <w:pStyle w:val="Nagwek1"/>
        <w:rPr>
          <w:sz w:val="24"/>
          <w:szCs w:val="24"/>
        </w:rPr>
      </w:pPr>
      <w:bookmarkStart w:id="4" w:name="_Toc269117042"/>
      <w:bookmarkStart w:id="5" w:name="_Toc393875353"/>
      <w:bookmarkStart w:id="6" w:name="_Toc393878300"/>
      <w:bookmarkStart w:id="7" w:name="_Toc429476828"/>
      <w:bookmarkStart w:id="8" w:name="_Toc269117140"/>
      <w:bookmarkStart w:id="9" w:name="_Toc299447742"/>
      <w:r w:rsidRPr="003A71E4">
        <w:rPr>
          <w:sz w:val="24"/>
          <w:szCs w:val="24"/>
        </w:rPr>
        <w:lastRenderedPageBreak/>
        <w:t>ROZDZIAŁ 1</w:t>
      </w:r>
      <w:bookmarkEnd w:id="4"/>
      <w:bookmarkEnd w:id="5"/>
      <w:bookmarkEnd w:id="6"/>
      <w:bookmarkEnd w:id="7"/>
    </w:p>
    <w:p w:rsidR="00C73249" w:rsidRPr="003A71E4" w:rsidRDefault="00C73249" w:rsidP="00847470">
      <w:pPr>
        <w:pStyle w:val="Nagwek1"/>
        <w:rPr>
          <w:sz w:val="24"/>
          <w:szCs w:val="24"/>
        </w:rPr>
      </w:pPr>
      <w:bookmarkStart w:id="10" w:name="_Toc393875354"/>
      <w:bookmarkStart w:id="11" w:name="_Toc393878301"/>
      <w:bookmarkStart w:id="12" w:name="_Toc429476829"/>
      <w:r w:rsidRPr="003A71E4">
        <w:rPr>
          <w:sz w:val="24"/>
          <w:szCs w:val="24"/>
        </w:rPr>
        <w:t>ŚRODKI FUNDUSZU PRACY</w:t>
      </w:r>
      <w:r w:rsidR="004C12F7" w:rsidRPr="003A71E4">
        <w:rPr>
          <w:sz w:val="24"/>
          <w:szCs w:val="24"/>
        </w:rPr>
        <w:t xml:space="preserve"> PRZYZNANE NA </w:t>
      </w:r>
      <w:r w:rsidR="00BD1E0B" w:rsidRPr="003A71E4">
        <w:rPr>
          <w:sz w:val="24"/>
          <w:szCs w:val="24"/>
        </w:rPr>
        <w:t>FINANSOWANIE PROGRAMÓW NA RZECZ PROMOCJI ZATRUDNIENIA</w:t>
      </w:r>
      <w:bookmarkEnd w:id="8"/>
      <w:bookmarkEnd w:id="9"/>
      <w:bookmarkEnd w:id="10"/>
      <w:bookmarkEnd w:id="11"/>
      <w:bookmarkEnd w:id="12"/>
    </w:p>
    <w:p w:rsidR="00924BC3" w:rsidRDefault="00924BC3" w:rsidP="000A2038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924BC3">
        <w:rPr>
          <w:rFonts w:ascii="Arial" w:hAnsi="Arial" w:cs="Arial"/>
        </w:rPr>
        <w:t>Podstawowym instrumentem ekonomicznym wspierającym działania w zakresie łagodzenia skutków bezrobocia, promocji zatrudnienia oraz aktywizacji zawodowej jest Fundusz Pracy (FP) będący państwowym funduszem celowym.</w:t>
      </w:r>
    </w:p>
    <w:p w:rsidR="00173934" w:rsidRDefault="00924BC3" w:rsidP="007D007A">
      <w:pPr>
        <w:pStyle w:val="Tekstpodstawowy"/>
        <w:spacing w:line="360" w:lineRule="auto"/>
        <w:ind w:firstLine="700"/>
        <w:jc w:val="both"/>
        <w:rPr>
          <w:rFonts w:cs="Arial"/>
          <w:sz w:val="24"/>
          <w:szCs w:val="24"/>
        </w:rPr>
      </w:pPr>
      <w:r w:rsidRPr="00924BC3">
        <w:rPr>
          <w:rFonts w:cs="Arial"/>
          <w:sz w:val="24"/>
          <w:szCs w:val="24"/>
        </w:rPr>
        <w:t xml:space="preserve">Ze środków FP finansowane są tzw. aktywne i pasywne formy przeciwdziałania bezrobociu. Formy aktywne mają za zadanie przywrócenie bezrobotnego na otwarty rynek pracy, zaś formy pasywne (zasiłki) rekompensują brak pracy i stanowią osłonę socjalną na czas pozostawania bez pracy. </w:t>
      </w:r>
    </w:p>
    <w:p w:rsidR="00924BC3" w:rsidRPr="00924BC3" w:rsidRDefault="00924BC3" w:rsidP="007D007A">
      <w:pPr>
        <w:pStyle w:val="Tekstpodstawowy"/>
        <w:spacing w:line="360" w:lineRule="auto"/>
        <w:ind w:firstLine="700"/>
        <w:jc w:val="both"/>
        <w:rPr>
          <w:rFonts w:cs="Arial"/>
          <w:sz w:val="24"/>
          <w:szCs w:val="24"/>
        </w:rPr>
      </w:pPr>
      <w:r w:rsidRPr="00924BC3">
        <w:rPr>
          <w:rFonts w:cs="Arial"/>
          <w:sz w:val="24"/>
          <w:szCs w:val="24"/>
        </w:rPr>
        <w:t>Wielkość środków finansowych na formy aktywne corocznie dla poszczególnyc</w:t>
      </w:r>
      <w:r w:rsidR="00A91387">
        <w:rPr>
          <w:rFonts w:cs="Arial"/>
          <w:sz w:val="24"/>
          <w:szCs w:val="24"/>
        </w:rPr>
        <w:t>h województw i powiatów określana</w:t>
      </w:r>
      <w:r w:rsidRPr="00924BC3">
        <w:rPr>
          <w:rFonts w:cs="Arial"/>
          <w:sz w:val="24"/>
          <w:szCs w:val="24"/>
        </w:rPr>
        <w:t xml:space="preserve"> jest na podstawie </w:t>
      </w:r>
      <w:r w:rsidR="00173934">
        <w:rPr>
          <w:rFonts w:cs="Arial"/>
          <w:sz w:val="24"/>
          <w:szCs w:val="24"/>
        </w:rPr>
        <w:t xml:space="preserve">rozporządzenia Rady Ministrów </w:t>
      </w:r>
      <w:r w:rsidR="00594E91">
        <w:rPr>
          <w:rFonts w:cs="Arial"/>
          <w:sz w:val="24"/>
          <w:szCs w:val="24"/>
        </w:rPr>
        <w:br/>
      </w:r>
      <w:r w:rsidR="00173934">
        <w:rPr>
          <w:rFonts w:cs="Arial"/>
          <w:sz w:val="24"/>
          <w:szCs w:val="24"/>
        </w:rPr>
        <w:t xml:space="preserve">w sprawie algorytmu ustalania kwot środków Funduszu Pracy na finansowanie zadań </w:t>
      </w:r>
      <w:r w:rsidR="00594E91">
        <w:rPr>
          <w:rFonts w:cs="Arial"/>
          <w:sz w:val="24"/>
          <w:szCs w:val="24"/>
        </w:rPr>
        <w:br/>
      </w:r>
      <w:r w:rsidR="008070B1">
        <w:rPr>
          <w:rFonts w:cs="Arial"/>
          <w:sz w:val="24"/>
          <w:szCs w:val="24"/>
        </w:rPr>
        <w:t>w województwie.</w:t>
      </w:r>
    </w:p>
    <w:p w:rsidR="009B032F" w:rsidRPr="009B032F" w:rsidRDefault="0020032C" w:rsidP="009B032F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2014</w:t>
      </w:r>
      <w:r w:rsidR="00AB22E0" w:rsidRPr="006E069E">
        <w:rPr>
          <w:rFonts w:ascii="Arial" w:hAnsi="Arial" w:cs="Arial"/>
        </w:rPr>
        <w:t xml:space="preserve"> roku</w:t>
      </w:r>
      <w:r w:rsidR="00173934" w:rsidRPr="006E069E">
        <w:rPr>
          <w:rFonts w:ascii="Arial" w:hAnsi="Arial" w:cs="Arial"/>
        </w:rPr>
        <w:t xml:space="preserve">, zgodnie z </w:t>
      </w:r>
      <w:r w:rsidR="00C37167" w:rsidRPr="006E069E">
        <w:rPr>
          <w:rFonts w:ascii="Arial" w:hAnsi="Arial" w:cs="Arial"/>
        </w:rPr>
        <w:t xml:space="preserve">powyższym rozporządzeniem </w:t>
      </w:r>
      <w:r w:rsidR="00897756" w:rsidRPr="006E069E">
        <w:rPr>
          <w:rFonts w:ascii="Arial" w:hAnsi="Arial" w:cs="Arial"/>
        </w:rPr>
        <w:t xml:space="preserve">Minister Pracy i Polityki Społecznej przyznał dla województwa lubuskiego </w:t>
      </w:r>
      <w:r w:rsidR="00E301BA" w:rsidRPr="006E069E">
        <w:rPr>
          <w:rFonts w:ascii="Arial" w:hAnsi="Arial" w:cs="Arial"/>
        </w:rPr>
        <w:t xml:space="preserve">na sfinansowanie aktywnych form aktywizacji bezrobotnych (programów na rzecz promocji zatrudnienia, łagodzenia skutków </w:t>
      </w:r>
      <w:r w:rsidR="00E301BA" w:rsidRPr="009B032F">
        <w:rPr>
          <w:rFonts w:ascii="Arial" w:hAnsi="Arial" w:cs="Arial"/>
        </w:rPr>
        <w:t xml:space="preserve">bezrobocia i aktywizacji zawodowej) </w:t>
      </w:r>
      <w:r w:rsidR="008070B1" w:rsidRPr="009B032F">
        <w:rPr>
          <w:rFonts w:ascii="Arial" w:hAnsi="Arial" w:cs="Arial"/>
        </w:rPr>
        <w:t xml:space="preserve">kwotę w łącznej </w:t>
      </w:r>
      <w:r w:rsidR="009B032F" w:rsidRPr="009B032F">
        <w:rPr>
          <w:rFonts w:ascii="Arial" w:hAnsi="Arial" w:cs="Arial"/>
        </w:rPr>
        <w:t>wysokości 104.375.8</w:t>
      </w:r>
      <w:r w:rsidR="008070B1" w:rsidRPr="009B032F">
        <w:rPr>
          <w:rFonts w:ascii="Arial" w:hAnsi="Arial" w:cs="Arial"/>
        </w:rPr>
        <w:t>00</w:t>
      </w:r>
      <w:r w:rsidR="00754CAD" w:rsidRPr="009B032F">
        <w:rPr>
          <w:rFonts w:ascii="Arial" w:hAnsi="Arial" w:cs="Arial"/>
        </w:rPr>
        <w:t xml:space="preserve"> zł. Wielkość przyznanych środków, </w:t>
      </w:r>
      <w:r w:rsidR="006E069E" w:rsidRPr="009B032F">
        <w:rPr>
          <w:rFonts w:ascii="Arial" w:hAnsi="Arial" w:cs="Arial"/>
        </w:rPr>
        <w:t>w porównaniu</w:t>
      </w:r>
      <w:r w:rsidR="008070B1" w:rsidRPr="009B032F">
        <w:rPr>
          <w:rFonts w:ascii="Arial" w:hAnsi="Arial" w:cs="Arial"/>
        </w:rPr>
        <w:t xml:space="preserve"> do 201</w:t>
      </w:r>
      <w:r w:rsidR="009B032F" w:rsidRPr="009B032F">
        <w:rPr>
          <w:rFonts w:ascii="Arial" w:hAnsi="Arial" w:cs="Arial"/>
        </w:rPr>
        <w:t>3</w:t>
      </w:r>
      <w:r w:rsidR="00956CFE" w:rsidRPr="009B032F">
        <w:rPr>
          <w:rFonts w:ascii="Arial" w:hAnsi="Arial" w:cs="Arial"/>
        </w:rPr>
        <w:t xml:space="preserve"> roku</w:t>
      </w:r>
      <w:r w:rsidR="00754CAD" w:rsidRPr="009B032F">
        <w:rPr>
          <w:rFonts w:ascii="Arial" w:hAnsi="Arial" w:cs="Arial"/>
        </w:rPr>
        <w:t>,</w:t>
      </w:r>
      <w:r w:rsidR="000D686E" w:rsidRPr="009B032F">
        <w:rPr>
          <w:rFonts w:ascii="Arial" w:hAnsi="Arial" w:cs="Arial"/>
        </w:rPr>
        <w:t xml:space="preserve"> </w:t>
      </w:r>
      <w:r w:rsidR="009B032F" w:rsidRPr="009B032F">
        <w:rPr>
          <w:rFonts w:ascii="Arial" w:hAnsi="Arial" w:cs="Arial"/>
        </w:rPr>
        <w:t>była na podobnym poziomie.</w:t>
      </w:r>
    </w:p>
    <w:p w:rsidR="00667D55" w:rsidRPr="009B032F" w:rsidRDefault="00701C6E" w:rsidP="009B032F">
      <w:pPr>
        <w:spacing w:line="360" w:lineRule="auto"/>
        <w:ind w:firstLine="851"/>
        <w:jc w:val="both"/>
        <w:rPr>
          <w:rFonts w:ascii="Arial" w:hAnsi="Arial" w:cs="Arial"/>
        </w:rPr>
      </w:pPr>
      <w:r w:rsidRPr="009B032F">
        <w:rPr>
          <w:rFonts w:ascii="Arial" w:hAnsi="Arial" w:cs="Arial"/>
        </w:rPr>
        <w:t>Kwoty środków Funduszu Pracy na finansowa</w:t>
      </w:r>
      <w:r w:rsidR="00AB22E0" w:rsidRPr="009B032F">
        <w:rPr>
          <w:rFonts w:ascii="Arial" w:hAnsi="Arial" w:cs="Arial"/>
        </w:rPr>
        <w:t>nie programó</w:t>
      </w:r>
      <w:r w:rsidRPr="009B032F">
        <w:rPr>
          <w:rFonts w:ascii="Arial" w:hAnsi="Arial" w:cs="Arial"/>
        </w:rPr>
        <w:t xml:space="preserve">w na rzecz promocji zatrudnienia, łagodzenia skutków bezrobocia i aktywizacji zawodowej </w:t>
      </w:r>
      <w:r w:rsidR="00AB22E0" w:rsidRPr="009B032F">
        <w:rPr>
          <w:rFonts w:ascii="Arial" w:hAnsi="Arial" w:cs="Arial"/>
        </w:rPr>
        <w:t xml:space="preserve">w województwie lubuskim </w:t>
      </w:r>
      <w:r w:rsidR="00D67516">
        <w:rPr>
          <w:rFonts w:ascii="Arial" w:hAnsi="Arial" w:cs="Arial"/>
        </w:rPr>
        <w:t>w latach 2013 i</w:t>
      </w:r>
      <w:r w:rsidR="0053666C" w:rsidRPr="009B032F">
        <w:rPr>
          <w:rFonts w:ascii="Arial" w:hAnsi="Arial" w:cs="Arial"/>
        </w:rPr>
        <w:t xml:space="preserve"> 2</w:t>
      </w:r>
      <w:r w:rsidR="00686DA0" w:rsidRPr="009B032F">
        <w:rPr>
          <w:rFonts w:ascii="Arial" w:hAnsi="Arial" w:cs="Arial"/>
        </w:rPr>
        <w:t>014</w:t>
      </w:r>
      <w:r w:rsidRPr="009B032F">
        <w:rPr>
          <w:rFonts w:ascii="Arial" w:hAnsi="Arial" w:cs="Arial"/>
        </w:rPr>
        <w:t xml:space="preserve"> prezentuje poniższa tabela.</w:t>
      </w: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2140"/>
        <w:gridCol w:w="2055"/>
      </w:tblGrid>
      <w:tr w:rsidR="00D67516" w:rsidRPr="009B032F" w:rsidTr="00D67516">
        <w:trPr>
          <w:trHeight w:val="808"/>
          <w:jc w:val="center"/>
        </w:trPr>
        <w:tc>
          <w:tcPr>
            <w:tcW w:w="5524" w:type="dxa"/>
            <w:vAlign w:val="center"/>
          </w:tcPr>
          <w:p w:rsidR="00D67516" w:rsidRPr="009B032F" w:rsidRDefault="00D67516" w:rsidP="002003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032F">
              <w:rPr>
                <w:rFonts w:ascii="Arial" w:hAnsi="Arial" w:cs="Arial"/>
              </w:rPr>
              <w:t>Wyszczególnienie</w:t>
            </w:r>
          </w:p>
        </w:tc>
        <w:tc>
          <w:tcPr>
            <w:tcW w:w="2140" w:type="dxa"/>
            <w:vAlign w:val="center"/>
          </w:tcPr>
          <w:p w:rsidR="00D67516" w:rsidRPr="009B032F" w:rsidRDefault="00D67516" w:rsidP="002003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032F">
              <w:rPr>
                <w:rFonts w:ascii="Arial" w:hAnsi="Arial" w:cs="Arial"/>
              </w:rPr>
              <w:t>Rok 2013</w:t>
            </w:r>
          </w:p>
          <w:p w:rsidR="00D67516" w:rsidRPr="009B032F" w:rsidRDefault="00D67516" w:rsidP="002003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032F">
              <w:rPr>
                <w:rFonts w:ascii="Arial" w:hAnsi="Arial" w:cs="Arial"/>
              </w:rPr>
              <w:t>[w tys. zł.]</w:t>
            </w:r>
          </w:p>
        </w:tc>
        <w:tc>
          <w:tcPr>
            <w:tcW w:w="2055" w:type="dxa"/>
            <w:vAlign w:val="center"/>
          </w:tcPr>
          <w:p w:rsidR="00D67516" w:rsidRPr="009B032F" w:rsidRDefault="00D67516" w:rsidP="002003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032F">
              <w:rPr>
                <w:rFonts w:ascii="Arial" w:hAnsi="Arial" w:cs="Arial"/>
              </w:rPr>
              <w:t>Rok 2014</w:t>
            </w:r>
          </w:p>
          <w:p w:rsidR="00D67516" w:rsidRPr="009B032F" w:rsidRDefault="00D67516" w:rsidP="002003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032F">
              <w:rPr>
                <w:rFonts w:ascii="Arial" w:hAnsi="Arial" w:cs="Arial"/>
              </w:rPr>
              <w:t>[w tys. zł.]</w:t>
            </w:r>
          </w:p>
        </w:tc>
      </w:tr>
      <w:tr w:rsidR="00D67516" w:rsidRPr="009B032F" w:rsidTr="00D67516">
        <w:trPr>
          <w:trHeight w:val="611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516" w:rsidRPr="009B032F" w:rsidRDefault="00D67516" w:rsidP="0020032C">
            <w:pPr>
              <w:rPr>
                <w:rFonts w:ascii="Arial" w:hAnsi="Arial" w:cs="Arial"/>
              </w:rPr>
            </w:pPr>
            <w:r w:rsidRPr="009B032F">
              <w:rPr>
                <w:rFonts w:ascii="Arial" w:hAnsi="Arial" w:cs="Arial"/>
              </w:rPr>
              <w:t>Kwota przekazanych środków na finansowanie aktywnych form, w tym:</w:t>
            </w:r>
          </w:p>
        </w:tc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D67516" w:rsidRPr="009B032F" w:rsidRDefault="00D67516" w:rsidP="002003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032F">
              <w:rPr>
                <w:rFonts w:ascii="Arial" w:hAnsi="Arial" w:cs="Arial"/>
              </w:rPr>
              <w:t>91.888,6</w:t>
            </w:r>
          </w:p>
        </w:tc>
        <w:tc>
          <w:tcPr>
            <w:tcW w:w="2055" w:type="dxa"/>
            <w:tcBorders>
              <w:left w:val="single" w:sz="4" w:space="0" w:color="auto"/>
            </w:tcBorders>
            <w:vAlign w:val="center"/>
          </w:tcPr>
          <w:p w:rsidR="00D67516" w:rsidRPr="009B032F" w:rsidRDefault="00D67516" w:rsidP="002003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032F">
              <w:rPr>
                <w:rFonts w:ascii="Arial" w:hAnsi="Arial" w:cs="Arial"/>
              </w:rPr>
              <w:t>91.027,2</w:t>
            </w:r>
          </w:p>
        </w:tc>
      </w:tr>
      <w:tr w:rsidR="00D67516" w:rsidRPr="009B032F" w:rsidTr="00D67516">
        <w:trPr>
          <w:trHeight w:val="415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516" w:rsidRPr="009B032F" w:rsidRDefault="00D67516" w:rsidP="0020032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B032F">
              <w:rPr>
                <w:rFonts w:ascii="Arial" w:hAnsi="Arial" w:cs="Arial"/>
              </w:rPr>
              <w:t>Kwota dla PUP (algorytm)</w:t>
            </w:r>
          </w:p>
        </w:tc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D67516" w:rsidRPr="009B032F" w:rsidRDefault="00D67516" w:rsidP="002003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032F">
              <w:rPr>
                <w:rFonts w:ascii="Arial" w:hAnsi="Arial" w:cs="Arial"/>
              </w:rPr>
              <w:t>48.899,3</w:t>
            </w:r>
          </w:p>
        </w:tc>
        <w:tc>
          <w:tcPr>
            <w:tcW w:w="2055" w:type="dxa"/>
            <w:tcBorders>
              <w:left w:val="single" w:sz="4" w:space="0" w:color="auto"/>
            </w:tcBorders>
            <w:vAlign w:val="center"/>
          </w:tcPr>
          <w:p w:rsidR="00D67516" w:rsidRPr="009B032F" w:rsidRDefault="00D67516" w:rsidP="002003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032F">
              <w:rPr>
                <w:rFonts w:ascii="Arial" w:hAnsi="Arial" w:cs="Arial"/>
              </w:rPr>
              <w:t>25.612,6</w:t>
            </w:r>
          </w:p>
        </w:tc>
      </w:tr>
      <w:tr w:rsidR="00D67516" w:rsidRPr="009B032F" w:rsidTr="00D67516">
        <w:trPr>
          <w:trHeight w:val="582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16" w:rsidRPr="009B032F" w:rsidRDefault="00D67516" w:rsidP="0020032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B032F">
              <w:rPr>
                <w:rFonts w:ascii="Arial" w:hAnsi="Arial" w:cs="Arial"/>
              </w:rPr>
              <w:t>Rezerwa będąca w dyspozycji samorządu województwa</w:t>
            </w:r>
          </w:p>
        </w:tc>
        <w:tc>
          <w:tcPr>
            <w:tcW w:w="2140" w:type="dxa"/>
            <w:tcBorders>
              <w:left w:val="single" w:sz="4" w:space="0" w:color="auto"/>
            </w:tcBorders>
            <w:vAlign w:val="center"/>
          </w:tcPr>
          <w:p w:rsidR="00D67516" w:rsidRPr="009B032F" w:rsidRDefault="00D67516" w:rsidP="002003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032F">
              <w:rPr>
                <w:rFonts w:ascii="Arial" w:hAnsi="Arial" w:cs="Arial"/>
              </w:rPr>
              <w:t>42.989,3</w:t>
            </w:r>
          </w:p>
        </w:tc>
        <w:tc>
          <w:tcPr>
            <w:tcW w:w="2055" w:type="dxa"/>
            <w:tcBorders>
              <w:left w:val="single" w:sz="4" w:space="0" w:color="auto"/>
            </w:tcBorders>
            <w:vAlign w:val="center"/>
          </w:tcPr>
          <w:p w:rsidR="00D67516" w:rsidRPr="009B032F" w:rsidRDefault="00D67516" w:rsidP="002003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032F">
              <w:rPr>
                <w:rFonts w:ascii="Arial" w:hAnsi="Arial" w:cs="Arial"/>
              </w:rPr>
              <w:t>65.414,6</w:t>
            </w:r>
          </w:p>
        </w:tc>
      </w:tr>
      <w:tr w:rsidR="00D67516" w:rsidRPr="009B032F" w:rsidTr="00D67516">
        <w:trPr>
          <w:jc w:val="center"/>
        </w:trPr>
        <w:tc>
          <w:tcPr>
            <w:tcW w:w="5524" w:type="dxa"/>
            <w:tcBorders>
              <w:top w:val="single" w:sz="4" w:space="0" w:color="auto"/>
            </w:tcBorders>
            <w:vAlign w:val="center"/>
          </w:tcPr>
          <w:p w:rsidR="00D67516" w:rsidRPr="009B032F" w:rsidRDefault="00D67516" w:rsidP="0020032C">
            <w:pPr>
              <w:spacing w:line="276" w:lineRule="auto"/>
              <w:rPr>
                <w:rFonts w:ascii="Arial" w:hAnsi="Arial" w:cs="Arial"/>
              </w:rPr>
            </w:pPr>
            <w:r w:rsidRPr="009B032F">
              <w:rPr>
                <w:rFonts w:ascii="Arial" w:hAnsi="Arial" w:cs="Arial"/>
              </w:rPr>
              <w:t>Rezerwa będąca w dyspozycji Ministra</w:t>
            </w:r>
          </w:p>
        </w:tc>
        <w:tc>
          <w:tcPr>
            <w:tcW w:w="2140" w:type="dxa"/>
            <w:vAlign w:val="center"/>
          </w:tcPr>
          <w:p w:rsidR="00D67516" w:rsidRPr="009B032F" w:rsidRDefault="00D67516" w:rsidP="002003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032F">
              <w:rPr>
                <w:rFonts w:ascii="Arial" w:hAnsi="Arial" w:cs="Arial"/>
              </w:rPr>
              <w:t>12.977,4</w:t>
            </w:r>
          </w:p>
        </w:tc>
        <w:tc>
          <w:tcPr>
            <w:tcW w:w="2055" w:type="dxa"/>
            <w:vAlign w:val="center"/>
          </w:tcPr>
          <w:p w:rsidR="00D67516" w:rsidRPr="009B032F" w:rsidRDefault="00D67516" w:rsidP="002003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032F">
              <w:rPr>
                <w:rFonts w:ascii="Arial" w:hAnsi="Arial" w:cs="Arial"/>
              </w:rPr>
              <w:t>13.348,6</w:t>
            </w:r>
          </w:p>
        </w:tc>
      </w:tr>
      <w:tr w:rsidR="00D67516" w:rsidRPr="009B032F" w:rsidTr="00D67516">
        <w:trPr>
          <w:trHeight w:val="622"/>
          <w:jc w:val="center"/>
        </w:trPr>
        <w:tc>
          <w:tcPr>
            <w:tcW w:w="5524" w:type="dxa"/>
            <w:vAlign w:val="center"/>
          </w:tcPr>
          <w:p w:rsidR="00D67516" w:rsidRPr="009B032F" w:rsidRDefault="00D67516" w:rsidP="0020032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B032F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2140" w:type="dxa"/>
            <w:vAlign w:val="center"/>
          </w:tcPr>
          <w:p w:rsidR="00D67516" w:rsidRPr="009B032F" w:rsidRDefault="00D67516" w:rsidP="0020032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B032F">
              <w:rPr>
                <w:rFonts w:ascii="Arial" w:hAnsi="Arial" w:cs="Arial"/>
                <w:b/>
              </w:rPr>
              <w:t>104.866,0</w:t>
            </w:r>
          </w:p>
        </w:tc>
        <w:tc>
          <w:tcPr>
            <w:tcW w:w="2055" w:type="dxa"/>
            <w:vAlign w:val="center"/>
          </w:tcPr>
          <w:p w:rsidR="00D67516" w:rsidRPr="009B032F" w:rsidRDefault="00D67516" w:rsidP="0020032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B032F">
              <w:rPr>
                <w:rFonts w:ascii="Arial" w:hAnsi="Arial" w:cs="Arial"/>
                <w:b/>
              </w:rPr>
              <w:t>104.375,8</w:t>
            </w:r>
          </w:p>
        </w:tc>
      </w:tr>
    </w:tbl>
    <w:p w:rsidR="00701C6E" w:rsidRPr="00691CC8" w:rsidRDefault="00EC4358" w:rsidP="00691CC8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9B032F">
        <w:rPr>
          <w:rFonts w:ascii="Arial" w:hAnsi="Arial" w:cs="Arial"/>
          <w:i/>
          <w:sz w:val="18"/>
          <w:szCs w:val="18"/>
        </w:rPr>
        <w:t>Źródło</w:t>
      </w:r>
      <w:r w:rsidR="00691CC8" w:rsidRPr="009B032F">
        <w:rPr>
          <w:rFonts w:ascii="Arial" w:hAnsi="Arial" w:cs="Arial"/>
          <w:i/>
          <w:sz w:val="18"/>
          <w:szCs w:val="18"/>
        </w:rPr>
        <w:t xml:space="preserve">: Informacja nt. przeznaczenia środków funduszu pracy na finansowanie programów na rzecz promocji zatrudnienia, </w:t>
      </w:r>
      <w:r w:rsidR="00691CC8" w:rsidRPr="00691CC8">
        <w:rPr>
          <w:rFonts w:ascii="Arial" w:hAnsi="Arial" w:cs="Arial"/>
          <w:i/>
          <w:sz w:val="18"/>
          <w:szCs w:val="18"/>
        </w:rPr>
        <w:t>łagodzenia skutków bezroboci</w:t>
      </w:r>
      <w:r w:rsidR="00686DA0">
        <w:rPr>
          <w:rFonts w:ascii="Arial" w:hAnsi="Arial" w:cs="Arial"/>
          <w:i/>
          <w:sz w:val="18"/>
          <w:szCs w:val="18"/>
        </w:rPr>
        <w:t>a i aktywizacji zawodowej w 2014</w:t>
      </w:r>
      <w:r w:rsidR="00691CC8" w:rsidRPr="00691CC8">
        <w:rPr>
          <w:rFonts w:ascii="Arial" w:hAnsi="Arial" w:cs="Arial"/>
          <w:i/>
          <w:sz w:val="18"/>
          <w:szCs w:val="18"/>
        </w:rPr>
        <w:t xml:space="preserve"> r.</w:t>
      </w:r>
      <w:r w:rsidR="00691CC8">
        <w:rPr>
          <w:rFonts w:ascii="Arial" w:hAnsi="Arial" w:cs="Arial"/>
          <w:i/>
          <w:sz w:val="18"/>
          <w:szCs w:val="18"/>
        </w:rPr>
        <w:t xml:space="preserve"> </w:t>
      </w:r>
      <w:r w:rsidR="00691CC8" w:rsidRPr="00691CC8">
        <w:rPr>
          <w:rFonts w:ascii="Arial" w:hAnsi="Arial" w:cs="Arial"/>
          <w:i/>
          <w:sz w:val="18"/>
          <w:szCs w:val="18"/>
        </w:rPr>
        <w:t>(według stanu na 31 grudnia 201</w:t>
      </w:r>
      <w:r w:rsidR="00686DA0">
        <w:rPr>
          <w:rFonts w:ascii="Arial" w:hAnsi="Arial" w:cs="Arial"/>
          <w:i/>
          <w:sz w:val="18"/>
          <w:szCs w:val="18"/>
        </w:rPr>
        <w:t>4</w:t>
      </w:r>
      <w:r w:rsidR="00691CC8" w:rsidRPr="00691CC8">
        <w:rPr>
          <w:rFonts w:ascii="Arial" w:hAnsi="Arial" w:cs="Arial"/>
          <w:i/>
          <w:sz w:val="18"/>
          <w:szCs w:val="18"/>
        </w:rPr>
        <w:t xml:space="preserve"> roku)</w:t>
      </w:r>
      <w:r w:rsidR="00691CC8">
        <w:rPr>
          <w:rFonts w:ascii="Arial" w:hAnsi="Arial" w:cs="Arial"/>
          <w:i/>
          <w:sz w:val="18"/>
          <w:szCs w:val="18"/>
        </w:rPr>
        <w:t xml:space="preserve"> – Opracowanie WUP Zielona Góra</w:t>
      </w:r>
    </w:p>
    <w:p w:rsidR="00847470" w:rsidRDefault="00847470" w:rsidP="00847470">
      <w:pPr>
        <w:pStyle w:val="Nagwek1"/>
        <w:rPr>
          <w:sz w:val="24"/>
          <w:szCs w:val="24"/>
        </w:rPr>
      </w:pPr>
      <w:bookmarkStart w:id="13" w:name="_Toc393875355"/>
      <w:bookmarkStart w:id="14" w:name="_Toc393878302"/>
      <w:bookmarkStart w:id="15" w:name="_Toc429476830"/>
      <w:bookmarkStart w:id="16" w:name="_Toc299447743"/>
      <w:r>
        <w:rPr>
          <w:sz w:val="24"/>
          <w:szCs w:val="24"/>
        </w:rPr>
        <w:lastRenderedPageBreak/>
        <w:t>ROZDZIAŁ 2</w:t>
      </w:r>
      <w:bookmarkEnd w:id="13"/>
      <w:bookmarkEnd w:id="14"/>
      <w:bookmarkEnd w:id="15"/>
    </w:p>
    <w:p w:rsidR="00667D55" w:rsidRPr="003A71E4" w:rsidRDefault="004C12F7" w:rsidP="00847470">
      <w:pPr>
        <w:pStyle w:val="Nagwek1"/>
        <w:rPr>
          <w:sz w:val="24"/>
          <w:szCs w:val="24"/>
        </w:rPr>
      </w:pPr>
      <w:bookmarkStart w:id="17" w:name="_Toc393875356"/>
      <w:bookmarkStart w:id="18" w:name="_Toc393878303"/>
      <w:bookmarkStart w:id="19" w:name="_Toc429476831"/>
      <w:r w:rsidRPr="003A71E4">
        <w:rPr>
          <w:sz w:val="24"/>
          <w:szCs w:val="24"/>
        </w:rPr>
        <w:t>WYKORZYSTANIE ŚRODKÓW FUNDUSZU PRACY</w:t>
      </w:r>
      <w:r w:rsidR="00BD1E0B" w:rsidRPr="003A71E4">
        <w:rPr>
          <w:sz w:val="24"/>
          <w:szCs w:val="24"/>
        </w:rPr>
        <w:t xml:space="preserve"> NA REALIZACJĘ PROGRAMÓW NA RZECZ PROMOCJI ZATRUDNIENIA</w:t>
      </w:r>
      <w:bookmarkEnd w:id="16"/>
      <w:bookmarkEnd w:id="17"/>
      <w:bookmarkEnd w:id="18"/>
      <w:bookmarkEnd w:id="19"/>
    </w:p>
    <w:p w:rsidR="00EC4358" w:rsidRPr="00EC4358" w:rsidRDefault="00EC4358" w:rsidP="000A2038">
      <w:pPr>
        <w:pStyle w:val="Tekstpodstawowy"/>
        <w:spacing w:before="240" w:line="360" w:lineRule="auto"/>
        <w:ind w:firstLine="700"/>
        <w:jc w:val="both"/>
        <w:rPr>
          <w:rFonts w:cs="Arial"/>
          <w:sz w:val="24"/>
          <w:szCs w:val="24"/>
        </w:rPr>
      </w:pPr>
      <w:r w:rsidRPr="00EC4358">
        <w:rPr>
          <w:rFonts w:cs="Arial"/>
          <w:sz w:val="24"/>
          <w:szCs w:val="24"/>
        </w:rPr>
        <w:t xml:space="preserve">W ocenie skuteczności programów rynku pracy istotna jest analiza wydatków zarówno na zasiłki dla zarejestrowanych bezrobotnych, jak i na aktywne formy przeciwdziałania bezrobociu. </w:t>
      </w:r>
    </w:p>
    <w:p w:rsidR="00EC4358" w:rsidRPr="00EC4358" w:rsidRDefault="00EC4358" w:rsidP="007D007A">
      <w:pPr>
        <w:pStyle w:val="Tekstpodstawowy"/>
        <w:spacing w:line="360" w:lineRule="auto"/>
        <w:ind w:firstLine="700"/>
        <w:jc w:val="both"/>
        <w:rPr>
          <w:rFonts w:cs="Arial"/>
          <w:sz w:val="24"/>
          <w:szCs w:val="24"/>
        </w:rPr>
      </w:pPr>
      <w:r w:rsidRPr="00EC4358">
        <w:rPr>
          <w:rFonts w:cs="Arial"/>
          <w:sz w:val="24"/>
          <w:szCs w:val="24"/>
        </w:rPr>
        <w:t xml:space="preserve">Zgodnie ze sprawozdawczością </w:t>
      </w:r>
      <w:proofErr w:type="spellStart"/>
      <w:r w:rsidRPr="00EC4358">
        <w:rPr>
          <w:rFonts w:cs="Arial"/>
          <w:sz w:val="24"/>
          <w:szCs w:val="24"/>
        </w:rPr>
        <w:t>MPiPS</w:t>
      </w:r>
      <w:proofErr w:type="spellEnd"/>
      <w:r w:rsidRPr="00EC4358">
        <w:rPr>
          <w:rFonts w:cs="Arial"/>
          <w:sz w:val="24"/>
          <w:szCs w:val="24"/>
        </w:rPr>
        <w:t xml:space="preserve">–02 na realizację zadań określonych ustawą </w:t>
      </w:r>
      <w:r w:rsidR="005F3088">
        <w:rPr>
          <w:rFonts w:cs="Arial"/>
          <w:sz w:val="24"/>
          <w:szCs w:val="24"/>
        </w:rPr>
        <w:br/>
      </w:r>
      <w:r w:rsidRPr="00EC4358">
        <w:rPr>
          <w:rFonts w:cs="Arial"/>
          <w:sz w:val="24"/>
          <w:szCs w:val="24"/>
        </w:rPr>
        <w:t>o promocji zatrudnienia i ins</w:t>
      </w:r>
      <w:r w:rsidR="001B3666">
        <w:rPr>
          <w:rFonts w:cs="Arial"/>
          <w:sz w:val="24"/>
          <w:szCs w:val="24"/>
        </w:rPr>
        <w:t>tytucjach rynku pracy,</w:t>
      </w:r>
      <w:r w:rsidRPr="00EC4358">
        <w:rPr>
          <w:rFonts w:cs="Arial"/>
          <w:sz w:val="24"/>
          <w:szCs w:val="24"/>
        </w:rPr>
        <w:t xml:space="preserve"> urzędy pracy województwa lubuskiego</w:t>
      </w:r>
      <w:r w:rsidR="00CC180C">
        <w:rPr>
          <w:rFonts w:cs="Arial"/>
          <w:sz w:val="24"/>
          <w:szCs w:val="24"/>
        </w:rPr>
        <w:t xml:space="preserve"> </w:t>
      </w:r>
      <w:r w:rsidR="001B3666">
        <w:rPr>
          <w:rFonts w:cs="Arial"/>
          <w:sz w:val="24"/>
          <w:szCs w:val="24"/>
        </w:rPr>
        <w:br/>
      </w:r>
      <w:r w:rsidR="00B84197">
        <w:rPr>
          <w:rFonts w:cs="Arial"/>
          <w:sz w:val="24"/>
          <w:szCs w:val="24"/>
        </w:rPr>
        <w:t>w 2014</w:t>
      </w:r>
      <w:r w:rsidR="00956CFE">
        <w:rPr>
          <w:rFonts w:cs="Arial"/>
          <w:sz w:val="24"/>
          <w:szCs w:val="24"/>
        </w:rPr>
        <w:t xml:space="preserve"> roku</w:t>
      </w:r>
      <w:r w:rsidR="00AB21BB">
        <w:rPr>
          <w:rFonts w:cs="Arial"/>
          <w:sz w:val="24"/>
          <w:szCs w:val="24"/>
        </w:rPr>
        <w:t xml:space="preserve"> wydatkowały 20</w:t>
      </w:r>
      <w:r w:rsidR="006442FB">
        <w:rPr>
          <w:rFonts w:cs="Arial"/>
          <w:sz w:val="24"/>
          <w:szCs w:val="24"/>
        </w:rPr>
        <w:t>9</w:t>
      </w:r>
      <w:r w:rsidR="00CC180C">
        <w:rPr>
          <w:rFonts w:cs="Arial"/>
          <w:sz w:val="24"/>
          <w:szCs w:val="24"/>
        </w:rPr>
        <w:t>.</w:t>
      </w:r>
      <w:r w:rsidR="00AB21BB">
        <w:rPr>
          <w:rFonts w:cs="Arial"/>
          <w:sz w:val="24"/>
          <w:szCs w:val="24"/>
        </w:rPr>
        <w:t>625,8</w:t>
      </w:r>
      <w:r w:rsidRPr="00EC4358">
        <w:rPr>
          <w:rFonts w:cs="Arial"/>
          <w:sz w:val="24"/>
          <w:szCs w:val="24"/>
        </w:rPr>
        <w:t xml:space="preserve"> tys. zł, pr</w:t>
      </w:r>
      <w:r w:rsidR="00956CFE">
        <w:rPr>
          <w:rFonts w:cs="Arial"/>
          <w:sz w:val="24"/>
          <w:szCs w:val="24"/>
        </w:rPr>
        <w:t>zy czym kwota ta w roku poprzednim</w:t>
      </w:r>
      <w:r w:rsidR="00AB21BB">
        <w:rPr>
          <w:rFonts w:cs="Arial"/>
          <w:sz w:val="24"/>
          <w:szCs w:val="24"/>
        </w:rPr>
        <w:t xml:space="preserve"> była większa</w:t>
      </w:r>
      <w:r w:rsidR="00CC180C">
        <w:rPr>
          <w:rFonts w:cs="Arial"/>
          <w:sz w:val="24"/>
          <w:szCs w:val="24"/>
        </w:rPr>
        <w:t xml:space="preserve"> o blisko </w:t>
      </w:r>
      <w:r w:rsidR="00AB21BB">
        <w:rPr>
          <w:rFonts w:cs="Arial"/>
          <w:sz w:val="24"/>
          <w:szCs w:val="24"/>
        </w:rPr>
        <w:t>12,6</w:t>
      </w:r>
      <w:r w:rsidR="00A101E4">
        <w:rPr>
          <w:rFonts w:cs="Arial"/>
          <w:sz w:val="24"/>
          <w:szCs w:val="24"/>
        </w:rPr>
        <w:t xml:space="preserve">%, tj. o </w:t>
      </w:r>
      <w:r w:rsidR="00AB21BB">
        <w:rPr>
          <w:rFonts w:cs="Arial"/>
          <w:sz w:val="24"/>
          <w:szCs w:val="24"/>
        </w:rPr>
        <w:t>30.176,7</w:t>
      </w:r>
      <w:r w:rsidRPr="00EC4358">
        <w:rPr>
          <w:rFonts w:cs="Arial"/>
          <w:sz w:val="24"/>
          <w:szCs w:val="24"/>
        </w:rPr>
        <w:t xml:space="preserve"> tys. zł.</w:t>
      </w:r>
    </w:p>
    <w:p w:rsidR="000E0607" w:rsidRDefault="00EC4358" w:rsidP="002C4A4C">
      <w:pPr>
        <w:pStyle w:val="Tekstpodstawowy"/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CC180C">
        <w:rPr>
          <w:rFonts w:cs="Arial"/>
          <w:sz w:val="24"/>
          <w:szCs w:val="24"/>
        </w:rPr>
        <w:t xml:space="preserve">W omawianym okresie </w:t>
      </w:r>
      <w:r w:rsidR="00A60ACD">
        <w:rPr>
          <w:rFonts w:cs="Arial"/>
          <w:sz w:val="24"/>
          <w:szCs w:val="24"/>
        </w:rPr>
        <w:t xml:space="preserve">wielkość </w:t>
      </w:r>
      <w:r w:rsidRPr="00CC180C">
        <w:rPr>
          <w:rFonts w:cs="Arial"/>
          <w:sz w:val="24"/>
          <w:szCs w:val="24"/>
        </w:rPr>
        <w:t>wydatków</w:t>
      </w:r>
      <w:r w:rsidR="00CC180C" w:rsidRPr="00CC180C">
        <w:rPr>
          <w:rFonts w:cs="Arial"/>
          <w:sz w:val="24"/>
          <w:szCs w:val="24"/>
        </w:rPr>
        <w:t xml:space="preserve"> FP na </w:t>
      </w:r>
      <w:r w:rsidR="00CC180C" w:rsidRPr="00CE29E1">
        <w:rPr>
          <w:rFonts w:cs="Arial"/>
          <w:sz w:val="24"/>
          <w:szCs w:val="24"/>
        </w:rPr>
        <w:t>pasywne</w:t>
      </w:r>
      <w:r w:rsidR="00A60ACD">
        <w:rPr>
          <w:rFonts w:cs="Arial"/>
          <w:sz w:val="24"/>
          <w:szCs w:val="24"/>
        </w:rPr>
        <w:t xml:space="preserve">, jak i aktywne </w:t>
      </w:r>
      <w:r w:rsidRPr="00CE29E1">
        <w:rPr>
          <w:rFonts w:cs="Arial"/>
          <w:sz w:val="24"/>
          <w:szCs w:val="24"/>
        </w:rPr>
        <w:t>formy przeciwdziałaniu bezrobociu</w:t>
      </w:r>
      <w:r w:rsidR="00A60ACD">
        <w:rPr>
          <w:rFonts w:cs="Arial"/>
          <w:sz w:val="24"/>
          <w:szCs w:val="24"/>
        </w:rPr>
        <w:t xml:space="preserve"> pozostawała na zbliżonym poziomie.</w:t>
      </w:r>
      <w:r w:rsidR="007B3D49">
        <w:rPr>
          <w:rFonts w:cs="Arial"/>
          <w:sz w:val="24"/>
          <w:szCs w:val="24"/>
        </w:rPr>
        <w:t xml:space="preserve"> W porównaniu do poprzedniego roku</w:t>
      </w:r>
      <w:r w:rsidR="00CC180C" w:rsidRPr="00CE29E1">
        <w:rPr>
          <w:rFonts w:cs="Arial"/>
          <w:sz w:val="24"/>
          <w:szCs w:val="24"/>
        </w:rPr>
        <w:t xml:space="preserve">, </w:t>
      </w:r>
      <w:r w:rsidR="00A60ACD">
        <w:rPr>
          <w:rFonts w:cs="Arial"/>
          <w:sz w:val="24"/>
          <w:szCs w:val="24"/>
        </w:rPr>
        <w:t>w 2014</w:t>
      </w:r>
      <w:r w:rsidR="000E0607">
        <w:rPr>
          <w:rFonts w:cs="Arial"/>
          <w:sz w:val="24"/>
          <w:szCs w:val="24"/>
        </w:rPr>
        <w:t xml:space="preserve"> r. zmniejszyła</w:t>
      </w:r>
      <w:r w:rsidR="00CE29E1">
        <w:rPr>
          <w:rFonts w:cs="Arial"/>
          <w:sz w:val="24"/>
          <w:szCs w:val="24"/>
        </w:rPr>
        <w:t xml:space="preserve"> się </w:t>
      </w:r>
      <w:r w:rsidR="000E0607">
        <w:rPr>
          <w:rFonts w:cs="Arial"/>
          <w:sz w:val="24"/>
          <w:szCs w:val="24"/>
        </w:rPr>
        <w:t>wielkość</w:t>
      </w:r>
      <w:r w:rsidR="007B3D49">
        <w:rPr>
          <w:rFonts w:cs="Arial"/>
          <w:sz w:val="24"/>
          <w:szCs w:val="24"/>
        </w:rPr>
        <w:t xml:space="preserve"> wydatków</w:t>
      </w:r>
      <w:r w:rsidR="000E0607">
        <w:rPr>
          <w:rFonts w:cs="Arial"/>
          <w:sz w:val="24"/>
          <w:szCs w:val="24"/>
        </w:rPr>
        <w:t xml:space="preserve"> na</w:t>
      </w:r>
      <w:r w:rsidR="00CE29E1">
        <w:rPr>
          <w:rFonts w:cs="Arial"/>
          <w:sz w:val="24"/>
          <w:szCs w:val="24"/>
        </w:rPr>
        <w:t xml:space="preserve"> aktywne formy</w:t>
      </w:r>
      <w:r w:rsidR="000E0607" w:rsidRPr="000E0607">
        <w:rPr>
          <w:rFonts w:cs="Arial"/>
          <w:sz w:val="24"/>
          <w:szCs w:val="24"/>
        </w:rPr>
        <w:t xml:space="preserve"> </w:t>
      </w:r>
      <w:r w:rsidR="00011733">
        <w:rPr>
          <w:rFonts w:cs="Arial"/>
          <w:sz w:val="24"/>
          <w:szCs w:val="24"/>
        </w:rPr>
        <w:br/>
      </w:r>
      <w:r w:rsidR="000E0607" w:rsidRPr="00CE29E1">
        <w:rPr>
          <w:rFonts w:cs="Arial"/>
          <w:sz w:val="24"/>
          <w:szCs w:val="24"/>
        </w:rPr>
        <w:t>tj. programy na rzecz promocji zatrudnienia, łagodzenia skutków bezrobocia i aktyw</w:t>
      </w:r>
      <w:r w:rsidR="000E0607">
        <w:rPr>
          <w:rFonts w:cs="Arial"/>
          <w:sz w:val="24"/>
          <w:szCs w:val="24"/>
        </w:rPr>
        <w:t>izacji bezrobotnych o blisko 3,5 mln. zł</w:t>
      </w:r>
      <w:r w:rsidR="00CE29E1" w:rsidRPr="00CE29E1">
        <w:rPr>
          <w:rFonts w:cs="Arial"/>
          <w:sz w:val="24"/>
          <w:szCs w:val="24"/>
        </w:rPr>
        <w:t xml:space="preserve">. </w:t>
      </w:r>
      <w:r w:rsidR="005B2B34">
        <w:rPr>
          <w:rFonts w:cs="Arial"/>
          <w:sz w:val="24"/>
          <w:szCs w:val="24"/>
        </w:rPr>
        <w:t xml:space="preserve">Nastąpił </w:t>
      </w:r>
      <w:r w:rsidR="00A60ACD">
        <w:rPr>
          <w:rFonts w:cs="Arial"/>
          <w:sz w:val="24"/>
          <w:szCs w:val="24"/>
        </w:rPr>
        <w:t>natomiast</w:t>
      </w:r>
      <w:r w:rsidR="006442FB">
        <w:rPr>
          <w:rFonts w:cs="Arial"/>
          <w:sz w:val="24"/>
          <w:szCs w:val="24"/>
        </w:rPr>
        <w:t xml:space="preserve"> </w:t>
      </w:r>
      <w:r w:rsidR="005B2B34">
        <w:rPr>
          <w:rFonts w:cs="Arial"/>
          <w:sz w:val="24"/>
          <w:szCs w:val="24"/>
        </w:rPr>
        <w:t>wzrost</w:t>
      </w:r>
      <w:r w:rsidR="000E0607">
        <w:rPr>
          <w:rFonts w:cs="Arial"/>
          <w:sz w:val="24"/>
          <w:szCs w:val="24"/>
        </w:rPr>
        <w:t xml:space="preserve"> udziału tych wydatków </w:t>
      </w:r>
      <w:r w:rsidR="00011733">
        <w:rPr>
          <w:rFonts w:cs="Arial"/>
          <w:sz w:val="24"/>
          <w:szCs w:val="24"/>
        </w:rPr>
        <w:br/>
      </w:r>
      <w:r w:rsidR="000E0607">
        <w:rPr>
          <w:rFonts w:cs="Arial"/>
          <w:sz w:val="24"/>
          <w:szCs w:val="24"/>
        </w:rPr>
        <w:t>w wydatkach ogółem – o 6,6</w:t>
      </w:r>
      <w:r w:rsidR="006442FB">
        <w:rPr>
          <w:rFonts w:cs="Arial"/>
          <w:sz w:val="24"/>
          <w:szCs w:val="24"/>
        </w:rPr>
        <w:t xml:space="preserve"> punktu</w:t>
      </w:r>
      <w:r w:rsidR="005B2B34">
        <w:rPr>
          <w:rFonts w:cs="Arial"/>
          <w:sz w:val="24"/>
          <w:szCs w:val="24"/>
        </w:rPr>
        <w:t xml:space="preserve"> procentowe</w:t>
      </w:r>
      <w:r w:rsidR="006442FB">
        <w:rPr>
          <w:rFonts w:cs="Arial"/>
          <w:sz w:val="24"/>
          <w:szCs w:val="24"/>
        </w:rPr>
        <w:t>go</w:t>
      </w:r>
      <w:r w:rsidR="002C4A4C">
        <w:rPr>
          <w:rFonts w:cs="Arial"/>
          <w:sz w:val="24"/>
          <w:szCs w:val="24"/>
        </w:rPr>
        <w:t xml:space="preserve">. </w:t>
      </w:r>
    </w:p>
    <w:p w:rsidR="00CE29E1" w:rsidRDefault="007979FF" w:rsidP="002C4A4C">
      <w:pPr>
        <w:pStyle w:val="Tekstpodstawowy"/>
        <w:spacing w:line="360" w:lineRule="auto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 odn</w:t>
      </w:r>
      <w:r w:rsidR="006442FB">
        <w:rPr>
          <w:rFonts w:cs="Arial"/>
          <w:sz w:val="24"/>
          <w:szCs w:val="24"/>
        </w:rPr>
        <w:t xml:space="preserve">iesieniu do </w:t>
      </w:r>
      <w:r w:rsidR="000E0607">
        <w:rPr>
          <w:rFonts w:cs="Arial"/>
          <w:sz w:val="24"/>
          <w:szCs w:val="24"/>
        </w:rPr>
        <w:t>form biernych w 2014</w:t>
      </w:r>
      <w:r>
        <w:rPr>
          <w:rFonts w:cs="Arial"/>
          <w:sz w:val="24"/>
          <w:szCs w:val="24"/>
        </w:rPr>
        <w:t xml:space="preserve"> r.</w:t>
      </w:r>
      <w:r w:rsidR="005B2B34">
        <w:rPr>
          <w:rFonts w:cs="Arial"/>
          <w:sz w:val="24"/>
          <w:szCs w:val="24"/>
        </w:rPr>
        <w:t xml:space="preserve"> o</w:t>
      </w:r>
      <w:r w:rsidR="002C4A4C">
        <w:rPr>
          <w:rFonts w:cs="Arial"/>
          <w:sz w:val="24"/>
          <w:szCs w:val="24"/>
        </w:rPr>
        <w:t>dnotowano</w:t>
      </w:r>
      <w:r w:rsidR="00CE29E1" w:rsidRPr="00CE29E1">
        <w:rPr>
          <w:rFonts w:cs="Arial"/>
          <w:sz w:val="24"/>
          <w:szCs w:val="24"/>
        </w:rPr>
        <w:t xml:space="preserve"> spadek </w:t>
      </w:r>
      <w:r w:rsidR="000E0607">
        <w:rPr>
          <w:rFonts w:cs="Arial"/>
          <w:sz w:val="24"/>
          <w:szCs w:val="24"/>
        </w:rPr>
        <w:t xml:space="preserve">wydatków o 26.282,4 tys. zł. oraz </w:t>
      </w:r>
      <w:r w:rsidR="005B2B34">
        <w:rPr>
          <w:rFonts w:cs="Arial"/>
          <w:sz w:val="24"/>
          <w:szCs w:val="24"/>
        </w:rPr>
        <w:t xml:space="preserve">udziałów w ogólnej liczbie wydatków </w:t>
      </w:r>
      <w:r w:rsidR="000E0607">
        <w:rPr>
          <w:rFonts w:cs="Arial"/>
          <w:sz w:val="24"/>
          <w:szCs w:val="24"/>
        </w:rPr>
        <w:t>o 4,8</w:t>
      </w:r>
      <w:r>
        <w:rPr>
          <w:rFonts w:cs="Arial"/>
          <w:sz w:val="24"/>
          <w:szCs w:val="24"/>
        </w:rPr>
        <w:t xml:space="preserve"> punktu procentowego</w:t>
      </w:r>
      <w:r w:rsidR="00CE29E1" w:rsidRPr="00CE29E1">
        <w:rPr>
          <w:rFonts w:cs="Arial"/>
          <w:sz w:val="24"/>
          <w:szCs w:val="24"/>
        </w:rPr>
        <w:t xml:space="preserve">. </w:t>
      </w:r>
    </w:p>
    <w:p w:rsidR="00F905DE" w:rsidRPr="00CE29E1" w:rsidRDefault="00F905DE" w:rsidP="002C4A4C">
      <w:pPr>
        <w:pStyle w:val="Tekstpodstawowy"/>
        <w:spacing w:line="360" w:lineRule="auto"/>
        <w:ind w:firstLine="709"/>
        <w:jc w:val="both"/>
        <w:rPr>
          <w:rFonts w:cs="Arial"/>
          <w:sz w:val="24"/>
          <w:szCs w:val="24"/>
        </w:rPr>
      </w:pPr>
    </w:p>
    <w:p w:rsidR="00EC4358" w:rsidRPr="00292F3B" w:rsidRDefault="00EC4358" w:rsidP="007D007A">
      <w:pPr>
        <w:pStyle w:val="Tekstpodstawowy"/>
        <w:spacing w:after="240" w:line="360" w:lineRule="auto"/>
        <w:ind w:firstLine="700"/>
        <w:jc w:val="both"/>
        <w:rPr>
          <w:rFonts w:cs="Arial"/>
          <w:sz w:val="24"/>
          <w:szCs w:val="24"/>
        </w:rPr>
      </w:pPr>
      <w:r w:rsidRPr="00292F3B">
        <w:rPr>
          <w:rFonts w:cs="Arial"/>
          <w:sz w:val="24"/>
          <w:szCs w:val="24"/>
        </w:rPr>
        <w:t xml:space="preserve">Strukturę wydatków (w tys. zł) Funduszu Pracy w </w:t>
      </w:r>
      <w:r w:rsidR="00D67516">
        <w:rPr>
          <w:rFonts w:cs="Arial"/>
          <w:sz w:val="24"/>
          <w:szCs w:val="24"/>
        </w:rPr>
        <w:t>latach 2013</w:t>
      </w:r>
      <w:r w:rsidR="00BD5633">
        <w:rPr>
          <w:rFonts w:cs="Arial"/>
          <w:sz w:val="24"/>
          <w:szCs w:val="24"/>
        </w:rPr>
        <w:t xml:space="preserve"> </w:t>
      </w:r>
      <w:r w:rsidR="00D67516">
        <w:rPr>
          <w:rFonts w:cs="Arial"/>
          <w:sz w:val="24"/>
          <w:szCs w:val="24"/>
        </w:rPr>
        <w:t>i</w:t>
      </w:r>
      <w:r w:rsidR="00AB21BB">
        <w:rPr>
          <w:rFonts w:cs="Arial"/>
          <w:sz w:val="24"/>
          <w:szCs w:val="24"/>
        </w:rPr>
        <w:t xml:space="preserve"> 2014</w:t>
      </w:r>
      <w:r w:rsidRPr="00292F3B">
        <w:rPr>
          <w:rFonts w:cs="Arial"/>
          <w:sz w:val="24"/>
          <w:szCs w:val="24"/>
        </w:rPr>
        <w:t xml:space="preserve"> według stanu na 31 grudnia prezentuje poniższa tabela.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512"/>
        <w:gridCol w:w="1424"/>
        <w:gridCol w:w="1417"/>
        <w:gridCol w:w="1398"/>
      </w:tblGrid>
      <w:tr w:rsidR="00D67516" w:rsidRPr="008641FA" w:rsidTr="00D67516">
        <w:trPr>
          <w:cantSplit/>
          <w:trHeight w:val="277"/>
          <w:jc w:val="center"/>
        </w:trPr>
        <w:tc>
          <w:tcPr>
            <w:tcW w:w="3823" w:type="dxa"/>
            <w:vMerge w:val="restart"/>
            <w:vAlign w:val="center"/>
          </w:tcPr>
          <w:p w:rsidR="00D67516" w:rsidRPr="008641FA" w:rsidRDefault="00D67516" w:rsidP="00194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1FA">
              <w:rPr>
                <w:rFonts w:ascii="Arial" w:hAnsi="Arial" w:cs="Arial"/>
                <w:sz w:val="22"/>
                <w:szCs w:val="22"/>
              </w:rPr>
              <w:t>Wyszczególnienie</w:t>
            </w:r>
          </w:p>
        </w:tc>
        <w:tc>
          <w:tcPr>
            <w:tcW w:w="2936" w:type="dxa"/>
            <w:gridSpan w:val="2"/>
          </w:tcPr>
          <w:p w:rsidR="00D67516" w:rsidRPr="008641FA" w:rsidRDefault="00D67516" w:rsidP="00194FF0">
            <w:pPr>
              <w:pStyle w:val="Nagwek7"/>
              <w:ind w:firstLine="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Rok 2013</w:t>
            </w:r>
          </w:p>
        </w:tc>
        <w:tc>
          <w:tcPr>
            <w:tcW w:w="2815" w:type="dxa"/>
            <w:gridSpan w:val="2"/>
          </w:tcPr>
          <w:p w:rsidR="00D67516" w:rsidRPr="008641FA" w:rsidRDefault="00D67516" w:rsidP="00194FF0">
            <w:pPr>
              <w:pStyle w:val="Nagwek7"/>
              <w:ind w:firstLine="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Rok 2014</w:t>
            </w:r>
          </w:p>
        </w:tc>
      </w:tr>
      <w:tr w:rsidR="00D67516" w:rsidRPr="008641FA" w:rsidTr="00D67516">
        <w:trPr>
          <w:cantSplit/>
          <w:jc w:val="center"/>
        </w:trPr>
        <w:tc>
          <w:tcPr>
            <w:tcW w:w="3823" w:type="dxa"/>
            <w:vMerge/>
            <w:vAlign w:val="center"/>
          </w:tcPr>
          <w:p w:rsidR="00D67516" w:rsidRPr="008641FA" w:rsidRDefault="00D67516" w:rsidP="005E3D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D67516" w:rsidRPr="008641FA" w:rsidRDefault="00D67516" w:rsidP="00DD0A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Kwota</w:t>
            </w:r>
          </w:p>
          <w:p w:rsidR="00D67516" w:rsidRPr="008641FA" w:rsidRDefault="00D67516" w:rsidP="00DD0A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[tys. zł]</w:t>
            </w:r>
          </w:p>
        </w:tc>
        <w:tc>
          <w:tcPr>
            <w:tcW w:w="1424" w:type="dxa"/>
            <w:vAlign w:val="center"/>
          </w:tcPr>
          <w:p w:rsidR="00D67516" w:rsidRPr="008641FA" w:rsidRDefault="00D67516" w:rsidP="009F4CA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Udział do ogółem [%]</w:t>
            </w:r>
          </w:p>
        </w:tc>
        <w:tc>
          <w:tcPr>
            <w:tcW w:w="1417" w:type="dxa"/>
            <w:vAlign w:val="center"/>
          </w:tcPr>
          <w:p w:rsidR="00D67516" w:rsidRPr="008641FA" w:rsidRDefault="00D67516" w:rsidP="00C971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Kwota</w:t>
            </w:r>
          </w:p>
          <w:p w:rsidR="00D67516" w:rsidRPr="008641FA" w:rsidRDefault="00D67516" w:rsidP="00C971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[tys. zł]</w:t>
            </w:r>
          </w:p>
        </w:tc>
        <w:tc>
          <w:tcPr>
            <w:tcW w:w="1398" w:type="dxa"/>
            <w:vAlign w:val="center"/>
          </w:tcPr>
          <w:p w:rsidR="00D67516" w:rsidRPr="008641FA" w:rsidRDefault="00D67516" w:rsidP="00C971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Udział do ogółem [%]</w:t>
            </w:r>
          </w:p>
        </w:tc>
      </w:tr>
      <w:tr w:rsidR="00D67516" w:rsidRPr="008641FA" w:rsidTr="00D67516">
        <w:trPr>
          <w:cantSplit/>
          <w:trHeight w:val="630"/>
          <w:jc w:val="center"/>
        </w:trPr>
        <w:tc>
          <w:tcPr>
            <w:tcW w:w="3823" w:type="dxa"/>
            <w:vAlign w:val="center"/>
          </w:tcPr>
          <w:p w:rsidR="00D67516" w:rsidRPr="008641FA" w:rsidRDefault="00D67516" w:rsidP="00B841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/>
                <w:bCs/>
                <w:sz w:val="22"/>
                <w:szCs w:val="22"/>
              </w:rPr>
              <w:t>Wydatki ogółem</w:t>
            </w:r>
          </w:p>
        </w:tc>
        <w:tc>
          <w:tcPr>
            <w:tcW w:w="1512" w:type="dxa"/>
            <w:vAlign w:val="center"/>
          </w:tcPr>
          <w:p w:rsidR="00D67516" w:rsidRPr="008641FA" w:rsidRDefault="00D67516" w:rsidP="00B84197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239.802,5</w:t>
            </w:r>
          </w:p>
        </w:tc>
        <w:tc>
          <w:tcPr>
            <w:tcW w:w="1424" w:type="dxa"/>
            <w:vAlign w:val="center"/>
          </w:tcPr>
          <w:p w:rsidR="00D67516" w:rsidRPr="008641FA" w:rsidRDefault="00D67516" w:rsidP="00B84197">
            <w:pPr>
              <w:ind w:right="66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1417" w:type="dxa"/>
            <w:vAlign w:val="center"/>
          </w:tcPr>
          <w:p w:rsidR="00D67516" w:rsidRPr="008641FA" w:rsidRDefault="00D67516" w:rsidP="002753F7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209.625,8</w:t>
            </w:r>
          </w:p>
        </w:tc>
        <w:tc>
          <w:tcPr>
            <w:tcW w:w="1398" w:type="dxa"/>
            <w:vAlign w:val="center"/>
          </w:tcPr>
          <w:p w:rsidR="00D67516" w:rsidRPr="008641FA" w:rsidRDefault="00D67516" w:rsidP="00B84197">
            <w:pPr>
              <w:ind w:right="66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100,0</w:t>
            </w:r>
          </w:p>
        </w:tc>
      </w:tr>
      <w:tr w:rsidR="00D67516" w:rsidRPr="008641FA" w:rsidTr="00D67516">
        <w:trPr>
          <w:cantSplit/>
          <w:trHeight w:val="603"/>
          <w:jc w:val="center"/>
        </w:trPr>
        <w:tc>
          <w:tcPr>
            <w:tcW w:w="3823" w:type="dxa"/>
            <w:vAlign w:val="center"/>
          </w:tcPr>
          <w:p w:rsidR="00D67516" w:rsidRPr="008641FA" w:rsidRDefault="00D67516" w:rsidP="00B84197">
            <w:pPr>
              <w:rPr>
                <w:rFonts w:ascii="Arial" w:hAnsi="Arial" w:cs="Arial"/>
                <w:sz w:val="22"/>
                <w:szCs w:val="22"/>
              </w:rPr>
            </w:pPr>
            <w:r w:rsidRPr="008641FA">
              <w:rPr>
                <w:rFonts w:ascii="Arial" w:hAnsi="Arial" w:cs="Arial"/>
                <w:sz w:val="22"/>
                <w:szCs w:val="22"/>
              </w:rPr>
              <w:t>Zasiłki i świadczenia</w:t>
            </w:r>
          </w:p>
        </w:tc>
        <w:tc>
          <w:tcPr>
            <w:tcW w:w="1512" w:type="dxa"/>
            <w:vAlign w:val="center"/>
          </w:tcPr>
          <w:p w:rsidR="00D67516" w:rsidRPr="008641FA" w:rsidRDefault="00D67516" w:rsidP="00B84197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128.650,8</w:t>
            </w:r>
          </w:p>
        </w:tc>
        <w:tc>
          <w:tcPr>
            <w:tcW w:w="1424" w:type="dxa"/>
            <w:vAlign w:val="center"/>
          </w:tcPr>
          <w:p w:rsidR="00D67516" w:rsidRPr="008641FA" w:rsidRDefault="00D67516" w:rsidP="00B84197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53,7</w:t>
            </w:r>
          </w:p>
        </w:tc>
        <w:tc>
          <w:tcPr>
            <w:tcW w:w="1417" w:type="dxa"/>
            <w:vAlign w:val="center"/>
          </w:tcPr>
          <w:p w:rsidR="00D67516" w:rsidRPr="008641FA" w:rsidRDefault="00D67516" w:rsidP="00B84197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102.368,4</w:t>
            </w:r>
          </w:p>
        </w:tc>
        <w:tc>
          <w:tcPr>
            <w:tcW w:w="1398" w:type="dxa"/>
            <w:vAlign w:val="center"/>
          </w:tcPr>
          <w:p w:rsidR="00D67516" w:rsidRPr="008641FA" w:rsidRDefault="00D67516" w:rsidP="00B84197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48,9</w:t>
            </w:r>
          </w:p>
        </w:tc>
      </w:tr>
      <w:tr w:rsidR="00D67516" w:rsidRPr="008641FA" w:rsidTr="00D67516">
        <w:trPr>
          <w:cantSplit/>
          <w:trHeight w:val="838"/>
          <w:jc w:val="center"/>
        </w:trPr>
        <w:tc>
          <w:tcPr>
            <w:tcW w:w="3823" w:type="dxa"/>
            <w:vAlign w:val="center"/>
          </w:tcPr>
          <w:p w:rsidR="00D67516" w:rsidRPr="008641FA" w:rsidRDefault="00D67516" w:rsidP="00B84197">
            <w:pPr>
              <w:ind w:right="-32"/>
              <w:rPr>
                <w:rFonts w:ascii="Arial" w:hAnsi="Arial" w:cs="Arial"/>
                <w:sz w:val="22"/>
                <w:szCs w:val="22"/>
              </w:rPr>
            </w:pPr>
            <w:r w:rsidRPr="008641FA">
              <w:rPr>
                <w:rFonts w:ascii="Arial" w:hAnsi="Arial" w:cs="Arial"/>
                <w:sz w:val="22"/>
                <w:szCs w:val="22"/>
              </w:rPr>
              <w:t>Aktywne formy przeciwdziałania bezrobociu</w:t>
            </w:r>
          </w:p>
        </w:tc>
        <w:tc>
          <w:tcPr>
            <w:tcW w:w="1512" w:type="dxa"/>
            <w:vAlign w:val="center"/>
          </w:tcPr>
          <w:p w:rsidR="00D67516" w:rsidRPr="008641FA" w:rsidRDefault="00D67516" w:rsidP="00B84197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103.923,1</w:t>
            </w:r>
          </w:p>
        </w:tc>
        <w:tc>
          <w:tcPr>
            <w:tcW w:w="1424" w:type="dxa"/>
            <w:vAlign w:val="center"/>
          </w:tcPr>
          <w:p w:rsidR="00D67516" w:rsidRPr="008641FA" w:rsidRDefault="00D67516" w:rsidP="00B84197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43,3</w:t>
            </w:r>
          </w:p>
        </w:tc>
        <w:tc>
          <w:tcPr>
            <w:tcW w:w="1417" w:type="dxa"/>
            <w:vAlign w:val="center"/>
          </w:tcPr>
          <w:p w:rsidR="00D67516" w:rsidRPr="008641FA" w:rsidRDefault="00D67516" w:rsidP="002753F7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100.458,8</w:t>
            </w:r>
          </w:p>
        </w:tc>
        <w:tc>
          <w:tcPr>
            <w:tcW w:w="1398" w:type="dxa"/>
            <w:vAlign w:val="center"/>
          </w:tcPr>
          <w:p w:rsidR="00D67516" w:rsidRPr="008641FA" w:rsidRDefault="00D67516" w:rsidP="00B84197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47,9</w:t>
            </w:r>
          </w:p>
        </w:tc>
      </w:tr>
      <w:tr w:rsidR="00D67516" w:rsidRPr="008641FA" w:rsidTr="00D67516">
        <w:trPr>
          <w:cantSplit/>
          <w:trHeight w:val="566"/>
          <w:jc w:val="center"/>
        </w:trPr>
        <w:tc>
          <w:tcPr>
            <w:tcW w:w="3823" w:type="dxa"/>
            <w:vAlign w:val="center"/>
          </w:tcPr>
          <w:p w:rsidR="00D67516" w:rsidRPr="008641FA" w:rsidRDefault="00D67516" w:rsidP="00B84197">
            <w:pPr>
              <w:rPr>
                <w:rFonts w:ascii="Arial" w:hAnsi="Arial" w:cs="Arial"/>
                <w:sz w:val="22"/>
                <w:szCs w:val="22"/>
              </w:rPr>
            </w:pPr>
            <w:r w:rsidRPr="008641FA">
              <w:rPr>
                <w:rFonts w:ascii="Arial" w:hAnsi="Arial" w:cs="Arial"/>
                <w:sz w:val="22"/>
                <w:szCs w:val="22"/>
              </w:rPr>
              <w:t>Wydatki pozostałe</w:t>
            </w:r>
          </w:p>
        </w:tc>
        <w:tc>
          <w:tcPr>
            <w:tcW w:w="1512" w:type="dxa"/>
            <w:vAlign w:val="center"/>
          </w:tcPr>
          <w:p w:rsidR="00D67516" w:rsidRPr="008641FA" w:rsidRDefault="00D67516" w:rsidP="00B84197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7.228,6</w:t>
            </w:r>
          </w:p>
        </w:tc>
        <w:tc>
          <w:tcPr>
            <w:tcW w:w="1424" w:type="dxa"/>
            <w:vAlign w:val="center"/>
          </w:tcPr>
          <w:p w:rsidR="00D67516" w:rsidRPr="008641FA" w:rsidRDefault="00D67516" w:rsidP="00B84197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3,0</w:t>
            </w:r>
          </w:p>
        </w:tc>
        <w:tc>
          <w:tcPr>
            <w:tcW w:w="1417" w:type="dxa"/>
            <w:vAlign w:val="center"/>
          </w:tcPr>
          <w:p w:rsidR="00D67516" w:rsidRPr="008641FA" w:rsidRDefault="00D67516" w:rsidP="00B84197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6.798,6</w:t>
            </w:r>
          </w:p>
        </w:tc>
        <w:tc>
          <w:tcPr>
            <w:tcW w:w="1398" w:type="dxa"/>
            <w:vAlign w:val="center"/>
          </w:tcPr>
          <w:p w:rsidR="00D67516" w:rsidRPr="008641FA" w:rsidRDefault="00D67516" w:rsidP="00B84197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3,2</w:t>
            </w:r>
          </w:p>
        </w:tc>
      </w:tr>
    </w:tbl>
    <w:p w:rsidR="00EC4358" w:rsidRPr="002324A8" w:rsidRDefault="00EC4358" w:rsidP="00EC4358">
      <w:pPr>
        <w:pStyle w:val="Tekstpodstawowy"/>
        <w:jc w:val="both"/>
        <w:rPr>
          <w:rFonts w:cs="Arial"/>
          <w:i/>
          <w:sz w:val="20"/>
        </w:rPr>
      </w:pPr>
      <w:r w:rsidRPr="002324A8">
        <w:rPr>
          <w:rFonts w:cs="Arial"/>
          <w:i/>
          <w:sz w:val="20"/>
        </w:rPr>
        <w:t>Źródło: Na podstawie sprawozdania MPiPS-02 o przychodach i wydatkach Funduszu Pracy w latach 20</w:t>
      </w:r>
      <w:r w:rsidR="00BD5633">
        <w:rPr>
          <w:rFonts w:cs="Arial"/>
          <w:i/>
          <w:sz w:val="20"/>
        </w:rPr>
        <w:t>1</w:t>
      </w:r>
      <w:r w:rsidR="00381924">
        <w:rPr>
          <w:rFonts w:cs="Arial"/>
          <w:i/>
          <w:sz w:val="20"/>
        </w:rPr>
        <w:t>3</w:t>
      </w:r>
      <w:r w:rsidRPr="002324A8">
        <w:rPr>
          <w:rFonts w:cs="Arial"/>
          <w:i/>
          <w:sz w:val="20"/>
        </w:rPr>
        <w:t xml:space="preserve"> </w:t>
      </w:r>
      <w:r w:rsidR="002324A8">
        <w:rPr>
          <w:rFonts w:cs="Arial"/>
          <w:i/>
          <w:sz w:val="20"/>
        </w:rPr>
        <w:t>–</w:t>
      </w:r>
      <w:r w:rsidR="009F4CA0">
        <w:rPr>
          <w:rFonts w:cs="Arial"/>
          <w:i/>
          <w:sz w:val="20"/>
        </w:rPr>
        <w:t xml:space="preserve"> 201</w:t>
      </w:r>
      <w:r w:rsidR="00AB21BB">
        <w:rPr>
          <w:rFonts w:cs="Arial"/>
          <w:i/>
          <w:sz w:val="20"/>
        </w:rPr>
        <w:t>4</w:t>
      </w:r>
      <w:r w:rsidR="002324A8">
        <w:rPr>
          <w:rFonts w:cs="Arial"/>
          <w:i/>
          <w:sz w:val="20"/>
        </w:rPr>
        <w:t>, Obliczenia własne</w:t>
      </w:r>
    </w:p>
    <w:p w:rsidR="00956CFE" w:rsidRDefault="00956CFE" w:rsidP="007D007A">
      <w:pPr>
        <w:pStyle w:val="Tekstpodstawowy"/>
        <w:spacing w:after="240" w:line="360" w:lineRule="auto"/>
        <w:ind w:firstLine="700"/>
        <w:jc w:val="both"/>
        <w:rPr>
          <w:rFonts w:cs="Arial"/>
          <w:bCs/>
          <w:sz w:val="24"/>
          <w:szCs w:val="24"/>
        </w:rPr>
      </w:pPr>
    </w:p>
    <w:p w:rsidR="00EC4358" w:rsidRPr="00E32ED8" w:rsidRDefault="00EC4358" w:rsidP="00372EA5">
      <w:pPr>
        <w:spacing w:after="240" w:line="360" w:lineRule="auto"/>
        <w:ind w:firstLine="709"/>
        <w:jc w:val="both"/>
        <w:rPr>
          <w:rFonts w:ascii="Arial" w:hAnsi="Arial" w:cs="Arial"/>
        </w:rPr>
      </w:pPr>
      <w:r w:rsidRPr="00E32ED8">
        <w:rPr>
          <w:rFonts w:ascii="Arial" w:hAnsi="Arial" w:cs="Arial"/>
        </w:rPr>
        <w:lastRenderedPageBreak/>
        <w:t>Porównanie struktur udziału wydatków na po</w:t>
      </w:r>
      <w:r w:rsidR="0067279F" w:rsidRPr="00E32ED8">
        <w:rPr>
          <w:rFonts w:ascii="Arial" w:hAnsi="Arial" w:cs="Arial"/>
        </w:rPr>
        <w:t>dstawowe</w:t>
      </w:r>
      <w:r w:rsidRPr="00E32ED8">
        <w:rPr>
          <w:rFonts w:ascii="Arial" w:hAnsi="Arial" w:cs="Arial"/>
        </w:rPr>
        <w:t xml:space="preserve"> formy aktywizacji bezrobotnych w województwie lubuskim w </w:t>
      </w:r>
      <w:r w:rsidR="00381924">
        <w:rPr>
          <w:rFonts w:ascii="Arial" w:hAnsi="Arial" w:cs="Arial"/>
        </w:rPr>
        <w:t>latach 2013</w:t>
      </w:r>
      <w:r w:rsidRPr="00E32ED8">
        <w:rPr>
          <w:rFonts w:ascii="Arial" w:hAnsi="Arial" w:cs="Arial"/>
        </w:rPr>
        <w:t xml:space="preserve"> </w:t>
      </w:r>
      <w:r w:rsidR="00C63060" w:rsidRPr="00E32ED8">
        <w:rPr>
          <w:rFonts w:ascii="Arial" w:hAnsi="Arial" w:cs="Arial"/>
        </w:rPr>
        <w:t>–</w:t>
      </w:r>
      <w:r w:rsidR="00556600">
        <w:rPr>
          <w:rFonts w:ascii="Arial" w:hAnsi="Arial" w:cs="Arial"/>
        </w:rPr>
        <w:t xml:space="preserve"> 2014</w:t>
      </w:r>
      <w:r w:rsidRPr="00E32ED8">
        <w:rPr>
          <w:rFonts w:ascii="Arial" w:hAnsi="Arial" w:cs="Arial"/>
        </w:rPr>
        <w:t xml:space="preserve"> prezentuje poniższy wykres.</w:t>
      </w:r>
    </w:p>
    <w:p w:rsidR="00EC4358" w:rsidRPr="007D007A" w:rsidRDefault="00F905DE" w:rsidP="007D007A">
      <w:pPr>
        <w:pStyle w:val="Tekstpodstawowy"/>
        <w:spacing w:line="360" w:lineRule="auto"/>
        <w:jc w:val="center"/>
        <w:rPr>
          <w:rFonts w:cs="Arial"/>
          <w:sz w:val="24"/>
          <w:szCs w:val="24"/>
        </w:rPr>
      </w:pPr>
      <w:r>
        <w:rPr>
          <w:noProof/>
        </w:rPr>
        <w:drawing>
          <wp:inline distT="0" distB="0" distL="0" distR="0" wp14:anchorId="51718933" wp14:editId="60841A08">
            <wp:extent cx="6162040" cy="4086225"/>
            <wp:effectExtent l="0" t="0" r="10160" b="952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56600" w:rsidRPr="00556600" w:rsidRDefault="00556600" w:rsidP="00556600">
      <w:pPr>
        <w:autoSpaceDE w:val="0"/>
        <w:autoSpaceDN w:val="0"/>
        <w:spacing w:before="240" w:line="360" w:lineRule="auto"/>
        <w:ind w:firstLine="709"/>
        <w:jc w:val="both"/>
        <w:rPr>
          <w:rFonts w:ascii="Arial" w:hAnsi="Arial" w:cs="Arial"/>
        </w:rPr>
      </w:pPr>
      <w:r w:rsidRPr="00556600">
        <w:rPr>
          <w:rFonts w:ascii="Arial" w:hAnsi="Arial" w:cs="Arial"/>
        </w:rPr>
        <w:t xml:space="preserve">Szczegółowe informacje dotyczące środków FP przeznaczonych na finansowanie programów na rzecz promocji zatrudnienia, łagodzenia skutków bezrobocia i aktywizacji zawodowej dostępne są na stronie internetowej Wojewódzkiego Urzędu Pracy </w:t>
      </w:r>
      <w:hyperlink r:id="rId18" w:history="1">
        <w:r w:rsidRPr="00556600">
          <w:rPr>
            <w:rFonts w:ascii="Arial" w:hAnsi="Arial" w:cs="Arial"/>
            <w:color w:val="0000FF"/>
            <w:u w:val="single"/>
          </w:rPr>
          <w:t>www.wup.zgora.pl</w:t>
        </w:r>
      </w:hyperlink>
      <w:r w:rsidRPr="00556600">
        <w:rPr>
          <w:rFonts w:ascii="Arial" w:hAnsi="Arial" w:cs="Arial"/>
        </w:rPr>
        <w:t xml:space="preserve"> w zakładce Programy i projekty/Środki Funduszu Pracy/Bieżące.</w:t>
      </w:r>
    </w:p>
    <w:p w:rsidR="00EC4358" w:rsidRDefault="00EC4358" w:rsidP="007D007A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5E3D0A">
        <w:rPr>
          <w:rFonts w:ascii="Arial" w:hAnsi="Arial" w:cs="Arial"/>
          <w:sz w:val="24"/>
          <w:szCs w:val="24"/>
        </w:rPr>
        <w:t xml:space="preserve">Zróżnicowanie wielkości wydatków na programy promocji zatrudnienia </w:t>
      </w:r>
      <w:r w:rsidR="00594E91">
        <w:rPr>
          <w:rFonts w:ascii="Arial" w:hAnsi="Arial" w:cs="Arial"/>
          <w:sz w:val="24"/>
          <w:szCs w:val="24"/>
        </w:rPr>
        <w:br/>
      </w:r>
      <w:r w:rsidRPr="005E3D0A">
        <w:rPr>
          <w:rFonts w:ascii="Arial" w:hAnsi="Arial" w:cs="Arial"/>
          <w:sz w:val="24"/>
          <w:szCs w:val="24"/>
        </w:rPr>
        <w:t>w powiatowych urzędach pracy województwa lubuskiego ściśle związane było z sytuacją</w:t>
      </w:r>
      <w:r w:rsidR="007D007A">
        <w:rPr>
          <w:rFonts w:ascii="Arial" w:hAnsi="Arial" w:cs="Arial"/>
          <w:sz w:val="24"/>
          <w:szCs w:val="24"/>
        </w:rPr>
        <w:t xml:space="preserve"> na lokalnym rynku pracy</w:t>
      </w:r>
      <w:r w:rsidR="003028BF">
        <w:rPr>
          <w:rFonts w:ascii="Arial" w:hAnsi="Arial" w:cs="Arial"/>
          <w:sz w:val="24"/>
          <w:szCs w:val="24"/>
        </w:rPr>
        <w:t>, co</w:t>
      </w:r>
      <w:r w:rsidR="007D007A">
        <w:rPr>
          <w:rFonts w:ascii="Arial" w:hAnsi="Arial" w:cs="Arial"/>
          <w:sz w:val="24"/>
          <w:szCs w:val="24"/>
        </w:rPr>
        <w:t xml:space="preserve"> </w:t>
      </w:r>
      <w:r w:rsidR="003028BF">
        <w:rPr>
          <w:rFonts w:ascii="Arial" w:hAnsi="Arial" w:cs="Arial"/>
          <w:sz w:val="24"/>
          <w:szCs w:val="24"/>
        </w:rPr>
        <w:t>prezentuje</w:t>
      </w:r>
      <w:r w:rsidR="00EE4DFF">
        <w:rPr>
          <w:rFonts w:ascii="Arial" w:hAnsi="Arial" w:cs="Arial"/>
          <w:sz w:val="24"/>
          <w:szCs w:val="24"/>
        </w:rPr>
        <w:t xml:space="preserve"> </w:t>
      </w:r>
      <w:r w:rsidR="007D007A">
        <w:rPr>
          <w:rFonts w:ascii="Arial" w:hAnsi="Arial" w:cs="Arial"/>
          <w:sz w:val="24"/>
          <w:szCs w:val="24"/>
        </w:rPr>
        <w:t>zestawienie tabelaryczne struktury wydatków Funduszu Pracy</w:t>
      </w:r>
      <w:r w:rsidR="008355F1">
        <w:rPr>
          <w:rFonts w:ascii="Arial" w:hAnsi="Arial" w:cs="Arial"/>
          <w:sz w:val="24"/>
          <w:szCs w:val="24"/>
        </w:rPr>
        <w:t xml:space="preserve"> – </w:t>
      </w:r>
      <w:r w:rsidR="00EE4DFF">
        <w:rPr>
          <w:rFonts w:ascii="Arial" w:hAnsi="Arial" w:cs="Arial"/>
          <w:sz w:val="24"/>
          <w:szCs w:val="24"/>
        </w:rPr>
        <w:t xml:space="preserve">tabela nr </w:t>
      </w:r>
      <w:r w:rsidR="003028BF">
        <w:rPr>
          <w:rFonts w:ascii="Arial" w:hAnsi="Arial" w:cs="Arial"/>
          <w:sz w:val="24"/>
          <w:szCs w:val="24"/>
        </w:rPr>
        <w:t>2</w:t>
      </w:r>
      <w:r w:rsidR="008355F1">
        <w:rPr>
          <w:rFonts w:ascii="Arial" w:hAnsi="Arial" w:cs="Arial"/>
          <w:sz w:val="24"/>
          <w:szCs w:val="24"/>
        </w:rPr>
        <w:t xml:space="preserve"> w aneksie statystycznym</w:t>
      </w:r>
      <w:r w:rsidR="00EE4DFF">
        <w:rPr>
          <w:rFonts w:ascii="Arial" w:hAnsi="Arial" w:cs="Arial"/>
          <w:sz w:val="24"/>
          <w:szCs w:val="24"/>
        </w:rPr>
        <w:t>.</w:t>
      </w:r>
    </w:p>
    <w:p w:rsidR="00044F57" w:rsidRDefault="00044F57" w:rsidP="007D007A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</w:p>
    <w:p w:rsidR="00044F57" w:rsidRDefault="00044F57" w:rsidP="007D007A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</w:p>
    <w:p w:rsidR="00F71EBE" w:rsidRDefault="00F71EBE" w:rsidP="007D007A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</w:p>
    <w:p w:rsidR="00F71EBE" w:rsidRDefault="00F71EBE" w:rsidP="007D007A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</w:p>
    <w:p w:rsidR="00F71EBE" w:rsidRDefault="00F71EBE" w:rsidP="007D007A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</w:p>
    <w:p w:rsidR="00847470" w:rsidRDefault="00667D55" w:rsidP="00847470">
      <w:pPr>
        <w:pStyle w:val="Nagwek1"/>
        <w:rPr>
          <w:sz w:val="24"/>
          <w:szCs w:val="24"/>
        </w:rPr>
      </w:pPr>
      <w:bookmarkStart w:id="20" w:name="_Toc393875357"/>
      <w:bookmarkStart w:id="21" w:name="_Toc393878304"/>
      <w:bookmarkStart w:id="22" w:name="_Toc429476832"/>
      <w:bookmarkStart w:id="23" w:name="_Toc299447744"/>
      <w:r w:rsidRPr="003A71E4">
        <w:rPr>
          <w:sz w:val="24"/>
          <w:szCs w:val="24"/>
        </w:rPr>
        <w:lastRenderedPageBreak/>
        <w:t>ROZDZIAŁ 3</w:t>
      </w:r>
      <w:bookmarkEnd w:id="20"/>
      <w:bookmarkEnd w:id="21"/>
      <w:bookmarkEnd w:id="22"/>
    </w:p>
    <w:p w:rsidR="004C12F7" w:rsidRPr="003A71E4" w:rsidRDefault="00667D55" w:rsidP="00847470">
      <w:pPr>
        <w:pStyle w:val="Nagwek1"/>
        <w:rPr>
          <w:sz w:val="24"/>
          <w:szCs w:val="24"/>
        </w:rPr>
      </w:pPr>
      <w:bookmarkStart w:id="24" w:name="_Toc393875358"/>
      <w:bookmarkStart w:id="25" w:name="_Toc393878305"/>
      <w:bookmarkStart w:id="26" w:name="_Toc429476833"/>
      <w:r w:rsidRPr="003A71E4">
        <w:rPr>
          <w:sz w:val="24"/>
          <w:szCs w:val="24"/>
        </w:rPr>
        <w:t>UCZESTNICY</w:t>
      </w:r>
      <w:r w:rsidR="00D2028B">
        <w:rPr>
          <w:sz w:val="24"/>
          <w:szCs w:val="24"/>
        </w:rPr>
        <w:t xml:space="preserve"> PODSTAWOWYCH FORM</w:t>
      </w:r>
      <w:r w:rsidR="001E5055" w:rsidRPr="003A71E4">
        <w:rPr>
          <w:sz w:val="24"/>
          <w:szCs w:val="24"/>
        </w:rPr>
        <w:t xml:space="preserve"> AKTYWIZACJI ZAWODOWEJ</w:t>
      </w:r>
      <w:bookmarkEnd w:id="23"/>
      <w:bookmarkEnd w:id="24"/>
      <w:bookmarkEnd w:id="25"/>
      <w:bookmarkEnd w:id="26"/>
      <w:r w:rsidR="001E5055" w:rsidRPr="003A71E4">
        <w:rPr>
          <w:sz w:val="24"/>
          <w:szCs w:val="24"/>
        </w:rPr>
        <w:t xml:space="preserve"> </w:t>
      </w:r>
    </w:p>
    <w:p w:rsidR="00667D55" w:rsidRPr="00E45A91" w:rsidRDefault="00556600" w:rsidP="000A2038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E45A91">
        <w:rPr>
          <w:rFonts w:ascii="Arial" w:hAnsi="Arial" w:cs="Arial"/>
        </w:rPr>
        <w:t>W 2014</w:t>
      </w:r>
      <w:r w:rsidR="000831AE" w:rsidRPr="00E45A91">
        <w:rPr>
          <w:rFonts w:ascii="Arial" w:hAnsi="Arial" w:cs="Arial"/>
        </w:rPr>
        <w:t xml:space="preserve"> roku</w:t>
      </w:r>
      <w:r w:rsidR="002A42E2" w:rsidRPr="00E45A91">
        <w:rPr>
          <w:rFonts w:ascii="Arial" w:hAnsi="Arial" w:cs="Arial"/>
        </w:rPr>
        <w:t xml:space="preserve"> </w:t>
      </w:r>
      <w:r w:rsidR="00E45A91" w:rsidRPr="00E45A91">
        <w:rPr>
          <w:rFonts w:ascii="Arial" w:hAnsi="Arial" w:cs="Arial"/>
        </w:rPr>
        <w:t>uczestnictwem w podstawowych formach</w:t>
      </w:r>
      <w:r w:rsidR="000831AE" w:rsidRPr="00E45A91">
        <w:rPr>
          <w:rFonts w:ascii="Arial" w:hAnsi="Arial" w:cs="Arial"/>
        </w:rPr>
        <w:t xml:space="preserve"> aktywizacji bezrobotnych</w:t>
      </w:r>
      <w:r w:rsidR="00E45A91" w:rsidRPr="00E45A91">
        <w:rPr>
          <w:rFonts w:ascii="Arial" w:hAnsi="Arial" w:cs="Arial"/>
        </w:rPr>
        <w:t>,</w:t>
      </w:r>
      <w:r w:rsidR="004C2CC2" w:rsidRPr="00E45A91">
        <w:rPr>
          <w:rFonts w:ascii="Arial" w:hAnsi="Arial" w:cs="Arial"/>
        </w:rPr>
        <w:t xml:space="preserve"> </w:t>
      </w:r>
      <w:r w:rsidR="00011733">
        <w:rPr>
          <w:rFonts w:ascii="Arial" w:hAnsi="Arial" w:cs="Arial"/>
        </w:rPr>
        <w:br/>
      </w:r>
      <w:r w:rsidR="00E45A91" w:rsidRPr="00E45A91">
        <w:rPr>
          <w:rFonts w:ascii="Arial" w:hAnsi="Arial" w:cs="Arial"/>
        </w:rPr>
        <w:t xml:space="preserve">tj. w </w:t>
      </w:r>
      <w:r w:rsidR="00F66C87" w:rsidRPr="00E45A91">
        <w:rPr>
          <w:rFonts w:ascii="Arial" w:hAnsi="Arial" w:cs="Arial"/>
        </w:rPr>
        <w:t>szkolenia</w:t>
      </w:r>
      <w:r w:rsidR="00E45A91" w:rsidRPr="00E45A91">
        <w:rPr>
          <w:rFonts w:ascii="Arial" w:hAnsi="Arial" w:cs="Arial"/>
        </w:rPr>
        <w:t>ch, pracach interwencyjnych</w:t>
      </w:r>
      <w:r w:rsidR="00F66C87" w:rsidRPr="00E45A91">
        <w:rPr>
          <w:rFonts w:ascii="Arial" w:hAnsi="Arial" w:cs="Arial"/>
        </w:rPr>
        <w:t xml:space="preserve">, </w:t>
      </w:r>
      <w:r w:rsidR="00E45A91" w:rsidRPr="00E45A91">
        <w:rPr>
          <w:rFonts w:ascii="Arial" w:hAnsi="Arial" w:cs="Arial"/>
        </w:rPr>
        <w:t>robotach publicznych, stażach, dofinansowaniu podejmowania</w:t>
      </w:r>
      <w:r w:rsidR="00F66C87" w:rsidRPr="00E45A91">
        <w:rPr>
          <w:rFonts w:ascii="Arial" w:hAnsi="Arial" w:cs="Arial"/>
        </w:rPr>
        <w:t xml:space="preserve"> działalności lub </w:t>
      </w:r>
      <w:r w:rsidR="00E45A91" w:rsidRPr="00E45A91">
        <w:rPr>
          <w:rFonts w:ascii="Arial" w:hAnsi="Arial" w:cs="Arial"/>
        </w:rPr>
        <w:t>w refundacji doposażenia stanowiska pracy,</w:t>
      </w:r>
      <w:r w:rsidR="000831AE" w:rsidRPr="00E45A91">
        <w:rPr>
          <w:rFonts w:ascii="Arial" w:hAnsi="Arial" w:cs="Arial"/>
        </w:rPr>
        <w:t xml:space="preserve"> objęt</w:t>
      </w:r>
      <w:r w:rsidR="00976763" w:rsidRPr="00E45A91">
        <w:rPr>
          <w:rFonts w:ascii="Arial" w:hAnsi="Arial" w:cs="Arial"/>
        </w:rPr>
        <w:t xml:space="preserve">o </w:t>
      </w:r>
      <w:r w:rsidR="00011733">
        <w:rPr>
          <w:rFonts w:ascii="Arial" w:hAnsi="Arial" w:cs="Arial"/>
        </w:rPr>
        <w:br/>
      </w:r>
      <w:r w:rsidR="00976763" w:rsidRPr="00E45A91">
        <w:rPr>
          <w:rFonts w:ascii="Arial" w:hAnsi="Arial" w:cs="Arial"/>
        </w:rPr>
        <w:t>w województwie lubuskim 1</w:t>
      </w:r>
      <w:r w:rsidR="00E45A91" w:rsidRPr="00E45A91">
        <w:rPr>
          <w:rFonts w:ascii="Arial" w:hAnsi="Arial" w:cs="Arial"/>
        </w:rPr>
        <w:t>2</w:t>
      </w:r>
      <w:r w:rsidR="00976763" w:rsidRPr="00E45A91">
        <w:rPr>
          <w:rFonts w:ascii="Arial" w:hAnsi="Arial" w:cs="Arial"/>
        </w:rPr>
        <w:t>.</w:t>
      </w:r>
      <w:r w:rsidR="00E45A91" w:rsidRPr="00E45A91">
        <w:rPr>
          <w:rFonts w:ascii="Arial" w:hAnsi="Arial" w:cs="Arial"/>
        </w:rPr>
        <w:t>808</w:t>
      </w:r>
      <w:r w:rsidR="004C2CC2" w:rsidRPr="00E45A91">
        <w:rPr>
          <w:rFonts w:ascii="Arial" w:hAnsi="Arial" w:cs="Arial"/>
        </w:rPr>
        <w:t xml:space="preserve"> </w:t>
      </w:r>
      <w:r w:rsidR="00976763" w:rsidRPr="00E45A91">
        <w:rPr>
          <w:rFonts w:ascii="Arial" w:hAnsi="Arial" w:cs="Arial"/>
        </w:rPr>
        <w:t>osób</w:t>
      </w:r>
      <w:r w:rsidR="000831AE" w:rsidRPr="00E45A91">
        <w:rPr>
          <w:rFonts w:ascii="Arial" w:hAnsi="Arial" w:cs="Arial"/>
        </w:rPr>
        <w:t xml:space="preserve">, o </w:t>
      </w:r>
      <w:r w:rsidR="00E45A91" w:rsidRPr="00E45A91">
        <w:rPr>
          <w:rFonts w:ascii="Arial" w:hAnsi="Arial" w:cs="Arial"/>
        </w:rPr>
        <w:t>1.333 osoby mniej</w:t>
      </w:r>
      <w:r w:rsidR="00F66C87" w:rsidRPr="00E45A91">
        <w:rPr>
          <w:rFonts w:ascii="Arial" w:hAnsi="Arial" w:cs="Arial"/>
        </w:rPr>
        <w:t xml:space="preserve"> niż przed rokiem</w:t>
      </w:r>
      <w:r w:rsidR="00F66C87" w:rsidRPr="00E45A91">
        <w:rPr>
          <w:rStyle w:val="Odwoanieprzypisudolnego"/>
          <w:rFonts w:ascii="Arial" w:hAnsi="Arial" w:cs="Arial"/>
        </w:rPr>
        <w:footnoteReference w:id="2"/>
      </w:r>
      <w:r w:rsidR="00F66C87" w:rsidRPr="00E45A91">
        <w:rPr>
          <w:rFonts w:ascii="Arial" w:hAnsi="Arial" w:cs="Arial"/>
        </w:rPr>
        <w:t>.</w:t>
      </w:r>
    </w:p>
    <w:p w:rsidR="00CE0C24" w:rsidRPr="00E45A91" w:rsidRDefault="00CE0C24" w:rsidP="007E27B1">
      <w:pPr>
        <w:spacing w:after="240" w:line="360" w:lineRule="auto"/>
        <w:ind w:firstLine="851"/>
        <w:jc w:val="both"/>
        <w:rPr>
          <w:rFonts w:ascii="Arial" w:hAnsi="Arial" w:cs="Arial"/>
        </w:rPr>
      </w:pPr>
      <w:r w:rsidRPr="00E45A91">
        <w:rPr>
          <w:rFonts w:ascii="Arial" w:hAnsi="Arial" w:cs="Arial"/>
        </w:rPr>
        <w:t xml:space="preserve">Strukturę uczestników podstawowych form aktywizacji bezrobotnych </w:t>
      </w:r>
      <w:r w:rsidR="00594E91" w:rsidRPr="00E45A91">
        <w:rPr>
          <w:rFonts w:ascii="Arial" w:hAnsi="Arial" w:cs="Arial"/>
        </w:rPr>
        <w:br/>
      </w:r>
      <w:r w:rsidR="00094DF0" w:rsidRPr="00E45A91">
        <w:rPr>
          <w:rFonts w:ascii="Arial" w:hAnsi="Arial" w:cs="Arial"/>
        </w:rPr>
        <w:t>w w</w:t>
      </w:r>
      <w:r w:rsidR="00DA05C3" w:rsidRPr="00E45A91">
        <w:rPr>
          <w:rFonts w:ascii="Arial" w:hAnsi="Arial" w:cs="Arial"/>
        </w:rPr>
        <w:t>ojewództwie lubuskim w 2014</w:t>
      </w:r>
      <w:r w:rsidRPr="00E45A91">
        <w:rPr>
          <w:rFonts w:ascii="Arial" w:hAnsi="Arial" w:cs="Arial"/>
        </w:rPr>
        <w:t xml:space="preserve"> roku, prezentuje poniższy wykres.</w:t>
      </w:r>
    </w:p>
    <w:p w:rsidR="00CE0C24" w:rsidRDefault="00372EA5" w:rsidP="00CE0C24">
      <w:pPr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E6B1933" wp14:editId="796A3104">
            <wp:extent cx="5591175" cy="3790950"/>
            <wp:effectExtent l="0" t="0" r="9525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F4435" w:rsidRPr="000352CD" w:rsidRDefault="006F4435" w:rsidP="000352CD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0352CD">
        <w:rPr>
          <w:rFonts w:ascii="Arial" w:hAnsi="Arial" w:cs="Arial"/>
        </w:rPr>
        <w:t>W analizowanym okresie, podobnie jak w latach p</w:t>
      </w:r>
      <w:r w:rsidR="00E45A91">
        <w:rPr>
          <w:rFonts w:ascii="Arial" w:hAnsi="Arial" w:cs="Arial"/>
        </w:rPr>
        <w:t xml:space="preserve">oprzednich </w:t>
      </w:r>
      <w:r w:rsidR="000352CD" w:rsidRPr="000352CD">
        <w:rPr>
          <w:rFonts w:ascii="Arial" w:hAnsi="Arial" w:cs="Arial"/>
        </w:rPr>
        <w:t>najpopularniejszą</w:t>
      </w:r>
      <w:r w:rsidR="00540902">
        <w:rPr>
          <w:rFonts w:ascii="Arial" w:hAnsi="Arial" w:cs="Arial"/>
        </w:rPr>
        <w:t xml:space="preserve"> formą aktywizacji były</w:t>
      </w:r>
      <w:r w:rsidR="000352CD" w:rsidRPr="000352CD">
        <w:rPr>
          <w:rFonts w:ascii="Arial" w:hAnsi="Arial" w:cs="Arial"/>
        </w:rPr>
        <w:t xml:space="preserve"> s</w:t>
      </w:r>
      <w:r w:rsidR="00E45A91">
        <w:rPr>
          <w:rFonts w:ascii="Arial" w:hAnsi="Arial" w:cs="Arial"/>
        </w:rPr>
        <w:t>taże. Uczestniczyło w nich 6.900</w:t>
      </w:r>
      <w:r w:rsidR="004C2CC2">
        <w:rPr>
          <w:rFonts w:ascii="Arial" w:hAnsi="Arial" w:cs="Arial"/>
        </w:rPr>
        <w:t xml:space="preserve"> osób</w:t>
      </w:r>
      <w:r w:rsidR="00E45A91">
        <w:rPr>
          <w:rFonts w:ascii="Arial" w:hAnsi="Arial" w:cs="Arial"/>
        </w:rPr>
        <w:t xml:space="preserve"> bezrobotnych, tj. 53,9</w:t>
      </w:r>
      <w:r w:rsidR="000352CD" w:rsidRPr="000352CD">
        <w:rPr>
          <w:rFonts w:ascii="Arial" w:hAnsi="Arial" w:cs="Arial"/>
        </w:rPr>
        <w:t>% ogółu. Kolejną popularną formą</w:t>
      </w:r>
      <w:r w:rsidR="00F71EBE">
        <w:rPr>
          <w:rFonts w:ascii="Arial" w:hAnsi="Arial" w:cs="Arial"/>
        </w:rPr>
        <w:t xml:space="preserve"> były szkolenia, w których u</w:t>
      </w:r>
      <w:r w:rsidR="003931C2" w:rsidRPr="000352CD">
        <w:rPr>
          <w:rFonts w:ascii="Arial" w:hAnsi="Arial" w:cs="Arial"/>
        </w:rPr>
        <w:t xml:space="preserve">czestniczyło </w:t>
      </w:r>
      <w:r w:rsidR="00F71EBE">
        <w:rPr>
          <w:rFonts w:ascii="Arial" w:hAnsi="Arial" w:cs="Arial"/>
        </w:rPr>
        <w:t>1.728 bezrobotnych</w:t>
      </w:r>
      <w:r w:rsidR="005F2EE9" w:rsidRPr="000352CD">
        <w:rPr>
          <w:rFonts w:ascii="Arial" w:hAnsi="Arial" w:cs="Arial"/>
        </w:rPr>
        <w:t>, co stanowiło</w:t>
      </w:r>
      <w:r w:rsidR="00C94FF9" w:rsidRPr="000352CD">
        <w:rPr>
          <w:rFonts w:ascii="Arial" w:hAnsi="Arial" w:cs="Arial"/>
        </w:rPr>
        <w:t xml:space="preserve"> </w:t>
      </w:r>
      <w:r w:rsidR="00F71EBE">
        <w:rPr>
          <w:rFonts w:ascii="Arial" w:hAnsi="Arial" w:cs="Arial"/>
        </w:rPr>
        <w:t>13,5</w:t>
      </w:r>
      <w:r w:rsidR="005F2EE9" w:rsidRPr="000352CD">
        <w:rPr>
          <w:rFonts w:ascii="Arial" w:hAnsi="Arial" w:cs="Arial"/>
        </w:rPr>
        <w:t>% ogólnej liczby uczestników</w:t>
      </w:r>
      <w:r w:rsidR="003931C2" w:rsidRPr="000352CD">
        <w:rPr>
          <w:rFonts w:ascii="Arial" w:hAnsi="Arial" w:cs="Arial"/>
        </w:rPr>
        <w:t xml:space="preserve"> podstawowych form aktywizacji</w:t>
      </w:r>
      <w:r w:rsidR="000352CD" w:rsidRPr="000352CD">
        <w:rPr>
          <w:rFonts w:ascii="Arial" w:hAnsi="Arial" w:cs="Arial"/>
        </w:rPr>
        <w:t>.</w:t>
      </w:r>
    </w:p>
    <w:p w:rsidR="00C91588" w:rsidRDefault="00C91588" w:rsidP="00466950">
      <w:pPr>
        <w:spacing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Porównanie liczby </w:t>
      </w:r>
      <w:r w:rsidR="00181180">
        <w:rPr>
          <w:rFonts w:ascii="Arial" w:hAnsi="Arial" w:cs="Arial"/>
        </w:rPr>
        <w:t xml:space="preserve">bezrobotnych </w:t>
      </w:r>
      <w:r>
        <w:rPr>
          <w:rFonts w:ascii="Arial" w:hAnsi="Arial" w:cs="Arial"/>
        </w:rPr>
        <w:t>uczestników i wielkości udziału poszczególnych programów na rzecz aktywizacji bezrobotnych w woje</w:t>
      </w:r>
      <w:r w:rsidR="003B3098">
        <w:rPr>
          <w:rFonts w:ascii="Arial" w:hAnsi="Arial" w:cs="Arial"/>
        </w:rPr>
        <w:t>wództwie lubuskim w latach 201</w:t>
      </w:r>
      <w:r w:rsidR="00381924">
        <w:rPr>
          <w:rFonts w:ascii="Arial" w:hAnsi="Arial" w:cs="Arial"/>
        </w:rPr>
        <w:t>3</w:t>
      </w:r>
      <w:r w:rsidR="003931C2">
        <w:rPr>
          <w:rFonts w:ascii="Arial" w:hAnsi="Arial" w:cs="Arial"/>
        </w:rPr>
        <w:t xml:space="preserve"> </w:t>
      </w:r>
      <w:r w:rsidR="009468D9">
        <w:rPr>
          <w:rFonts w:ascii="Arial" w:hAnsi="Arial" w:cs="Arial"/>
        </w:rPr>
        <w:t>–</w:t>
      </w:r>
      <w:r w:rsidR="003B3098">
        <w:rPr>
          <w:rFonts w:ascii="Arial" w:hAnsi="Arial" w:cs="Arial"/>
        </w:rPr>
        <w:t xml:space="preserve"> 201</w:t>
      </w:r>
      <w:r w:rsidR="00181180">
        <w:rPr>
          <w:rFonts w:ascii="Arial" w:hAnsi="Arial" w:cs="Arial"/>
        </w:rPr>
        <w:t>4</w:t>
      </w:r>
      <w:r>
        <w:rPr>
          <w:rFonts w:ascii="Arial" w:hAnsi="Arial" w:cs="Arial"/>
        </w:rPr>
        <w:t>, przedstawia poniższa tabela.</w:t>
      </w: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276"/>
        <w:gridCol w:w="1417"/>
        <w:gridCol w:w="1214"/>
        <w:gridCol w:w="1418"/>
      </w:tblGrid>
      <w:tr w:rsidR="00F905DE" w:rsidRPr="00D328E7" w:rsidTr="00F905DE">
        <w:trPr>
          <w:trHeight w:val="522"/>
          <w:jc w:val="center"/>
        </w:trPr>
        <w:tc>
          <w:tcPr>
            <w:tcW w:w="3823" w:type="dxa"/>
            <w:vMerge w:val="restart"/>
            <w:vAlign w:val="center"/>
          </w:tcPr>
          <w:p w:rsidR="00F905DE" w:rsidRPr="00D328E7" w:rsidRDefault="00F905DE" w:rsidP="003B3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lastRenderedPageBreak/>
              <w:t>Wyszczególnienie</w:t>
            </w:r>
          </w:p>
        </w:tc>
        <w:tc>
          <w:tcPr>
            <w:tcW w:w="2693" w:type="dxa"/>
            <w:gridSpan w:val="2"/>
            <w:vAlign w:val="center"/>
          </w:tcPr>
          <w:p w:rsidR="00F905DE" w:rsidRPr="00D328E7" w:rsidRDefault="00F905DE" w:rsidP="003B3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2013</w:t>
            </w:r>
          </w:p>
        </w:tc>
        <w:tc>
          <w:tcPr>
            <w:tcW w:w="2632" w:type="dxa"/>
            <w:gridSpan w:val="2"/>
            <w:vAlign w:val="center"/>
          </w:tcPr>
          <w:p w:rsidR="00F905DE" w:rsidRPr="00D328E7" w:rsidRDefault="00F905DE" w:rsidP="003B3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2014</w:t>
            </w:r>
          </w:p>
        </w:tc>
      </w:tr>
      <w:tr w:rsidR="00F905DE" w:rsidRPr="00D328E7" w:rsidTr="00F905DE">
        <w:trPr>
          <w:trHeight w:val="565"/>
          <w:jc w:val="center"/>
        </w:trPr>
        <w:tc>
          <w:tcPr>
            <w:tcW w:w="3823" w:type="dxa"/>
            <w:vMerge/>
            <w:vAlign w:val="center"/>
          </w:tcPr>
          <w:p w:rsidR="00F905DE" w:rsidRPr="00D328E7" w:rsidRDefault="00F905DE" w:rsidP="00D3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905DE" w:rsidRPr="00D328E7" w:rsidRDefault="00F905DE" w:rsidP="003931C2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Liczba osób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905DE" w:rsidRPr="00D328E7" w:rsidRDefault="00F905DE" w:rsidP="003931C2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Udział w ogółem [%]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F905DE" w:rsidRPr="00D328E7" w:rsidRDefault="00F905DE" w:rsidP="003931C2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Liczba osób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05DE" w:rsidRPr="00D328E7" w:rsidRDefault="00F905DE" w:rsidP="003931C2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Udział w ogółem </w:t>
            </w:r>
            <w:r w:rsidRPr="00D328E7">
              <w:rPr>
                <w:rFonts w:ascii="Arial" w:hAnsi="Arial" w:cs="Arial"/>
                <w:sz w:val="22"/>
                <w:szCs w:val="22"/>
              </w:rPr>
              <w:t>[%]</w:t>
            </w:r>
          </w:p>
        </w:tc>
      </w:tr>
      <w:tr w:rsidR="00F905DE" w:rsidRPr="00D328E7" w:rsidTr="00F905DE">
        <w:trPr>
          <w:trHeight w:val="426"/>
          <w:jc w:val="center"/>
        </w:trPr>
        <w:tc>
          <w:tcPr>
            <w:tcW w:w="3823" w:type="dxa"/>
            <w:vAlign w:val="center"/>
          </w:tcPr>
          <w:p w:rsidR="00F905DE" w:rsidRPr="00D328E7" w:rsidRDefault="00F905DE" w:rsidP="000E5085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Szkolenia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DE" w:rsidRPr="000E5085" w:rsidRDefault="00F905DE" w:rsidP="000E508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5085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E5085">
              <w:rPr>
                <w:rFonts w:ascii="Arial" w:hAnsi="Arial" w:cs="Arial"/>
                <w:sz w:val="22"/>
                <w:szCs w:val="22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DE" w:rsidRPr="000E5085" w:rsidRDefault="00F905DE" w:rsidP="000E508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5085">
              <w:rPr>
                <w:rFonts w:ascii="Arial" w:hAnsi="Arial" w:cs="Arial"/>
                <w:sz w:val="22"/>
                <w:szCs w:val="22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>,4%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DE" w:rsidRPr="000E5085" w:rsidRDefault="00F905DE" w:rsidP="000E508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508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E5085">
              <w:rPr>
                <w:rFonts w:ascii="Arial" w:hAnsi="Arial" w:cs="Arial"/>
                <w:sz w:val="22"/>
                <w:szCs w:val="22"/>
              </w:rPr>
              <w:t>728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DE" w:rsidRPr="000E5085" w:rsidRDefault="00F905DE" w:rsidP="000E508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5085">
              <w:rPr>
                <w:rFonts w:ascii="Arial" w:hAnsi="Arial" w:cs="Arial"/>
                <w:sz w:val="22"/>
                <w:szCs w:val="22"/>
              </w:rPr>
              <w:t>13,5%</w:t>
            </w:r>
          </w:p>
        </w:tc>
      </w:tr>
      <w:tr w:rsidR="00F905DE" w:rsidRPr="00D328E7" w:rsidTr="00F905DE">
        <w:trPr>
          <w:trHeight w:val="419"/>
          <w:jc w:val="center"/>
        </w:trPr>
        <w:tc>
          <w:tcPr>
            <w:tcW w:w="3823" w:type="dxa"/>
            <w:vAlign w:val="center"/>
          </w:tcPr>
          <w:p w:rsidR="00F905DE" w:rsidRPr="00D328E7" w:rsidRDefault="00F905DE" w:rsidP="000E5085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Prace interwencyjne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DE" w:rsidRPr="000E5085" w:rsidRDefault="00F905DE" w:rsidP="000E508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508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E5085">
              <w:rPr>
                <w:rFonts w:ascii="Arial" w:hAnsi="Arial" w:cs="Arial"/>
                <w:sz w:val="22"/>
                <w:szCs w:val="22"/>
              </w:rPr>
              <w:t>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DE" w:rsidRPr="000E5085" w:rsidRDefault="00F905DE" w:rsidP="000E508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5085">
              <w:rPr>
                <w:rFonts w:ascii="Arial" w:hAnsi="Arial" w:cs="Arial"/>
                <w:sz w:val="22"/>
                <w:szCs w:val="22"/>
              </w:rPr>
              <w:t>11</w:t>
            </w:r>
            <w:r>
              <w:rPr>
                <w:rFonts w:ascii="Arial" w:hAnsi="Arial" w:cs="Arial"/>
                <w:sz w:val="22"/>
                <w:szCs w:val="22"/>
              </w:rPr>
              <w:t>,3%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DE" w:rsidRPr="000E5085" w:rsidRDefault="00F905DE" w:rsidP="000E508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508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E5085">
              <w:rPr>
                <w:rFonts w:ascii="Arial" w:hAnsi="Arial" w:cs="Arial"/>
                <w:sz w:val="22"/>
                <w:szCs w:val="22"/>
              </w:rPr>
              <w:t>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DE" w:rsidRPr="000E5085" w:rsidRDefault="00F905DE" w:rsidP="000E508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5085">
              <w:rPr>
                <w:rFonts w:ascii="Arial" w:hAnsi="Arial" w:cs="Arial"/>
                <w:sz w:val="22"/>
                <w:szCs w:val="22"/>
              </w:rPr>
              <w:t>9,5%</w:t>
            </w:r>
          </w:p>
        </w:tc>
      </w:tr>
      <w:tr w:rsidR="00F905DE" w:rsidRPr="00D328E7" w:rsidTr="00F905DE">
        <w:trPr>
          <w:trHeight w:val="425"/>
          <w:jc w:val="center"/>
        </w:trPr>
        <w:tc>
          <w:tcPr>
            <w:tcW w:w="3823" w:type="dxa"/>
            <w:vAlign w:val="center"/>
          </w:tcPr>
          <w:p w:rsidR="00F905DE" w:rsidRPr="00D328E7" w:rsidRDefault="00F905DE" w:rsidP="000E5085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Roboty publiczne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DE" w:rsidRPr="000E5085" w:rsidRDefault="00F905DE" w:rsidP="000E508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508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E5085">
              <w:rPr>
                <w:rFonts w:ascii="Arial" w:hAnsi="Arial" w:cs="Arial"/>
                <w:sz w:val="22"/>
                <w:szCs w:val="22"/>
              </w:rPr>
              <w:t>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DE" w:rsidRPr="000E5085" w:rsidRDefault="00F905DE" w:rsidP="000E508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5085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,6%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DE" w:rsidRPr="000E5085" w:rsidRDefault="00F905DE" w:rsidP="000E508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5085">
              <w:rPr>
                <w:rFonts w:ascii="Arial" w:hAnsi="Arial" w:cs="Arial"/>
                <w:sz w:val="22"/>
                <w:szCs w:val="22"/>
              </w:rPr>
              <w:t>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DE" w:rsidRPr="000E5085" w:rsidRDefault="00F905DE" w:rsidP="000E508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5085">
              <w:rPr>
                <w:rFonts w:ascii="Arial" w:hAnsi="Arial" w:cs="Arial"/>
                <w:sz w:val="22"/>
                <w:szCs w:val="22"/>
              </w:rPr>
              <w:t>5,4%</w:t>
            </w:r>
          </w:p>
        </w:tc>
      </w:tr>
      <w:tr w:rsidR="00F905DE" w:rsidRPr="00D328E7" w:rsidTr="00F905DE">
        <w:trPr>
          <w:trHeight w:val="412"/>
          <w:jc w:val="center"/>
        </w:trPr>
        <w:tc>
          <w:tcPr>
            <w:tcW w:w="3823" w:type="dxa"/>
            <w:vAlign w:val="center"/>
          </w:tcPr>
          <w:p w:rsidR="00F905DE" w:rsidRPr="00D328E7" w:rsidRDefault="00F905DE" w:rsidP="000E5085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Staże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DE" w:rsidRPr="000E5085" w:rsidRDefault="00F905DE" w:rsidP="000E508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5085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E508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DE" w:rsidRPr="000E5085" w:rsidRDefault="00F905DE" w:rsidP="000E508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5085">
              <w:rPr>
                <w:rFonts w:ascii="Arial" w:hAnsi="Arial" w:cs="Arial"/>
                <w:sz w:val="22"/>
                <w:szCs w:val="22"/>
              </w:rPr>
              <w:t>50</w:t>
            </w:r>
            <w:r>
              <w:rPr>
                <w:rFonts w:ascii="Arial" w:hAnsi="Arial" w:cs="Arial"/>
                <w:sz w:val="22"/>
                <w:szCs w:val="22"/>
              </w:rPr>
              <w:t>,3%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DE" w:rsidRPr="000E5085" w:rsidRDefault="00F905DE" w:rsidP="000E508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5085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E5085">
              <w:rPr>
                <w:rFonts w:ascii="Arial" w:hAnsi="Arial" w:cs="Arial"/>
                <w:sz w:val="22"/>
                <w:szCs w:val="22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DE" w:rsidRPr="000E5085" w:rsidRDefault="00F905DE" w:rsidP="000E508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5085">
              <w:rPr>
                <w:rFonts w:ascii="Arial" w:hAnsi="Arial" w:cs="Arial"/>
                <w:sz w:val="22"/>
                <w:szCs w:val="22"/>
              </w:rPr>
              <w:t>53,9%</w:t>
            </w:r>
          </w:p>
        </w:tc>
      </w:tr>
      <w:tr w:rsidR="00F905DE" w:rsidRPr="00D328E7" w:rsidTr="00F905DE">
        <w:trPr>
          <w:trHeight w:val="567"/>
          <w:jc w:val="center"/>
        </w:trPr>
        <w:tc>
          <w:tcPr>
            <w:tcW w:w="3823" w:type="dxa"/>
            <w:vAlign w:val="center"/>
          </w:tcPr>
          <w:p w:rsidR="00F905DE" w:rsidRPr="00D328E7" w:rsidRDefault="00F905DE" w:rsidP="000E5085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Podjęcie działalności gospodarczej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DE" w:rsidRPr="000E5085" w:rsidRDefault="00F905DE" w:rsidP="000E508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508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E5085">
              <w:rPr>
                <w:rFonts w:ascii="Arial" w:hAnsi="Arial" w:cs="Arial"/>
                <w:sz w:val="22"/>
                <w:szCs w:val="22"/>
              </w:rPr>
              <w:t>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DE" w:rsidRPr="000E5085" w:rsidRDefault="00F905DE" w:rsidP="000E508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5085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0E5085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DE" w:rsidRPr="000E5085" w:rsidRDefault="00F905DE" w:rsidP="000E508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508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E5085">
              <w:rPr>
                <w:rFonts w:ascii="Arial" w:hAnsi="Arial" w:cs="Arial"/>
                <w:sz w:val="22"/>
                <w:szCs w:val="2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DE" w:rsidRPr="000E5085" w:rsidRDefault="00F905DE" w:rsidP="000E508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5085">
              <w:rPr>
                <w:rFonts w:ascii="Arial" w:hAnsi="Arial" w:cs="Arial"/>
                <w:sz w:val="22"/>
                <w:szCs w:val="22"/>
              </w:rPr>
              <w:t>9,7%</w:t>
            </w:r>
          </w:p>
        </w:tc>
      </w:tr>
      <w:tr w:rsidR="00F905DE" w:rsidRPr="00D328E7" w:rsidTr="00F905DE">
        <w:trPr>
          <w:trHeight w:val="567"/>
          <w:jc w:val="center"/>
        </w:trPr>
        <w:tc>
          <w:tcPr>
            <w:tcW w:w="3823" w:type="dxa"/>
            <w:vAlign w:val="center"/>
          </w:tcPr>
          <w:p w:rsidR="00F905DE" w:rsidRPr="00D328E7" w:rsidRDefault="00F905DE" w:rsidP="000E5085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Doposażenie stanowiska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DE" w:rsidRPr="000E5085" w:rsidRDefault="00F905DE" w:rsidP="000E508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5085">
              <w:rPr>
                <w:rFonts w:ascii="Arial" w:hAnsi="Arial" w:cs="Arial"/>
                <w:sz w:val="22"/>
                <w:szCs w:val="22"/>
              </w:rPr>
              <w:t>843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DE" w:rsidRPr="000E5085" w:rsidRDefault="00F905DE" w:rsidP="000E508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6,0%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DE" w:rsidRPr="000E5085" w:rsidRDefault="00F905DE" w:rsidP="000E508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508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E5085">
              <w:rPr>
                <w:rFonts w:ascii="Arial" w:hAnsi="Arial" w:cs="Arial"/>
                <w:sz w:val="22"/>
                <w:szCs w:val="22"/>
              </w:rPr>
              <w:t>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DE" w:rsidRPr="000E5085" w:rsidRDefault="00F905DE" w:rsidP="000E508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5085">
              <w:rPr>
                <w:rFonts w:ascii="Arial" w:hAnsi="Arial" w:cs="Arial"/>
                <w:sz w:val="22"/>
                <w:szCs w:val="22"/>
              </w:rPr>
              <w:t>8,0%</w:t>
            </w:r>
          </w:p>
        </w:tc>
      </w:tr>
      <w:tr w:rsidR="00F905DE" w:rsidRPr="00D328E7" w:rsidTr="00F905DE">
        <w:trPr>
          <w:trHeight w:val="567"/>
          <w:jc w:val="center"/>
        </w:trPr>
        <w:tc>
          <w:tcPr>
            <w:tcW w:w="3823" w:type="dxa"/>
            <w:vAlign w:val="center"/>
          </w:tcPr>
          <w:p w:rsidR="00F905DE" w:rsidRPr="00D328E7" w:rsidRDefault="00F905DE" w:rsidP="000E50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28E7">
              <w:rPr>
                <w:rFonts w:ascii="Arial" w:hAnsi="Arial" w:cs="Arial"/>
                <w:b/>
                <w:sz w:val="22"/>
                <w:szCs w:val="22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DE" w:rsidRPr="000E5085" w:rsidRDefault="00F905DE" w:rsidP="000E508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E5085">
              <w:rPr>
                <w:rFonts w:ascii="Arial" w:hAnsi="Arial" w:cs="Arial"/>
                <w:b/>
                <w:sz w:val="22"/>
                <w:szCs w:val="22"/>
              </w:rPr>
              <w:t>14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0E5085">
              <w:rPr>
                <w:rFonts w:ascii="Arial" w:hAnsi="Arial" w:cs="Arial"/>
                <w:b/>
                <w:sz w:val="22"/>
                <w:szCs w:val="22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DE" w:rsidRPr="000E5085" w:rsidRDefault="00F905DE" w:rsidP="000E508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E5085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DE" w:rsidRPr="000E5085" w:rsidRDefault="00F905DE" w:rsidP="000E508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E5085">
              <w:rPr>
                <w:rFonts w:ascii="Arial" w:hAnsi="Arial" w:cs="Arial"/>
                <w:b/>
                <w:sz w:val="22"/>
                <w:szCs w:val="22"/>
              </w:rPr>
              <w:t>12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0E5085">
              <w:rPr>
                <w:rFonts w:ascii="Arial" w:hAnsi="Arial" w:cs="Arial"/>
                <w:b/>
                <w:sz w:val="22"/>
                <w:szCs w:val="22"/>
              </w:rPr>
              <w:t>808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DE" w:rsidRPr="000E5085" w:rsidRDefault="00F905DE" w:rsidP="000E508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E5085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</w:tr>
    </w:tbl>
    <w:p w:rsidR="002324A8" w:rsidRPr="00806F6F" w:rsidRDefault="00372EA5" w:rsidP="00EF2235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="002324A8" w:rsidRPr="00806F6F">
        <w:rPr>
          <w:rFonts w:ascii="Arial" w:hAnsi="Arial" w:cs="Arial"/>
          <w:i/>
          <w:sz w:val="18"/>
          <w:szCs w:val="18"/>
        </w:rPr>
        <w:t xml:space="preserve"> </w:t>
      </w:r>
      <w:r w:rsidR="00806F6F">
        <w:rPr>
          <w:rFonts w:ascii="Arial" w:hAnsi="Arial" w:cs="Arial"/>
          <w:i/>
          <w:sz w:val="18"/>
          <w:szCs w:val="18"/>
        </w:rPr>
        <w:t xml:space="preserve">Załącznik nr 6 „Aktywne programy rynku pracy” do sprawozdania MPiPS-01 o rynku </w:t>
      </w:r>
      <w:r w:rsidR="00DE0AE3">
        <w:rPr>
          <w:rFonts w:ascii="Arial" w:hAnsi="Arial" w:cs="Arial"/>
          <w:i/>
          <w:sz w:val="18"/>
          <w:szCs w:val="18"/>
        </w:rPr>
        <w:t>p</w:t>
      </w:r>
      <w:r w:rsidR="009468D9">
        <w:rPr>
          <w:rFonts w:ascii="Arial" w:hAnsi="Arial" w:cs="Arial"/>
          <w:i/>
          <w:sz w:val="18"/>
          <w:szCs w:val="18"/>
        </w:rPr>
        <w:t>racy oraz MPiPS-02 sprawozdanie o przychodach i wydatkach Funduszu Pracy - o</w:t>
      </w:r>
      <w:r w:rsidR="002324A8" w:rsidRPr="00806F6F">
        <w:rPr>
          <w:rFonts w:ascii="Arial" w:hAnsi="Arial" w:cs="Arial"/>
          <w:i/>
          <w:sz w:val="18"/>
          <w:szCs w:val="18"/>
        </w:rPr>
        <w:t>bliczenia własne</w:t>
      </w:r>
    </w:p>
    <w:p w:rsidR="00C94FF9" w:rsidRPr="006F1F6F" w:rsidRDefault="00F71EBE" w:rsidP="00466950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6F1F6F">
        <w:rPr>
          <w:rFonts w:ascii="Arial" w:hAnsi="Arial" w:cs="Arial"/>
        </w:rPr>
        <w:t>W 2014</w:t>
      </w:r>
      <w:r w:rsidR="00392B3A" w:rsidRPr="006F1F6F">
        <w:rPr>
          <w:rFonts w:ascii="Arial" w:hAnsi="Arial" w:cs="Arial"/>
        </w:rPr>
        <w:t xml:space="preserve"> r. w województwie lubuskim odnotowano w porówn</w:t>
      </w:r>
      <w:r w:rsidR="007B3E59" w:rsidRPr="006F1F6F">
        <w:rPr>
          <w:rFonts w:ascii="Arial" w:hAnsi="Arial" w:cs="Arial"/>
        </w:rPr>
        <w:t>aniu do roku poprzedniego wz</w:t>
      </w:r>
      <w:r w:rsidRPr="006F1F6F">
        <w:rPr>
          <w:rFonts w:ascii="Arial" w:hAnsi="Arial" w:cs="Arial"/>
        </w:rPr>
        <w:t xml:space="preserve">rost liczby </w:t>
      </w:r>
      <w:r w:rsidR="00FE4BCA" w:rsidRPr="006F1F6F">
        <w:rPr>
          <w:rFonts w:ascii="Arial" w:hAnsi="Arial" w:cs="Arial"/>
        </w:rPr>
        <w:t>bezrobotnych skierowanych do pracodawców, którym zrefundowano koszt wyposażenia lub doposażenia stanowiska pracy o 185 osób oraz wzrost udziału w ogółem</w:t>
      </w:r>
      <w:r w:rsidR="006F1F6F" w:rsidRPr="006F1F6F">
        <w:rPr>
          <w:rFonts w:ascii="Arial" w:hAnsi="Arial" w:cs="Arial"/>
        </w:rPr>
        <w:t xml:space="preserve"> trzech form aktywizacji tj. staży, dofinansowania podejmowania działalności gospodarczej i refundacji wyposażenia/doposażenia stanowiska prac. </w:t>
      </w:r>
    </w:p>
    <w:p w:rsidR="00B26B86" w:rsidRPr="00B26B86" w:rsidRDefault="00A42B43" w:rsidP="00B26B86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Największą liczbę</w:t>
      </w:r>
      <w:r w:rsidR="00B26B86" w:rsidRPr="00B26B86">
        <w:rPr>
          <w:rFonts w:ascii="Arial" w:hAnsi="Arial" w:cs="Arial"/>
        </w:rPr>
        <w:t xml:space="preserve"> osób objętych podstawowymi formami aktywizacji </w:t>
      </w:r>
      <w:r>
        <w:rPr>
          <w:rFonts w:ascii="Arial" w:hAnsi="Arial" w:cs="Arial"/>
        </w:rPr>
        <w:t xml:space="preserve">odnotowano </w:t>
      </w:r>
      <w:r w:rsidR="00594E91">
        <w:rPr>
          <w:rFonts w:ascii="Arial" w:hAnsi="Arial" w:cs="Arial"/>
        </w:rPr>
        <w:br/>
      </w:r>
      <w:r w:rsidR="009468D9">
        <w:rPr>
          <w:rFonts w:ascii="Arial" w:hAnsi="Arial" w:cs="Arial"/>
        </w:rPr>
        <w:t>w 201</w:t>
      </w:r>
      <w:r w:rsidR="00693654">
        <w:rPr>
          <w:rFonts w:ascii="Arial" w:hAnsi="Arial" w:cs="Arial"/>
        </w:rPr>
        <w:t>4</w:t>
      </w:r>
      <w:r w:rsidR="009468D9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>, w następujących</w:t>
      </w:r>
      <w:r w:rsidR="00B26B86" w:rsidRPr="00B26B86">
        <w:rPr>
          <w:rFonts w:ascii="Arial" w:hAnsi="Arial" w:cs="Arial"/>
        </w:rPr>
        <w:t xml:space="preserve"> powiatach województwa lu</w:t>
      </w:r>
      <w:r>
        <w:rPr>
          <w:rFonts w:ascii="Arial" w:hAnsi="Arial" w:cs="Arial"/>
        </w:rPr>
        <w:t>buskiego</w:t>
      </w:r>
      <w:r w:rsidR="00B26B86" w:rsidRPr="00B26B86">
        <w:rPr>
          <w:rFonts w:ascii="Arial" w:hAnsi="Arial" w:cs="Arial"/>
        </w:rPr>
        <w:t>:</w:t>
      </w:r>
    </w:p>
    <w:p w:rsidR="000A0029" w:rsidRDefault="000A0029" w:rsidP="000A002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B86">
        <w:rPr>
          <w:rFonts w:ascii="Arial" w:hAnsi="Arial" w:cs="Arial"/>
        </w:rPr>
        <w:t>zielonogórski</w:t>
      </w:r>
      <w:r>
        <w:rPr>
          <w:rFonts w:ascii="Arial" w:hAnsi="Arial" w:cs="Arial"/>
        </w:rPr>
        <w:t>m</w:t>
      </w:r>
      <w:r w:rsidRPr="00B26B86">
        <w:rPr>
          <w:rFonts w:ascii="Arial" w:hAnsi="Arial" w:cs="Arial"/>
        </w:rPr>
        <w:t xml:space="preserve"> z miastem Zielona Góra – </w:t>
      </w:r>
      <w:r w:rsidR="00693654">
        <w:rPr>
          <w:rFonts w:ascii="Arial" w:hAnsi="Arial" w:cs="Arial"/>
        </w:rPr>
        <w:t>2.090 osó</w:t>
      </w:r>
      <w:r>
        <w:rPr>
          <w:rFonts w:ascii="Arial" w:hAnsi="Arial" w:cs="Arial"/>
        </w:rPr>
        <w:t>b, w 201</w:t>
      </w:r>
      <w:r w:rsidR="00EC4C9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– </w:t>
      </w:r>
      <w:r w:rsidR="00372EA5">
        <w:rPr>
          <w:rFonts w:ascii="Arial" w:hAnsi="Arial" w:cs="Arial"/>
        </w:rPr>
        <w:t>2.505 osó</w:t>
      </w:r>
      <w:r w:rsidR="00EC4C99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; </w:t>
      </w:r>
    </w:p>
    <w:p w:rsidR="00693654" w:rsidRDefault="00693654" w:rsidP="006936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26311">
        <w:rPr>
          <w:rFonts w:ascii="Arial" w:hAnsi="Arial" w:cs="Arial"/>
        </w:rPr>
        <w:t>gorzowski</w:t>
      </w:r>
      <w:r>
        <w:rPr>
          <w:rFonts w:ascii="Arial" w:hAnsi="Arial" w:cs="Arial"/>
        </w:rPr>
        <w:t>m</w:t>
      </w:r>
      <w:r w:rsidRPr="00726311">
        <w:rPr>
          <w:rFonts w:ascii="Arial" w:hAnsi="Arial" w:cs="Arial"/>
        </w:rPr>
        <w:t xml:space="preserve"> z miastem Gorzów Wlkp. – </w:t>
      </w:r>
      <w:r w:rsidR="00372EA5">
        <w:rPr>
          <w:rFonts w:ascii="Arial" w:hAnsi="Arial" w:cs="Arial"/>
        </w:rPr>
        <w:t>1.612 osób, w 2013 – 1.777</w:t>
      </w:r>
      <w:r>
        <w:rPr>
          <w:rFonts w:ascii="Arial" w:hAnsi="Arial" w:cs="Arial"/>
        </w:rPr>
        <w:t xml:space="preserve"> </w:t>
      </w:r>
      <w:r w:rsidR="00372EA5">
        <w:rPr>
          <w:rFonts w:ascii="Arial" w:hAnsi="Arial" w:cs="Arial"/>
        </w:rPr>
        <w:t>o</w:t>
      </w:r>
      <w:r w:rsidR="00D67516">
        <w:rPr>
          <w:rFonts w:ascii="Arial" w:hAnsi="Arial" w:cs="Arial"/>
        </w:rPr>
        <w:t>sób</w:t>
      </w:r>
      <w:r>
        <w:rPr>
          <w:rFonts w:ascii="Arial" w:hAnsi="Arial" w:cs="Arial"/>
        </w:rPr>
        <w:t>;</w:t>
      </w:r>
    </w:p>
    <w:p w:rsidR="00693654" w:rsidRDefault="00693654" w:rsidP="006936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międzyrzec</w:t>
      </w:r>
      <w:r w:rsidR="00372EA5">
        <w:rPr>
          <w:rFonts w:ascii="Arial" w:hAnsi="Arial" w:cs="Arial"/>
        </w:rPr>
        <w:t>kim – 1.281 osób, w 2013 – 1.247 osó</w:t>
      </w:r>
      <w:r>
        <w:rPr>
          <w:rFonts w:ascii="Arial" w:hAnsi="Arial" w:cs="Arial"/>
        </w:rPr>
        <w:t xml:space="preserve">b; </w:t>
      </w:r>
    </w:p>
    <w:p w:rsidR="00693654" w:rsidRPr="00BB0052" w:rsidRDefault="00693654" w:rsidP="006936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B86">
        <w:rPr>
          <w:rFonts w:ascii="Arial" w:hAnsi="Arial" w:cs="Arial"/>
        </w:rPr>
        <w:t>żagański</w:t>
      </w:r>
      <w:r>
        <w:rPr>
          <w:rFonts w:ascii="Arial" w:hAnsi="Arial" w:cs="Arial"/>
        </w:rPr>
        <w:t>m</w:t>
      </w:r>
      <w:r w:rsidRPr="00B26B86">
        <w:rPr>
          <w:rFonts w:ascii="Arial" w:hAnsi="Arial" w:cs="Arial"/>
        </w:rPr>
        <w:t xml:space="preserve"> – </w:t>
      </w:r>
      <w:r w:rsidR="00D67516">
        <w:rPr>
          <w:rFonts w:ascii="Arial" w:hAnsi="Arial" w:cs="Arial"/>
        </w:rPr>
        <w:t>1.250 osób, w 2013 – 1.707 osób</w:t>
      </w:r>
      <w:r>
        <w:rPr>
          <w:rFonts w:ascii="Arial" w:hAnsi="Arial" w:cs="Arial"/>
        </w:rPr>
        <w:t xml:space="preserve">; </w:t>
      </w:r>
    </w:p>
    <w:p w:rsidR="00693654" w:rsidRDefault="00693654" w:rsidP="006936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26311">
        <w:rPr>
          <w:rFonts w:ascii="Arial" w:hAnsi="Arial" w:cs="Arial"/>
        </w:rPr>
        <w:t>nowosolski</w:t>
      </w:r>
      <w:r>
        <w:rPr>
          <w:rFonts w:ascii="Arial" w:hAnsi="Arial" w:cs="Arial"/>
        </w:rPr>
        <w:t>m</w:t>
      </w:r>
      <w:r w:rsidRPr="0072631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1.214 osób, w 2013 – 1</w:t>
      </w:r>
      <w:r w:rsidR="00D67516">
        <w:rPr>
          <w:rFonts w:ascii="Arial" w:hAnsi="Arial" w:cs="Arial"/>
        </w:rPr>
        <w:t>.254 osoby</w:t>
      </w:r>
      <w:r>
        <w:rPr>
          <w:rFonts w:ascii="Arial" w:hAnsi="Arial" w:cs="Arial"/>
        </w:rPr>
        <w:t xml:space="preserve">; </w:t>
      </w:r>
    </w:p>
    <w:p w:rsidR="00693654" w:rsidRPr="00B26B86" w:rsidRDefault="00693654" w:rsidP="006936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B86">
        <w:rPr>
          <w:rFonts w:ascii="Arial" w:hAnsi="Arial" w:cs="Arial"/>
        </w:rPr>
        <w:t>żarski</w:t>
      </w:r>
      <w:r>
        <w:rPr>
          <w:rFonts w:ascii="Arial" w:hAnsi="Arial" w:cs="Arial"/>
        </w:rPr>
        <w:t>m</w:t>
      </w:r>
      <w:r w:rsidRPr="00B26B86">
        <w:rPr>
          <w:rFonts w:ascii="Arial" w:hAnsi="Arial" w:cs="Arial"/>
        </w:rPr>
        <w:t xml:space="preserve"> – </w:t>
      </w:r>
      <w:r w:rsidR="00D67516">
        <w:rPr>
          <w:rFonts w:ascii="Arial" w:hAnsi="Arial" w:cs="Arial"/>
        </w:rPr>
        <w:t>1.146 osób, w 2013 – 1.147 osób</w:t>
      </w:r>
      <w:r>
        <w:rPr>
          <w:rFonts w:ascii="Arial" w:hAnsi="Arial" w:cs="Arial"/>
        </w:rPr>
        <w:t xml:space="preserve">; </w:t>
      </w:r>
    </w:p>
    <w:p w:rsidR="00881819" w:rsidRPr="00B46FF8" w:rsidRDefault="00881819" w:rsidP="00B35D4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strzelecko-dr</w:t>
      </w:r>
      <w:r w:rsidR="003B1FB8">
        <w:rPr>
          <w:rFonts w:ascii="Arial" w:hAnsi="Arial" w:cs="Arial"/>
        </w:rPr>
        <w:t>ezdeneckim – 919 osó</w:t>
      </w:r>
      <w:r w:rsidR="001020B6">
        <w:rPr>
          <w:rFonts w:ascii="Arial" w:hAnsi="Arial" w:cs="Arial"/>
        </w:rPr>
        <w:t>b, w 2013</w:t>
      </w:r>
      <w:r>
        <w:rPr>
          <w:rFonts w:ascii="Arial" w:hAnsi="Arial" w:cs="Arial"/>
        </w:rPr>
        <w:t xml:space="preserve"> – </w:t>
      </w:r>
      <w:r w:rsidR="00D67516">
        <w:rPr>
          <w:rFonts w:ascii="Arial" w:hAnsi="Arial" w:cs="Arial"/>
        </w:rPr>
        <w:t>1.021 osó</w:t>
      </w:r>
      <w:r w:rsidR="001020B6">
        <w:rPr>
          <w:rFonts w:ascii="Arial" w:hAnsi="Arial" w:cs="Arial"/>
        </w:rPr>
        <w:t>b</w:t>
      </w:r>
      <w:r>
        <w:rPr>
          <w:rFonts w:ascii="Arial" w:hAnsi="Arial" w:cs="Arial"/>
        </w:rPr>
        <w:t>.</w:t>
      </w:r>
    </w:p>
    <w:p w:rsidR="00BB0052" w:rsidRDefault="00A66285" w:rsidP="0038769A">
      <w:pPr>
        <w:spacing w:before="240" w:line="360" w:lineRule="auto"/>
        <w:ind w:firstLine="851"/>
        <w:rPr>
          <w:rFonts w:ascii="Arial" w:hAnsi="Arial" w:cs="Arial"/>
        </w:rPr>
      </w:pPr>
      <w:r>
        <w:rPr>
          <w:rFonts w:ascii="Arial" w:hAnsi="Arial" w:cs="Arial"/>
        </w:rPr>
        <w:t>Porównanie liczby osób aktywizowanych w ramach podstawowyc</w:t>
      </w:r>
      <w:r w:rsidR="007A40FB">
        <w:rPr>
          <w:rFonts w:ascii="Arial" w:hAnsi="Arial" w:cs="Arial"/>
        </w:rPr>
        <w:t>h form aktywizacji w latach 2013 i 2014</w:t>
      </w:r>
      <w:r>
        <w:rPr>
          <w:rFonts w:ascii="Arial" w:hAnsi="Arial" w:cs="Arial"/>
        </w:rPr>
        <w:t xml:space="preserve"> we wszystkich powiatach województwa lu</w:t>
      </w:r>
      <w:r w:rsidR="0001579B">
        <w:rPr>
          <w:rFonts w:ascii="Arial" w:hAnsi="Arial" w:cs="Arial"/>
        </w:rPr>
        <w:t>buskiego przedstawia tabela nr 3</w:t>
      </w:r>
      <w:r>
        <w:rPr>
          <w:rFonts w:ascii="Arial" w:hAnsi="Arial" w:cs="Arial"/>
        </w:rPr>
        <w:t xml:space="preserve"> w aneksie statystycznym.</w:t>
      </w:r>
    </w:p>
    <w:p w:rsidR="00B46FF8" w:rsidRDefault="00B46FF8" w:rsidP="00A66285">
      <w:pPr>
        <w:spacing w:line="360" w:lineRule="auto"/>
        <w:ind w:firstLine="851"/>
        <w:rPr>
          <w:rFonts w:ascii="Arial" w:hAnsi="Arial" w:cs="Arial"/>
        </w:rPr>
      </w:pPr>
    </w:p>
    <w:p w:rsidR="00B46FF8" w:rsidRDefault="00B46FF8" w:rsidP="00A66285">
      <w:pPr>
        <w:spacing w:line="360" w:lineRule="auto"/>
        <w:ind w:firstLine="851"/>
        <w:rPr>
          <w:rFonts w:ascii="Arial" w:hAnsi="Arial" w:cs="Arial"/>
        </w:rPr>
      </w:pPr>
    </w:p>
    <w:p w:rsidR="00847470" w:rsidRDefault="00847470" w:rsidP="00847470">
      <w:pPr>
        <w:pStyle w:val="Nagwek1"/>
        <w:rPr>
          <w:sz w:val="24"/>
          <w:szCs w:val="24"/>
        </w:rPr>
      </w:pPr>
      <w:bookmarkStart w:id="27" w:name="_Toc393875359"/>
      <w:bookmarkStart w:id="28" w:name="_Toc393878306"/>
      <w:bookmarkStart w:id="29" w:name="_Toc429476834"/>
      <w:bookmarkStart w:id="30" w:name="_Toc299447745"/>
      <w:r>
        <w:rPr>
          <w:sz w:val="24"/>
          <w:szCs w:val="24"/>
        </w:rPr>
        <w:lastRenderedPageBreak/>
        <w:t>ROZDZIAŁ 4</w:t>
      </w:r>
      <w:bookmarkEnd w:id="27"/>
      <w:bookmarkEnd w:id="28"/>
      <w:bookmarkEnd w:id="29"/>
    </w:p>
    <w:p w:rsidR="00323351" w:rsidRDefault="00323351" w:rsidP="00847470">
      <w:pPr>
        <w:pStyle w:val="Nagwek1"/>
        <w:rPr>
          <w:sz w:val="24"/>
          <w:szCs w:val="24"/>
        </w:rPr>
      </w:pPr>
      <w:bookmarkStart w:id="31" w:name="_Toc393875360"/>
      <w:bookmarkStart w:id="32" w:name="_Toc393878307"/>
      <w:bookmarkStart w:id="33" w:name="_Toc429476835"/>
      <w:r>
        <w:rPr>
          <w:sz w:val="24"/>
          <w:szCs w:val="24"/>
        </w:rPr>
        <w:t>EFEKTYWNOŚĆ ZATRUDNIENIOWA I KOSZT</w:t>
      </w:r>
      <w:r w:rsidR="00A91387">
        <w:rPr>
          <w:sz w:val="24"/>
          <w:szCs w:val="24"/>
        </w:rPr>
        <w:t xml:space="preserve"> PONOWNEGO ZATRUDNIENIA</w:t>
      </w:r>
      <w:bookmarkEnd w:id="31"/>
      <w:bookmarkEnd w:id="32"/>
      <w:bookmarkEnd w:id="33"/>
    </w:p>
    <w:p w:rsidR="00B35D47" w:rsidRPr="005A2958" w:rsidRDefault="00907F64" w:rsidP="007A40FB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5A2958">
        <w:rPr>
          <w:rFonts w:ascii="Arial" w:hAnsi="Arial" w:cs="Arial"/>
        </w:rPr>
        <w:t>W województwie lubuskim w</w:t>
      </w:r>
      <w:r w:rsidR="00C063A1" w:rsidRPr="005A2958">
        <w:rPr>
          <w:rFonts w:ascii="Arial" w:hAnsi="Arial" w:cs="Arial"/>
        </w:rPr>
        <w:t xml:space="preserve"> roku 201</w:t>
      </w:r>
      <w:r w:rsidR="00745667">
        <w:rPr>
          <w:rFonts w:ascii="Arial" w:hAnsi="Arial" w:cs="Arial"/>
        </w:rPr>
        <w:t>4</w:t>
      </w:r>
      <w:r w:rsidR="00540902" w:rsidRPr="005A2958">
        <w:rPr>
          <w:rFonts w:ascii="Arial" w:hAnsi="Arial" w:cs="Arial"/>
        </w:rPr>
        <w:t xml:space="preserve"> </w:t>
      </w:r>
      <w:r w:rsidR="00A91387" w:rsidRPr="005A2958">
        <w:rPr>
          <w:rFonts w:ascii="Arial" w:hAnsi="Arial" w:cs="Arial"/>
        </w:rPr>
        <w:t xml:space="preserve">odnotowano </w:t>
      </w:r>
      <w:r w:rsidR="00F905DE">
        <w:rPr>
          <w:rFonts w:ascii="Arial" w:hAnsi="Arial" w:cs="Arial"/>
        </w:rPr>
        <w:t>spadek</w:t>
      </w:r>
      <w:r w:rsidR="00466950" w:rsidRPr="005A2958">
        <w:rPr>
          <w:rFonts w:ascii="Arial" w:hAnsi="Arial" w:cs="Arial"/>
        </w:rPr>
        <w:t xml:space="preserve"> liczby</w:t>
      </w:r>
      <w:r w:rsidR="00323351" w:rsidRPr="005A2958">
        <w:rPr>
          <w:rFonts w:ascii="Arial" w:hAnsi="Arial" w:cs="Arial"/>
        </w:rPr>
        <w:t xml:space="preserve"> osób </w:t>
      </w:r>
      <w:r w:rsidR="00745667">
        <w:rPr>
          <w:rFonts w:ascii="Arial" w:hAnsi="Arial" w:cs="Arial"/>
        </w:rPr>
        <w:t xml:space="preserve">bezrobotnych </w:t>
      </w:r>
      <w:r w:rsidR="00323351" w:rsidRPr="005A2958">
        <w:rPr>
          <w:rFonts w:ascii="Arial" w:hAnsi="Arial" w:cs="Arial"/>
        </w:rPr>
        <w:t xml:space="preserve">uczestniczących </w:t>
      </w:r>
      <w:r w:rsidR="00466950" w:rsidRPr="005A2958">
        <w:rPr>
          <w:rFonts w:ascii="Arial" w:hAnsi="Arial" w:cs="Arial"/>
        </w:rPr>
        <w:t xml:space="preserve">w </w:t>
      </w:r>
      <w:r w:rsidR="007A40FB">
        <w:rPr>
          <w:rFonts w:ascii="Arial" w:hAnsi="Arial" w:cs="Arial"/>
        </w:rPr>
        <w:t xml:space="preserve">analizowanych </w:t>
      </w:r>
      <w:r w:rsidR="00323351" w:rsidRPr="005A2958">
        <w:rPr>
          <w:rFonts w:ascii="Arial" w:hAnsi="Arial" w:cs="Arial"/>
        </w:rPr>
        <w:t>podstawow</w:t>
      </w:r>
      <w:r w:rsidR="00740C9D" w:rsidRPr="005A2958">
        <w:rPr>
          <w:rFonts w:ascii="Arial" w:hAnsi="Arial" w:cs="Arial"/>
        </w:rPr>
        <w:t>ych formach aktywizacji</w:t>
      </w:r>
      <w:r w:rsidR="00F905DE">
        <w:rPr>
          <w:rFonts w:ascii="Arial" w:hAnsi="Arial" w:cs="Arial"/>
        </w:rPr>
        <w:t xml:space="preserve"> oraz liczby</w:t>
      </w:r>
      <w:r w:rsidR="00F905DE" w:rsidRPr="005A2958">
        <w:rPr>
          <w:rFonts w:ascii="Arial" w:hAnsi="Arial" w:cs="Arial"/>
        </w:rPr>
        <w:t xml:space="preserve"> osób </w:t>
      </w:r>
      <w:r w:rsidR="00F905DE">
        <w:rPr>
          <w:rFonts w:ascii="Arial" w:hAnsi="Arial" w:cs="Arial"/>
        </w:rPr>
        <w:t>zatrudnionych po ich ukończeniu</w:t>
      </w:r>
      <w:r w:rsidR="00740C9D" w:rsidRPr="005A2958">
        <w:rPr>
          <w:rFonts w:ascii="Arial" w:hAnsi="Arial" w:cs="Arial"/>
        </w:rPr>
        <w:t xml:space="preserve">. </w:t>
      </w:r>
      <w:r w:rsidR="007A40FB">
        <w:rPr>
          <w:rFonts w:ascii="Arial" w:hAnsi="Arial" w:cs="Arial"/>
        </w:rPr>
        <w:t>Wzrosła</w:t>
      </w:r>
      <w:r w:rsidR="007A40FB" w:rsidRPr="005A2958">
        <w:rPr>
          <w:rFonts w:ascii="Arial" w:hAnsi="Arial" w:cs="Arial"/>
        </w:rPr>
        <w:t xml:space="preserve"> </w:t>
      </w:r>
      <w:r w:rsidR="00F905DE">
        <w:rPr>
          <w:rFonts w:ascii="Arial" w:hAnsi="Arial" w:cs="Arial"/>
        </w:rPr>
        <w:t>natomiast</w:t>
      </w:r>
      <w:r w:rsidR="007A40FB" w:rsidRPr="005A2958">
        <w:rPr>
          <w:rFonts w:ascii="Arial" w:hAnsi="Arial" w:cs="Arial"/>
        </w:rPr>
        <w:t xml:space="preserve"> średnia efektywność zatrudnieniowa ogółem podstawowych form aktywizacji zawodowej (wskaźnik ponownego zatrudnienia)</w:t>
      </w:r>
      <w:r w:rsidR="007A40FB">
        <w:rPr>
          <w:rFonts w:ascii="Arial" w:hAnsi="Arial" w:cs="Arial"/>
        </w:rPr>
        <w:t>, z</w:t>
      </w:r>
      <w:r w:rsidR="00F905DE">
        <w:rPr>
          <w:rFonts w:ascii="Arial" w:hAnsi="Arial" w:cs="Arial"/>
        </w:rPr>
        <w:t xml:space="preserve"> 64,5</w:t>
      </w:r>
      <w:r w:rsidR="007A40FB" w:rsidRPr="005A2958">
        <w:rPr>
          <w:rFonts w:ascii="Arial" w:hAnsi="Arial" w:cs="Arial"/>
        </w:rPr>
        <w:t>% w 2013 r.</w:t>
      </w:r>
      <w:r w:rsidR="007A40FB">
        <w:rPr>
          <w:rFonts w:ascii="Arial" w:hAnsi="Arial" w:cs="Arial"/>
        </w:rPr>
        <w:t xml:space="preserve"> do 76,5% w 2014 r.</w:t>
      </w:r>
    </w:p>
    <w:p w:rsidR="00194FF0" w:rsidRPr="005A2958" w:rsidRDefault="00194FF0" w:rsidP="00194FF0">
      <w:pPr>
        <w:spacing w:line="360" w:lineRule="auto"/>
        <w:ind w:firstLine="851"/>
        <w:jc w:val="both"/>
        <w:rPr>
          <w:rFonts w:ascii="Arial" w:hAnsi="Arial" w:cs="Arial"/>
        </w:rPr>
      </w:pPr>
      <w:r w:rsidRPr="005A2958">
        <w:rPr>
          <w:rFonts w:ascii="Arial" w:hAnsi="Arial" w:cs="Arial"/>
        </w:rPr>
        <w:t xml:space="preserve">Największą efektywnością zatrudnieniową (100%) charakteryzuje się aktywizacja </w:t>
      </w:r>
      <w:r w:rsidRPr="005A2958">
        <w:rPr>
          <w:rFonts w:ascii="Arial" w:hAnsi="Arial" w:cs="Arial"/>
        </w:rPr>
        <w:br/>
        <w:t xml:space="preserve">w formie przyznania środków na </w:t>
      </w:r>
      <w:r w:rsidR="00EC1F54">
        <w:rPr>
          <w:rFonts w:ascii="Arial" w:hAnsi="Arial" w:cs="Arial"/>
        </w:rPr>
        <w:t>dofinansowanie pod</w:t>
      </w:r>
      <w:r w:rsidR="00D6346A">
        <w:rPr>
          <w:rFonts w:ascii="Arial" w:hAnsi="Arial" w:cs="Arial"/>
        </w:rPr>
        <w:t>e</w:t>
      </w:r>
      <w:r w:rsidR="00EC1F54">
        <w:rPr>
          <w:rFonts w:ascii="Arial" w:hAnsi="Arial" w:cs="Arial"/>
        </w:rPr>
        <w:t>jmowania</w:t>
      </w:r>
      <w:r w:rsidRPr="005A2958">
        <w:rPr>
          <w:rFonts w:ascii="Arial" w:hAnsi="Arial" w:cs="Arial"/>
        </w:rPr>
        <w:t xml:space="preserve"> działalności gospodarczej oraz refundacji pracodawcom kosztów </w:t>
      </w:r>
      <w:r w:rsidR="00EC1F54">
        <w:rPr>
          <w:rFonts w:ascii="Arial" w:hAnsi="Arial" w:cs="Arial"/>
        </w:rPr>
        <w:t xml:space="preserve">wyposażenia lub </w:t>
      </w:r>
      <w:r w:rsidRPr="005A2958">
        <w:rPr>
          <w:rFonts w:ascii="Arial" w:hAnsi="Arial" w:cs="Arial"/>
        </w:rPr>
        <w:t>doposażenia stanowiska pracy.</w:t>
      </w:r>
    </w:p>
    <w:p w:rsidR="00194FF0" w:rsidRPr="005A2958" w:rsidRDefault="00194FF0" w:rsidP="00194FF0">
      <w:pPr>
        <w:spacing w:line="360" w:lineRule="auto"/>
        <w:ind w:firstLine="851"/>
        <w:jc w:val="both"/>
        <w:rPr>
          <w:rFonts w:ascii="Arial" w:hAnsi="Arial" w:cs="Arial"/>
        </w:rPr>
      </w:pPr>
      <w:r w:rsidRPr="005A2958">
        <w:rPr>
          <w:rFonts w:ascii="Arial" w:hAnsi="Arial" w:cs="Arial"/>
        </w:rPr>
        <w:t>Kolejną formą o dużej efektywności zatrudnieniowe</w:t>
      </w:r>
      <w:r w:rsidR="00D6346A">
        <w:rPr>
          <w:rFonts w:ascii="Arial" w:hAnsi="Arial" w:cs="Arial"/>
        </w:rPr>
        <w:t>j były prace interwencyjne (83,8</w:t>
      </w:r>
      <w:r w:rsidRPr="005A2958">
        <w:rPr>
          <w:rFonts w:ascii="Arial" w:hAnsi="Arial" w:cs="Arial"/>
        </w:rPr>
        <w:t xml:space="preserve">%). W grupie tej oraz w </w:t>
      </w:r>
      <w:r w:rsidR="00D6346A">
        <w:rPr>
          <w:rFonts w:ascii="Arial" w:hAnsi="Arial" w:cs="Arial"/>
        </w:rPr>
        <w:t>stażach i robotach publicznych, w porównaniu do roku 2013</w:t>
      </w:r>
      <w:r w:rsidR="005A2958" w:rsidRPr="005A2958">
        <w:rPr>
          <w:rFonts w:ascii="Arial" w:hAnsi="Arial" w:cs="Arial"/>
        </w:rPr>
        <w:t xml:space="preserve"> odnotowano wzrost efektyw</w:t>
      </w:r>
      <w:r w:rsidR="00D6346A">
        <w:rPr>
          <w:rFonts w:ascii="Arial" w:hAnsi="Arial" w:cs="Arial"/>
        </w:rPr>
        <w:t>ności o odpowiednio 12</w:t>
      </w:r>
      <w:r w:rsidR="005A2958" w:rsidRPr="005A2958">
        <w:rPr>
          <w:rFonts w:ascii="Arial" w:hAnsi="Arial" w:cs="Arial"/>
        </w:rPr>
        <w:t>,3 oraz</w:t>
      </w:r>
      <w:r w:rsidR="00DE0AE3">
        <w:rPr>
          <w:rFonts w:ascii="Arial" w:hAnsi="Arial" w:cs="Arial"/>
        </w:rPr>
        <w:t xml:space="preserve"> </w:t>
      </w:r>
      <w:r w:rsidR="00D6346A">
        <w:rPr>
          <w:rFonts w:ascii="Arial" w:hAnsi="Arial" w:cs="Arial"/>
        </w:rPr>
        <w:t>12,9 i 15,7</w:t>
      </w:r>
      <w:r w:rsidRPr="005A2958">
        <w:rPr>
          <w:rFonts w:ascii="Arial" w:hAnsi="Arial" w:cs="Arial"/>
        </w:rPr>
        <w:t xml:space="preserve"> punktu procentowego. Najn</w:t>
      </w:r>
      <w:r w:rsidR="00D6346A">
        <w:rPr>
          <w:rFonts w:ascii="Arial" w:hAnsi="Arial" w:cs="Arial"/>
        </w:rPr>
        <w:t>iższą efektywność odnotowano w szkoleniach</w:t>
      </w:r>
      <w:r w:rsidRPr="005A2958">
        <w:rPr>
          <w:rFonts w:ascii="Arial" w:hAnsi="Arial" w:cs="Arial"/>
        </w:rPr>
        <w:t xml:space="preserve"> </w:t>
      </w:r>
      <w:r w:rsidR="00D6346A">
        <w:rPr>
          <w:rFonts w:ascii="Arial" w:hAnsi="Arial" w:cs="Arial"/>
        </w:rPr>
        <w:t>– 57,5% (wzrost</w:t>
      </w:r>
      <w:r w:rsidRPr="005A2958">
        <w:rPr>
          <w:rFonts w:ascii="Arial" w:hAnsi="Arial" w:cs="Arial"/>
        </w:rPr>
        <w:t xml:space="preserve"> w porównaniu do 201</w:t>
      </w:r>
      <w:r w:rsidR="00011733">
        <w:rPr>
          <w:rFonts w:ascii="Arial" w:hAnsi="Arial" w:cs="Arial"/>
        </w:rPr>
        <w:t>3 roku</w:t>
      </w:r>
      <w:r w:rsidR="00D6346A">
        <w:rPr>
          <w:rFonts w:ascii="Arial" w:hAnsi="Arial" w:cs="Arial"/>
        </w:rPr>
        <w:t xml:space="preserve"> o ponad 12</w:t>
      </w:r>
      <w:r w:rsidR="005A2958" w:rsidRPr="005A2958">
        <w:rPr>
          <w:rFonts w:ascii="Arial" w:hAnsi="Arial" w:cs="Arial"/>
        </w:rPr>
        <w:t xml:space="preserve"> punktów procentowych</w:t>
      </w:r>
      <w:r w:rsidRPr="005A2958">
        <w:rPr>
          <w:rFonts w:ascii="Arial" w:hAnsi="Arial" w:cs="Arial"/>
        </w:rPr>
        <w:t>).</w:t>
      </w:r>
    </w:p>
    <w:p w:rsidR="00154A12" w:rsidRPr="00FF11BA" w:rsidRDefault="00154A12" w:rsidP="00154A12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2014</w:t>
      </w:r>
      <w:r w:rsidR="003B1FB8" w:rsidRPr="004C0595">
        <w:rPr>
          <w:rFonts w:ascii="Arial" w:hAnsi="Arial" w:cs="Arial"/>
        </w:rPr>
        <w:t xml:space="preserve"> r. największą średnią efektywność zatrudnieniową dla programów realizowanych w ramach aktywnych form, zanotowano </w:t>
      </w:r>
      <w:r w:rsidR="003B1FB8">
        <w:rPr>
          <w:rFonts w:ascii="Arial" w:hAnsi="Arial" w:cs="Arial"/>
        </w:rPr>
        <w:t xml:space="preserve">w powiecie </w:t>
      </w:r>
      <w:r w:rsidRPr="00FF11BA">
        <w:rPr>
          <w:rFonts w:ascii="Arial" w:hAnsi="Arial" w:cs="Arial"/>
        </w:rPr>
        <w:t>gorzowski z miast</w:t>
      </w:r>
      <w:r>
        <w:rPr>
          <w:rFonts w:ascii="Arial" w:hAnsi="Arial" w:cs="Arial"/>
        </w:rPr>
        <w:t>em Gorzów</w:t>
      </w:r>
      <w:r w:rsidR="00D64E88">
        <w:rPr>
          <w:rFonts w:ascii="Arial" w:hAnsi="Arial" w:cs="Arial"/>
        </w:rPr>
        <w:t xml:space="preserve"> Wlkp. – 85,2% (w 2013 r. – 76,2</w:t>
      </w:r>
      <w:r>
        <w:rPr>
          <w:rFonts w:ascii="Arial" w:hAnsi="Arial" w:cs="Arial"/>
        </w:rPr>
        <w:t>%).</w:t>
      </w:r>
    </w:p>
    <w:p w:rsidR="003B1FB8" w:rsidRPr="004C0595" w:rsidRDefault="003B1FB8" w:rsidP="003B1FB8">
      <w:pPr>
        <w:spacing w:line="360" w:lineRule="auto"/>
        <w:ind w:firstLine="851"/>
        <w:jc w:val="both"/>
        <w:rPr>
          <w:rFonts w:ascii="Arial" w:hAnsi="Arial" w:cs="Arial"/>
        </w:rPr>
      </w:pPr>
      <w:r w:rsidRPr="004C0595">
        <w:rPr>
          <w:rFonts w:ascii="Arial" w:hAnsi="Arial" w:cs="Arial"/>
        </w:rPr>
        <w:t>W pozostałych powiatach wskaźnik ten wynosił:</w:t>
      </w:r>
    </w:p>
    <w:p w:rsidR="00154A12" w:rsidRPr="00FF11BA" w:rsidRDefault="00154A12" w:rsidP="00154A1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żagańskim</w:t>
      </w:r>
      <w:r w:rsidR="00C81A44">
        <w:rPr>
          <w:rFonts w:ascii="Arial" w:hAnsi="Arial" w:cs="Arial"/>
        </w:rPr>
        <w:t xml:space="preserve"> – 83,0</w:t>
      </w:r>
      <w:r>
        <w:rPr>
          <w:rFonts w:ascii="Arial" w:hAnsi="Arial" w:cs="Arial"/>
        </w:rPr>
        <w:t>%</w:t>
      </w:r>
      <w:r w:rsidRPr="00FF11B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w 2013</w:t>
      </w:r>
      <w:r w:rsidR="00D64E88">
        <w:rPr>
          <w:rFonts w:ascii="Arial" w:hAnsi="Arial" w:cs="Arial"/>
        </w:rPr>
        <w:t xml:space="preserve"> r. – 67,3</w:t>
      </w:r>
      <w:r>
        <w:rPr>
          <w:rFonts w:ascii="Arial" w:hAnsi="Arial" w:cs="Arial"/>
        </w:rPr>
        <w:t>%</w:t>
      </w:r>
      <w:r w:rsidRPr="00FF11BA">
        <w:rPr>
          <w:rFonts w:ascii="Arial" w:hAnsi="Arial" w:cs="Arial"/>
        </w:rPr>
        <w:t>),</w:t>
      </w:r>
    </w:p>
    <w:p w:rsidR="00154A12" w:rsidRPr="00FF11BA" w:rsidRDefault="00154A12" w:rsidP="00154A1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FF11BA">
        <w:rPr>
          <w:rFonts w:ascii="Arial" w:hAnsi="Arial" w:cs="Arial"/>
        </w:rPr>
        <w:t>nowosolski</w:t>
      </w:r>
      <w:r>
        <w:rPr>
          <w:rFonts w:ascii="Arial" w:hAnsi="Arial" w:cs="Arial"/>
        </w:rPr>
        <w:t>m</w:t>
      </w:r>
      <w:r w:rsidR="00C81A44">
        <w:rPr>
          <w:rFonts w:ascii="Arial" w:hAnsi="Arial" w:cs="Arial"/>
        </w:rPr>
        <w:t xml:space="preserve"> – 79,5</w:t>
      </w:r>
      <w:r>
        <w:rPr>
          <w:rFonts w:ascii="Arial" w:hAnsi="Arial" w:cs="Arial"/>
        </w:rPr>
        <w:t>%</w:t>
      </w:r>
      <w:r w:rsidRPr="00FF11BA">
        <w:rPr>
          <w:rFonts w:ascii="Arial" w:hAnsi="Arial" w:cs="Arial"/>
        </w:rPr>
        <w:t xml:space="preserve"> (w 201</w:t>
      </w:r>
      <w:r>
        <w:rPr>
          <w:rFonts w:ascii="Arial" w:hAnsi="Arial" w:cs="Arial"/>
        </w:rPr>
        <w:t>3</w:t>
      </w:r>
      <w:r w:rsidRPr="00FF11BA">
        <w:rPr>
          <w:rFonts w:ascii="Arial" w:hAnsi="Arial" w:cs="Arial"/>
        </w:rPr>
        <w:t xml:space="preserve"> r.</w:t>
      </w:r>
      <w:r w:rsidR="00D64E88">
        <w:rPr>
          <w:rFonts w:ascii="Arial" w:hAnsi="Arial" w:cs="Arial"/>
        </w:rPr>
        <w:t xml:space="preserve"> – 55,2</w:t>
      </w:r>
      <w:r w:rsidRPr="00FF11BA">
        <w:rPr>
          <w:rFonts w:ascii="Arial" w:hAnsi="Arial" w:cs="Arial"/>
        </w:rPr>
        <w:t>%),</w:t>
      </w:r>
    </w:p>
    <w:p w:rsidR="00154A12" w:rsidRPr="00FF11BA" w:rsidRDefault="00154A12" w:rsidP="00154A1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międzyrzeckim</w:t>
      </w:r>
      <w:r w:rsidR="00C81A44">
        <w:rPr>
          <w:rFonts w:ascii="Arial" w:hAnsi="Arial" w:cs="Arial"/>
        </w:rPr>
        <w:t xml:space="preserve"> – 79,3</w:t>
      </w:r>
      <w:r>
        <w:rPr>
          <w:rFonts w:ascii="Arial" w:hAnsi="Arial" w:cs="Arial"/>
        </w:rPr>
        <w:t>%</w:t>
      </w:r>
      <w:r w:rsidRPr="00FF11BA">
        <w:rPr>
          <w:rFonts w:ascii="Arial" w:hAnsi="Arial" w:cs="Arial"/>
        </w:rPr>
        <w:t xml:space="preserve"> (w 201</w:t>
      </w:r>
      <w:r>
        <w:rPr>
          <w:rFonts w:ascii="Arial" w:hAnsi="Arial" w:cs="Arial"/>
        </w:rPr>
        <w:t>3</w:t>
      </w:r>
      <w:r w:rsidR="00D64E88">
        <w:rPr>
          <w:rFonts w:ascii="Arial" w:hAnsi="Arial" w:cs="Arial"/>
        </w:rPr>
        <w:t xml:space="preserve"> r. – 63,3</w:t>
      </w:r>
      <w:r w:rsidRPr="00FF11BA">
        <w:rPr>
          <w:rFonts w:ascii="Arial" w:hAnsi="Arial" w:cs="Arial"/>
        </w:rPr>
        <w:t>%),</w:t>
      </w:r>
    </w:p>
    <w:p w:rsidR="00154A12" w:rsidRPr="00FF11BA" w:rsidRDefault="00154A12" w:rsidP="00154A1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FF11BA">
        <w:rPr>
          <w:rFonts w:ascii="Arial" w:hAnsi="Arial" w:cs="Arial"/>
        </w:rPr>
        <w:t>krośnieński</w:t>
      </w:r>
      <w:r>
        <w:rPr>
          <w:rFonts w:ascii="Arial" w:hAnsi="Arial" w:cs="Arial"/>
        </w:rPr>
        <w:t>m</w:t>
      </w:r>
      <w:r w:rsidR="00C81A44">
        <w:rPr>
          <w:rFonts w:ascii="Arial" w:hAnsi="Arial" w:cs="Arial"/>
        </w:rPr>
        <w:t xml:space="preserve"> – 78,1</w:t>
      </w:r>
      <w:r>
        <w:rPr>
          <w:rFonts w:ascii="Arial" w:hAnsi="Arial" w:cs="Arial"/>
        </w:rPr>
        <w:t>%</w:t>
      </w:r>
      <w:r w:rsidRPr="00FF11BA">
        <w:rPr>
          <w:rFonts w:ascii="Arial" w:hAnsi="Arial" w:cs="Arial"/>
        </w:rPr>
        <w:t xml:space="preserve"> (w 201</w:t>
      </w:r>
      <w:r>
        <w:rPr>
          <w:rFonts w:ascii="Arial" w:hAnsi="Arial" w:cs="Arial"/>
        </w:rPr>
        <w:t>3</w:t>
      </w:r>
      <w:r w:rsidRPr="00FF11BA">
        <w:rPr>
          <w:rFonts w:ascii="Arial" w:hAnsi="Arial" w:cs="Arial"/>
        </w:rPr>
        <w:t xml:space="preserve"> r.</w:t>
      </w:r>
      <w:r w:rsidR="00D64E88">
        <w:rPr>
          <w:rFonts w:ascii="Arial" w:hAnsi="Arial" w:cs="Arial"/>
        </w:rPr>
        <w:t xml:space="preserve"> – 59,4</w:t>
      </w:r>
      <w:r w:rsidRPr="00FF11BA">
        <w:rPr>
          <w:rFonts w:ascii="Arial" w:hAnsi="Arial" w:cs="Arial"/>
        </w:rPr>
        <w:t>%),</w:t>
      </w:r>
    </w:p>
    <w:p w:rsidR="00154A12" w:rsidRDefault="00154A12" w:rsidP="00154A1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154A12">
        <w:rPr>
          <w:rFonts w:ascii="Arial" w:hAnsi="Arial" w:cs="Arial"/>
        </w:rPr>
        <w:t>słubic</w:t>
      </w:r>
      <w:r w:rsidR="00C81A44">
        <w:rPr>
          <w:rFonts w:ascii="Arial" w:hAnsi="Arial" w:cs="Arial"/>
        </w:rPr>
        <w:t>kim – 77,7</w:t>
      </w:r>
      <w:r>
        <w:rPr>
          <w:rFonts w:ascii="Arial" w:hAnsi="Arial" w:cs="Arial"/>
        </w:rPr>
        <w:t>% (w 2013</w:t>
      </w:r>
      <w:r w:rsidR="00D64E88">
        <w:rPr>
          <w:rFonts w:ascii="Arial" w:hAnsi="Arial" w:cs="Arial"/>
        </w:rPr>
        <w:t xml:space="preserve"> r. – 77,5</w:t>
      </w:r>
      <w:r>
        <w:rPr>
          <w:rFonts w:ascii="Arial" w:hAnsi="Arial" w:cs="Arial"/>
        </w:rPr>
        <w:t>%),</w:t>
      </w:r>
    </w:p>
    <w:p w:rsidR="00154A12" w:rsidRPr="00FF11BA" w:rsidRDefault="00154A12" w:rsidP="00154A1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FF11BA">
        <w:rPr>
          <w:rFonts w:ascii="Arial" w:hAnsi="Arial" w:cs="Arial"/>
        </w:rPr>
        <w:t>strzelecko-drezdenecki</w:t>
      </w:r>
      <w:r>
        <w:rPr>
          <w:rFonts w:ascii="Arial" w:hAnsi="Arial" w:cs="Arial"/>
        </w:rPr>
        <w:t>m</w:t>
      </w:r>
      <w:r w:rsidRPr="00FF11BA">
        <w:rPr>
          <w:rFonts w:ascii="Arial" w:hAnsi="Arial" w:cs="Arial"/>
        </w:rPr>
        <w:t xml:space="preserve"> </w:t>
      </w:r>
      <w:r w:rsidR="00C81A44">
        <w:rPr>
          <w:rFonts w:ascii="Arial" w:hAnsi="Arial" w:cs="Arial"/>
        </w:rPr>
        <w:t>– 74,5</w:t>
      </w:r>
      <w:r>
        <w:rPr>
          <w:rFonts w:ascii="Arial" w:hAnsi="Arial" w:cs="Arial"/>
        </w:rPr>
        <w:t>%</w:t>
      </w:r>
      <w:r w:rsidRPr="00FF11BA">
        <w:rPr>
          <w:rFonts w:ascii="Arial" w:hAnsi="Arial" w:cs="Arial"/>
        </w:rPr>
        <w:t xml:space="preserve"> (w 201</w:t>
      </w:r>
      <w:r>
        <w:rPr>
          <w:rFonts w:ascii="Arial" w:hAnsi="Arial" w:cs="Arial"/>
        </w:rPr>
        <w:t>3</w:t>
      </w:r>
      <w:r w:rsidRPr="00FF11BA">
        <w:rPr>
          <w:rFonts w:ascii="Arial" w:hAnsi="Arial" w:cs="Arial"/>
        </w:rPr>
        <w:t xml:space="preserve"> r. </w:t>
      </w:r>
      <w:r w:rsidR="00D64E88">
        <w:rPr>
          <w:rFonts w:ascii="Arial" w:hAnsi="Arial" w:cs="Arial"/>
        </w:rPr>
        <w:t>– 62,4</w:t>
      </w:r>
      <w:r w:rsidRPr="00FF11BA">
        <w:rPr>
          <w:rFonts w:ascii="Arial" w:hAnsi="Arial" w:cs="Arial"/>
        </w:rPr>
        <w:t>%),</w:t>
      </w:r>
    </w:p>
    <w:p w:rsidR="00154A12" w:rsidRPr="00FF11BA" w:rsidRDefault="00154A12" w:rsidP="00154A1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FF11BA">
        <w:rPr>
          <w:rFonts w:ascii="Arial" w:hAnsi="Arial" w:cs="Arial"/>
        </w:rPr>
        <w:t>zielonogórski</w:t>
      </w:r>
      <w:r>
        <w:rPr>
          <w:rFonts w:ascii="Arial" w:hAnsi="Arial" w:cs="Arial"/>
        </w:rPr>
        <w:t>m</w:t>
      </w:r>
      <w:r w:rsidRPr="00FF11BA">
        <w:rPr>
          <w:rFonts w:ascii="Arial" w:hAnsi="Arial" w:cs="Arial"/>
        </w:rPr>
        <w:t xml:space="preserve"> z miastem Zielona Góra – </w:t>
      </w:r>
      <w:r w:rsidR="00C81A44">
        <w:rPr>
          <w:rFonts w:ascii="Arial" w:hAnsi="Arial" w:cs="Arial"/>
        </w:rPr>
        <w:t>74,5</w:t>
      </w:r>
      <w:r>
        <w:rPr>
          <w:rFonts w:ascii="Arial" w:hAnsi="Arial" w:cs="Arial"/>
        </w:rPr>
        <w:t>% (w 2013</w:t>
      </w:r>
      <w:r w:rsidRPr="00FF11BA">
        <w:rPr>
          <w:rFonts w:ascii="Arial" w:hAnsi="Arial" w:cs="Arial"/>
        </w:rPr>
        <w:t xml:space="preserve"> r. – </w:t>
      </w:r>
      <w:r w:rsidR="00D64E88">
        <w:rPr>
          <w:rFonts w:ascii="Arial" w:hAnsi="Arial" w:cs="Arial"/>
        </w:rPr>
        <w:t>65,5</w:t>
      </w:r>
      <w:r w:rsidRPr="00FF11BA">
        <w:rPr>
          <w:rFonts w:ascii="Arial" w:hAnsi="Arial" w:cs="Arial"/>
        </w:rPr>
        <w:t>%),</w:t>
      </w:r>
    </w:p>
    <w:p w:rsidR="00154A12" w:rsidRPr="00FF11BA" w:rsidRDefault="00154A12" w:rsidP="00154A1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żarskim</w:t>
      </w:r>
      <w:r w:rsidR="00C81A44">
        <w:rPr>
          <w:rFonts w:ascii="Arial" w:hAnsi="Arial" w:cs="Arial"/>
        </w:rPr>
        <w:t xml:space="preserve"> – 72,5</w:t>
      </w:r>
      <w:r>
        <w:rPr>
          <w:rFonts w:ascii="Arial" w:hAnsi="Arial" w:cs="Arial"/>
        </w:rPr>
        <w:t>% (w 2013</w:t>
      </w:r>
      <w:r w:rsidR="00D64E88">
        <w:rPr>
          <w:rFonts w:ascii="Arial" w:hAnsi="Arial" w:cs="Arial"/>
        </w:rPr>
        <w:t xml:space="preserve"> r. – 64,1</w:t>
      </w:r>
      <w:r w:rsidRPr="00FF11BA">
        <w:rPr>
          <w:rFonts w:ascii="Arial" w:hAnsi="Arial" w:cs="Arial"/>
        </w:rPr>
        <w:t>%),</w:t>
      </w:r>
    </w:p>
    <w:p w:rsidR="00154A12" w:rsidRPr="00FF11BA" w:rsidRDefault="00154A12" w:rsidP="00154A1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FF11BA">
        <w:rPr>
          <w:rFonts w:ascii="Arial" w:hAnsi="Arial" w:cs="Arial"/>
        </w:rPr>
        <w:t>sulęc</w:t>
      </w:r>
      <w:r>
        <w:rPr>
          <w:rFonts w:ascii="Arial" w:hAnsi="Arial" w:cs="Arial"/>
        </w:rPr>
        <w:t>ińskim</w:t>
      </w:r>
      <w:r w:rsidR="00C81A44">
        <w:rPr>
          <w:rFonts w:ascii="Arial" w:hAnsi="Arial" w:cs="Arial"/>
        </w:rPr>
        <w:t xml:space="preserve"> – 70,4</w:t>
      </w:r>
      <w:r>
        <w:rPr>
          <w:rFonts w:ascii="Arial" w:hAnsi="Arial" w:cs="Arial"/>
        </w:rPr>
        <w:t>% (w 2013</w:t>
      </w:r>
      <w:r w:rsidR="00D64E88">
        <w:rPr>
          <w:rFonts w:ascii="Arial" w:hAnsi="Arial" w:cs="Arial"/>
        </w:rPr>
        <w:t xml:space="preserve"> r. – 50,6</w:t>
      </w:r>
      <w:r w:rsidRPr="00FF11BA">
        <w:rPr>
          <w:rFonts w:ascii="Arial" w:hAnsi="Arial" w:cs="Arial"/>
        </w:rPr>
        <w:t>%),</w:t>
      </w:r>
    </w:p>
    <w:p w:rsidR="003B1FB8" w:rsidRPr="00FF11BA" w:rsidRDefault="00154A12" w:rsidP="003B1FB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3B1FB8">
        <w:rPr>
          <w:rFonts w:ascii="Arial" w:hAnsi="Arial" w:cs="Arial"/>
        </w:rPr>
        <w:t>świebodziński</w:t>
      </w:r>
      <w:r>
        <w:rPr>
          <w:rFonts w:ascii="Arial" w:hAnsi="Arial" w:cs="Arial"/>
        </w:rPr>
        <w:t>m</w:t>
      </w:r>
      <w:r w:rsidR="00C81A44">
        <w:rPr>
          <w:rFonts w:ascii="Arial" w:hAnsi="Arial" w:cs="Arial"/>
        </w:rPr>
        <w:t xml:space="preserve"> – 69,8%</w:t>
      </w:r>
      <w:r w:rsidR="003B1FB8">
        <w:rPr>
          <w:rFonts w:ascii="Arial" w:hAnsi="Arial" w:cs="Arial"/>
        </w:rPr>
        <w:t xml:space="preserve"> (w 20</w:t>
      </w:r>
      <w:r w:rsidR="003B1FB8" w:rsidRPr="00FF11BA">
        <w:rPr>
          <w:rFonts w:ascii="Arial" w:hAnsi="Arial" w:cs="Arial"/>
        </w:rPr>
        <w:t>1</w:t>
      </w:r>
      <w:r w:rsidR="00D64E88">
        <w:rPr>
          <w:rFonts w:ascii="Arial" w:hAnsi="Arial" w:cs="Arial"/>
        </w:rPr>
        <w:t>3 r. – 64,6</w:t>
      </w:r>
      <w:r w:rsidR="003B1FB8" w:rsidRPr="00FF11BA">
        <w:rPr>
          <w:rFonts w:ascii="Arial" w:hAnsi="Arial" w:cs="Arial"/>
        </w:rPr>
        <w:t>%),</w:t>
      </w:r>
    </w:p>
    <w:p w:rsidR="003B1FB8" w:rsidRPr="00FF11BA" w:rsidRDefault="00154A12" w:rsidP="003B1FB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3B1FB8" w:rsidRPr="00FF11BA">
        <w:rPr>
          <w:rFonts w:ascii="Arial" w:hAnsi="Arial" w:cs="Arial"/>
        </w:rPr>
        <w:t>wsch</w:t>
      </w:r>
      <w:r w:rsidR="003B1FB8">
        <w:rPr>
          <w:rFonts w:ascii="Arial" w:hAnsi="Arial" w:cs="Arial"/>
        </w:rPr>
        <w:t>owski</w:t>
      </w:r>
      <w:r>
        <w:rPr>
          <w:rFonts w:ascii="Arial" w:hAnsi="Arial" w:cs="Arial"/>
        </w:rPr>
        <w:t>m</w:t>
      </w:r>
      <w:r w:rsidR="00C81A44">
        <w:rPr>
          <w:rFonts w:ascii="Arial" w:hAnsi="Arial" w:cs="Arial"/>
        </w:rPr>
        <w:t xml:space="preserve"> – 58,0</w:t>
      </w:r>
      <w:r w:rsidR="003B1FB8">
        <w:rPr>
          <w:rFonts w:ascii="Arial" w:hAnsi="Arial" w:cs="Arial"/>
        </w:rPr>
        <w:t>% (w 201</w:t>
      </w:r>
      <w:r w:rsidR="00D64E88">
        <w:rPr>
          <w:rFonts w:ascii="Arial" w:hAnsi="Arial" w:cs="Arial"/>
        </w:rPr>
        <w:t>3 r. – 60,3</w:t>
      </w:r>
      <w:r w:rsidR="003B1FB8" w:rsidRPr="00FF11BA">
        <w:rPr>
          <w:rFonts w:ascii="Arial" w:hAnsi="Arial" w:cs="Arial"/>
        </w:rPr>
        <w:t>%),</w:t>
      </w:r>
    </w:p>
    <w:p w:rsidR="003B1FB8" w:rsidRPr="004C0595" w:rsidRDefault="003B1FB8" w:rsidP="003B1FB8">
      <w:pPr>
        <w:spacing w:line="360" w:lineRule="auto"/>
        <w:jc w:val="both"/>
        <w:rPr>
          <w:rFonts w:ascii="Arial" w:hAnsi="Arial" w:cs="Arial"/>
        </w:rPr>
      </w:pPr>
      <w:r w:rsidRPr="004C0595">
        <w:rPr>
          <w:rFonts w:ascii="Arial" w:hAnsi="Arial" w:cs="Arial"/>
        </w:rPr>
        <w:t xml:space="preserve">przy średniej efektywności w skali kraju na poziomie </w:t>
      </w:r>
      <w:r w:rsidR="00C81A44">
        <w:rPr>
          <w:rFonts w:ascii="Arial" w:hAnsi="Arial" w:cs="Arial"/>
        </w:rPr>
        <w:t>76,5</w:t>
      </w:r>
      <w:r>
        <w:rPr>
          <w:rFonts w:ascii="Arial" w:hAnsi="Arial" w:cs="Arial"/>
        </w:rPr>
        <w:t>% (w 201</w:t>
      </w:r>
      <w:r w:rsidR="00154A12">
        <w:rPr>
          <w:rFonts w:ascii="Arial" w:hAnsi="Arial" w:cs="Arial"/>
        </w:rPr>
        <w:t>3</w:t>
      </w:r>
      <w:r w:rsidRPr="004C0595">
        <w:rPr>
          <w:rFonts w:ascii="Arial" w:hAnsi="Arial" w:cs="Arial"/>
        </w:rPr>
        <w:t xml:space="preserve"> r. – </w:t>
      </w:r>
      <w:r w:rsidR="00D64E88">
        <w:rPr>
          <w:rFonts w:ascii="Arial" w:hAnsi="Arial" w:cs="Arial"/>
        </w:rPr>
        <w:t>68,2</w:t>
      </w:r>
      <w:r w:rsidRPr="004C0595">
        <w:rPr>
          <w:rFonts w:ascii="Arial" w:hAnsi="Arial" w:cs="Arial"/>
        </w:rPr>
        <w:t>%).</w:t>
      </w:r>
    </w:p>
    <w:p w:rsidR="00907F64" w:rsidRPr="00100701" w:rsidRDefault="00907F64" w:rsidP="00847470">
      <w:pPr>
        <w:spacing w:after="240" w:line="360" w:lineRule="auto"/>
        <w:ind w:firstLine="851"/>
        <w:jc w:val="both"/>
        <w:rPr>
          <w:rFonts w:ascii="Arial" w:hAnsi="Arial" w:cs="Arial"/>
          <w:bCs/>
        </w:rPr>
      </w:pPr>
      <w:r w:rsidRPr="001A3A7C">
        <w:rPr>
          <w:rFonts w:ascii="Arial" w:hAnsi="Arial" w:cs="Arial"/>
          <w:bCs/>
        </w:rPr>
        <w:t xml:space="preserve">Zmiany w poziomie aktywizacji i efektywności zatrudnieniowej </w:t>
      </w:r>
      <w:r w:rsidR="00C81A44">
        <w:rPr>
          <w:rFonts w:ascii="Arial" w:hAnsi="Arial" w:cs="Arial"/>
          <w:bCs/>
        </w:rPr>
        <w:t>w 2014 r. w stosunku do 2013</w:t>
      </w:r>
      <w:r w:rsidRPr="001A3A7C">
        <w:rPr>
          <w:rFonts w:ascii="Arial" w:hAnsi="Arial" w:cs="Arial"/>
          <w:bCs/>
        </w:rPr>
        <w:t xml:space="preserve"> r.</w:t>
      </w:r>
      <w:r>
        <w:rPr>
          <w:rFonts w:ascii="Arial" w:hAnsi="Arial" w:cs="Arial"/>
          <w:bCs/>
        </w:rPr>
        <w:t xml:space="preserve"> w województwie lubuskim obrazuje poniższa tabela.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286"/>
        <w:gridCol w:w="1065"/>
        <w:gridCol w:w="1163"/>
        <w:gridCol w:w="1580"/>
      </w:tblGrid>
      <w:tr w:rsidR="00907F64" w:rsidRPr="00DA03F7" w:rsidTr="009351D6">
        <w:trPr>
          <w:trHeight w:val="699"/>
          <w:jc w:val="center"/>
        </w:trPr>
        <w:tc>
          <w:tcPr>
            <w:tcW w:w="576" w:type="dxa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3A7C">
              <w:rPr>
                <w:rFonts w:ascii="Arial" w:hAnsi="Arial" w:cs="Arial"/>
                <w:b/>
                <w:bCs/>
              </w:rPr>
              <w:lastRenderedPageBreak/>
              <w:t>Lp</w:t>
            </w:r>
            <w:r w:rsidRPr="001A3A7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286" w:type="dxa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A7C">
              <w:rPr>
                <w:rFonts w:ascii="Arial" w:hAnsi="Arial" w:cs="Arial"/>
                <w:b/>
                <w:bCs/>
              </w:rPr>
              <w:t>Wyszczególnienie</w:t>
            </w:r>
          </w:p>
        </w:tc>
        <w:tc>
          <w:tcPr>
            <w:tcW w:w="1065" w:type="dxa"/>
            <w:vAlign w:val="center"/>
          </w:tcPr>
          <w:p w:rsidR="00907F64" w:rsidRPr="001A3A7C" w:rsidRDefault="00A84390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A7C">
              <w:rPr>
                <w:rFonts w:ascii="Arial" w:hAnsi="Arial" w:cs="Arial"/>
                <w:b/>
                <w:bCs/>
              </w:rPr>
              <w:t>201</w:t>
            </w:r>
            <w:r w:rsidR="00A47A1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63" w:type="dxa"/>
            <w:vAlign w:val="center"/>
          </w:tcPr>
          <w:p w:rsidR="00907F64" w:rsidRPr="001A3A7C" w:rsidRDefault="00A84390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</w:t>
            </w:r>
            <w:r w:rsidR="00A47A1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80" w:type="dxa"/>
            <w:vAlign w:val="center"/>
          </w:tcPr>
          <w:p w:rsidR="00907F64" w:rsidRDefault="00594D5A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2014/2013</w:t>
            </w:r>
          </w:p>
          <w:p w:rsidR="00907F64" w:rsidRPr="001A3A7C" w:rsidRDefault="00907F64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A7C">
              <w:rPr>
                <w:rFonts w:ascii="Arial" w:hAnsi="Arial" w:cs="Arial"/>
                <w:b/>
                <w:bCs/>
              </w:rPr>
              <w:t>[%]</w:t>
            </w:r>
          </w:p>
        </w:tc>
      </w:tr>
      <w:tr w:rsidR="00907F64" w:rsidRPr="00DA03F7" w:rsidTr="0038769A">
        <w:trPr>
          <w:trHeight w:val="411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1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>Szkolenia</w:t>
            </w:r>
          </w:p>
        </w:tc>
      </w:tr>
      <w:tr w:rsidR="00A47A14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A47A14" w:rsidRPr="001A3A7C" w:rsidRDefault="00A47A14" w:rsidP="00A47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A47A14" w:rsidRPr="001A3A7C" w:rsidRDefault="00A47A14" w:rsidP="00A47A1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2.185</w:t>
            </w:r>
          </w:p>
        </w:tc>
        <w:tc>
          <w:tcPr>
            <w:tcW w:w="1163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1.728</w:t>
            </w:r>
          </w:p>
        </w:tc>
        <w:tc>
          <w:tcPr>
            <w:tcW w:w="1580" w:type="dxa"/>
            <w:vAlign w:val="center"/>
          </w:tcPr>
          <w:p w:rsidR="00A47A14" w:rsidRPr="001A3A7C" w:rsidRDefault="00594D5A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79,1</w:t>
            </w:r>
          </w:p>
        </w:tc>
      </w:tr>
      <w:tr w:rsidR="00A47A14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A47A14" w:rsidRPr="001A3A7C" w:rsidRDefault="00A47A14" w:rsidP="00A47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A47A14" w:rsidRPr="001A3A7C" w:rsidRDefault="00A47A14" w:rsidP="00A47A1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2.166</w:t>
            </w:r>
          </w:p>
        </w:tc>
        <w:tc>
          <w:tcPr>
            <w:tcW w:w="1163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1.677</w:t>
            </w:r>
          </w:p>
        </w:tc>
        <w:tc>
          <w:tcPr>
            <w:tcW w:w="1580" w:type="dxa"/>
            <w:vAlign w:val="center"/>
          </w:tcPr>
          <w:p w:rsidR="00A47A14" w:rsidRPr="001A3A7C" w:rsidRDefault="00594D5A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77,4</w:t>
            </w:r>
          </w:p>
        </w:tc>
      </w:tr>
      <w:tr w:rsidR="00A47A14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A47A14" w:rsidRPr="001A3A7C" w:rsidRDefault="00A47A14" w:rsidP="00A47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A47A14" w:rsidRPr="001A3A7C" w:rsidRDefault="00A47A14" w:rsidP="00A47A1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</w:t>
            </w:r>
          </w:p>
        </w:tc>
        <w:tc>
          <w:tcPr>
            <w:tcW w:w="1163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</w:t>
            </w:r>
          </w:p>
        </w:tc>
        <w:tc>
          <w:tcPr>
            <w:tcW w:w="1580" w:type="dxa"/>
            <w:vAlign w:val="center"/>
          </w:tcPr>
          <w:p w:rsidR="00A47A14" w:rsidRPr="001A3A7C" w:rsidRDefault="00594D5A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</w:tr>
      <w:tr w:rsidR="00881819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881819" w:rsidRPr="001A3A7C" w:rsidRDefault="00881819" w:rsidP="00881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881819" w:rsidRPr="001A3A7C" w:rsidRDefault="00881819" w:rsidP="00881819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-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881819" w:rsidRPr="001A3A7C" w:rsidRDefault="00A47A14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45,3%</w:t>
            </w:r>
          </w:p>
        </w:tc>
        <w:tc>
          <w:tcPr>
            <w:tcW w:w="1163" w:type="dxa"/>
            <w:vAlign w:val="center"/>
          </w:tcPr>
          <w:p w:rsidR="00881819" w:rsidRPr="001A3A7C" w:rsidRDefault="00A47A14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57,5%</w:t>
            </w:r>
          </w:p>
        </w:tc>
        <w:tc>
          <w:tcPr>
            <w:tcW w:w="1580" w:type="dxa"/>
            <w:vAlign w:val="center"/>
          </w:tcPr>
          <w:p w:rsidR="00881819" w:rsidRPr="001A3A7C" w:rsidRDefault="00594D5A" w:rsidP="008818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</w:tr>
      <w:tr w:rsidR="00907F64" w:rsidRPr="00DA03F7" w:rsidTr="0038769A">
        <w:trPr>
          <w:trHeight w:val="405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2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>Prace interwencyjne</w:t>
            </w:r>
          </w:p>
        </w:tc>
      </w:tr>
      <w:tr w:rsidR="00A47A14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A47A14" w:rsidRPr="001A3A7C" w:rsidRDefault="00A47A14" w:rsidP="00A47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A47A14" w:rsidRPr="001A3A7C" w:rsidRDefault="00A47A14" w:rsidP="00A47A1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1.596</w:t>
            </w:r>
          </w:p>
        </w:tc>
        <w:tc>
          <w:tcPr>
            <w:tcW w:w="1163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1.217</w:t>
            </w:r>
          </w:p>
        </w:tc>
        <w:tc>
          <w:tcPr>
            <w:tcW w:w="1580" w:type="dxa"/>
            <w:vAlign w:val="center"/>
          </w:tcPr>
          <w:p w:rsidR="00A47A14" w:rsidRPr="001A3A7C" w:rsidRDefault="00594D5A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76,3</w:t>
            </w:r>
          </w:p>
        </w:tc>
      </w:tr>
      <w:tr w:rsidR="00A47A14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A47A14" w:rsidRPr="001A3A7C" w:rsidRDefault="00A47A14" w:rsidP="00A47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A47A14" w:rsidRPr="001A3A7C" w:rsidRDefault="00A47A14" w:rsidP="00A47A1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1.603</w:t>
            </w:r>
          </w:p>
        </w:tc>
        <w:tc>
          <w:tcPr>
            <w:tcW w:w="1163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1.104</w:t>
            </w:r>
          </w:p>
        </w:tc>
        <w:tc>
          <w:tcPr>
            <w:tcW w:w="1580" w:type="dxa"/>
            <w:vAlign w:val="center"/>
          </w:tcPr>
          <w:p w:rsidR="00A47A14" w:rsidRPr="001A3A7C" w:rsidRDefault="00594D5A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68,9</w:t>
            </w:r>
          </w:p>
        </w:tc>
      </w:tr>
      <w:tr w:rsidR="00A47A14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A47A14" w:rsidRPr="001A3A7C" w:rsidRDefault="00A47A14" w:rsidP="00A47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A47A14" w:rsidRPr="001A3A7C" w:rsidRDefault="00A47A14" w:rsidP="00A47A1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1.146</w:t>
            </w:r>
          </w:p>
        </w:tc>
        <w:tc>
          <w:tcPr>
            <w:tcW w:w="1163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</w:t>
            </w:r>
          </w:p>
        </w:tc>
        <w:tc>
          <w:tcPr>
            <w:tcW w:w="1580" w:type="dxa"/>
            <w:vAlign w:val="center"/>
          </w:tcPr>
          <w:p w:rsidR="00A47A14" w:rsidRPr="001A3A7C" w:rsidRDefault="00594D5A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80,7</w:t>
            </w:r>
          </w:p>
        </w:tc>
      </w:tr>
      <w:tr w:rsidR="00A47A14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A47A14" w:rsidRPr="001A3A7C" w:rsidRDefault="00A47A14" w:rsidP="00A47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A47A14" w:rsidRPr="001A3A7C" w:rsidRDefault="00A47A14" w:rsidP="00A47A1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-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71,5%</w:t>
            </w:r>
          </w:p>
        </w:tc>
        <w:tc>
          <w:tcPr>
            <w:tcW w:w="1163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83,8%</w:t>
            </w:r>
          </w:p>
        </w:tc>
        <w:tc>
          <w:tcPr>
            <w:tcW w:w="1580" w:type="dxa"/>
            <w:vAlign w:val="center"/>
          </w:tcPr>
          <w:p w:rsidR="00A47A14" w:rsidRPr="001A3A7C" w:rsidRDefault="00594D5A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</w:tr>
      <w:tr w:rsidR="00907F64" w:rsidRPr="00DA03F7" w:rsidTr="0038769A">
        <w:trPr>
          <w:trHeight w:val="413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3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>Roboty publiczne</w:t>
            </w:r>
          </w:p>
        </w:tc>
      </w:tr>
      <w:tr w:rsidR="00A47A14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A47A14" w:rsidRPr="001A3A7C" w:rsidRDefault="00A47A14" w:rsidP="00A47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A47A14" w:rsidRPr="001A3A7C" w:rsidRDefault="00A47A14" w:rsidP="00A47A1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1.070</w:t>
            </w:r>
          </w:p>
        </w:tc>
        <w:tc>
          <w:tcPr>
            <w:tcW w:w="1163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</w:t>
            </w:r>
          </w:p>
        </w:tc>
        <w:tc>
          <w:tcPr>
            <w:tcW w:w="1580" w:type="dxa"/>
            <w:vAlign w:val="center"/>
          </w:tcPr>
          <w:p w:rsidR="00A47A14" w:rsidRPr="001A3A7C" w:rsidRDefault="00594D5A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64,5</w:t>
            </w:r>
          </w:p>
        </w:tc>
      </w:tr>
      <w:tr w:rsidR="00A47A14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A47A14" w:rsidRPr="001A3A7C" w:rsidRDefault="00A47A14" w:rsidP="00A47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A47A14" w:rsidRPr="001A3A7C" w:rsidRDefault="00A47A14" w:rsidP="00A47A1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1.090</w:t>
            </w:r>
          </w:p>
        </w:tc>
        <w:tc>
          <w:tcPr>
            <w:tcW w:w="1163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</w:t>
            </w:r>
          </w:p>
        </w:tc>
        <w:tc>
          <w:tcPr>
            <w:tcW w:w="1580" w:type="dxa"/>
            <w:vAlign w:val="center"/>
          </w:tcPr>
          <w:p w:rsidR="00A47A14" w:rsidRPr="001A3A7C" w:rsidRDefault="00594D5A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63,0</w:t>
            </w:r>
          </w:p>
        </w:tc>
      </w:tr>
      <w:tr w:rsidR="00A47A14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A47A14" w:rsidRPr="001A3A7C" w:rsidRDefault="00A47A14" w:rsidP="00A47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A47A14" w:rsidRPr="001A3A7C" w:rsidRDefault="00A47A14" w:rsidP="00A47A1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565</w:t>
            </w:r>
          </w:p>
        </w:tc>
        <w:tc>
          <w:tcPr>
            <w:tcW w:w="1163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</w:t>
            </w:r>
          </w:p>
        </w:tc>
        <w:tc>
          <w:tcPr>
            <w:tcW w:w="1580" w:type="dxa"/>
            <w:vAlign w:val="center"/>
          </w:tcPr>
          <w:p w:rsidR="00A47A14" w:rsidRPr="001A3A7C" w:rsidRDefault="00594D5A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82,1</w:t>
            </w:r>
          </w:p>
        </w:tc>
      </w:tr>
      <w:tr w:rsidR="00A47A14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A47A14" w:rsidRPr="001A3A7C" w:rsidRDefault="00A47A14" w:rsidP="00A47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A47A14" w:rsidRPr="001A3A7C" w:rsidRDefault="00A47A14" w:rsidP="00A47A1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-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51,8%</w:t>
            </w:r>
          </w:p>
        </w:tc>
        <w:tc>
          <w:tcPr>
            <w:tcW w:w="1163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67,5%</w:t>
            </w:r>
          </w:p>
        </w:tc>
        <w:tc>
          <w:tcPr>
            <w:tcW w:w="1580" w:type="dxa"/>
            <w:vAlign w:val="center"/>
          </w:tcPr>
          <w:p w:rsidR="00A47A14" w:rsidRPr="001A3A7C" w:rsidRDefault="00594D5A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130,3</w:t>
            </w:r>
          </w:p>
        </w:tc>
      </w:tr>
      <w:tr w:rsidR="00907F64" w:rsidRPr="00DA03F7" w:rsidTr="0038769A">
        <w:trPr>
          <w:trHeight w:val="401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A47A14" w:rsidP="007529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 xml:space="preserve">Staże </w:t>
            </w:r>
          </w:p>
        </w:tc>
      </w:tr>
      <w:tr w:rsidR="00A47A14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A47A14" w:rsidRPr="001A3A7C" w:rsidRDefault="00A47A14" w:rsidP="00A47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A47A14" w:rsidRPr="001A3A7C" w:rsidRDefault="00A47A14" w:rsidP="00A47A1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7.110</w:t>
            </w:r>
          </w:p>
        </w:tc>
        <w:tc>
          <w:tcPr>
            <w:tcW w:w="1163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6.900</w:t>
            </w:r>
          </w:p>
        </w:tc>
        <w:tc>
          <w:tcPr>
            <w:tcW w:w="1580" w:type="dxa"/>
            <w:vAlign w:val="center"/>
          </w:tcPr>
          <w:p w:rsidR="00A47A14" w:rsidRPr="001A3A7C" w:rsidRDefault="00594D5A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97,1</w:t>
            </w:r>
          </w:p>
        </w:tc>
      </w:tr>
      <w:tr w:rsidR="00A47A14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A47A14" w:rsidRPr="001A3A7C" w:rsidRDefault="00A47A14" w:rsidP="00A47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A47A14" w:rsidRPr="001A3A7C" w:rsidRDefault="00A47A14" w:rsidP="00A47A1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6.549</w:t>
            </w:r>
          </w:p>
        </w:tc>
        <w:tc>
          <w:tcPr>
            <w:tcW w:w="1163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5.508</w:t>
            </w:r>
          </w:p>
        </w:tc>
        <w:tc>
          <w:tcPr>
            <w:tcW w:w="1580" w:type="dxa"/>
            <w:vAlign w:val="center"/>
          </w:tcPr>
          <w:p w:rsidR="00A47A14" w:rsidRPr="001A3A7C" w:rsidRDefault="00594D5A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84,1</w:t>
            </w:r>
          </w:p>
        </w:tc>
      </w:tr>
      <w:tr w:rsidR="00A47A14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A47A14" w:rsidRPr="001A3A7C" w:rsidRDefault="00A47A14" w:rsidP="00A47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A47A14" w:rsidRPr="001A3A7C" w:rsidRDefault="00A47A14" w:rsidP="00A47A1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3.888</w:t>
            </w:r>
          </w:p>
        </w:tc>
        <w:tc>
          <w:tcPr>
            <w:tcW w:w="1163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3.981</w:t>
            </w:r>
          </w:p>
        </w:tc>
        <w:tc>
          <w:tcPr>
            <w:tcW w:w="1580" w:type="dxa"/>
            <w:vAlign w:val="center"/>
          </w:tcPr>
          <w:p w:rsidR="00A47A14" w:rsidRPr="001A3A7C" w:rsidRDefault="00594D5A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</w:tr>
      <w:tr w:rsidR="00A47A14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A47A14" w:rsidRPr="001A3A7C" w:rsidRDefault="00A47A14" w:rsidP="00A47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A47A14" w:rsidRPr="001A3A7C" w:rsidRDefault="00A47A14" w:rsidP="00A47A1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-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59,4%</w:t>
            </w:r>
          </w:p>
        </w:tc>
        <w:tc>
          <w:tcPr>
            <w:tcW w:w="1163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72,3%</w:t>
            </w:r>
          </w:p>
        </w:tc>
        <w:tc>
          <w:tcPr>
            <w:tcW w:w="1580" w:type="dxa"/>
            <w:vAlign w:val="center"/>
          </w:tcPr>
          <w:p w:rsidR="00A47A14" w:rsidRPr="001A3A7C" w:rsidRDefault="00594D5A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</w:tr>
      <w:tr w:rsidR="00907F64" w:rsidRPr="00DA03F7" w:rsidTr="0038769A">
        <w:trPr>
          <w:trHeight w:val="409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A47A14" w:rsidP="007529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A47A14" w:rsidP="00752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Dofinansowanie podejmowania działalności</w:t>
            </w:r>
            <w:r w:rsidR="00907F64" w:rsidRPr="001A3A7C">
              <w:rPr>
                <w:rFonts w:ascii="Arial" w:hAnsi="Arial" w:cs="Arial"/>
                <w:b/>
                <w:bCs/>
              </w:rPr>
              <w:t xml:space="preserve"> gospodarcz</w:t>
            </w:r>
            <w:r>
              <w:rPr>
                <w:rFonts w:ascii="Arial" w:hAnsi="Arial" w:cs="Arial"/>
                <w:b/>
                <w:bCs/>
              </w:rPr>
              <w:t>ej</w:t>
            </w:r>
          </w:p>
        </w:tc>
      </w:tr>
      <w:tr w:rsidR="00A47A14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A47A14" w:rsidRPr="001A3A7C" w:rsidRDefault="00A47A14" w:rsidP="00A47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A47A14" w:rsidRPr="001A3A7C" w:rsidRDefault="00A47A14" w:rsidP="00A47A1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1.337</w:t>
            </w:r>
          </w:p>
        </w:tc>
        <w:tc>
          <w:tcPr>
            <w:tcW w:w="1163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1.245</w:t>
            </w:r>
          </w:p>
        </w:tc>
        <w:tc>
          <w:tcPr>
            <w:tcW w:w="1580" w:type="dxa"/>
            <w:vAlign w:val="center"/>
          </w:tcPr>
          <w:p w:rsidR="00A47A14" w:rsidRPr="001A3A7C" w:rsidRDefault="00D03B67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93,1</w:t>
            </w:r>
          </w:p>
        </w:tc>
      </w:tr>
      <w:tr w:rsidR="00A47A14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A47A14" w:rsidRPr="001A3A7C" w:rsidRDefault="00A47A14" w:rsidP="00A47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A47A14" w:rsidRPr="001A3A7C" w:rsidRDefault="00A47A14" w:rsidP="00A47A1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-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1163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1580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907F64" w:rsidRPr="00DA03F7" w:rsidTr="0038769A">
        <w:trPr>
          <w:trHeight w:val="409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A47A14" w:rsidP="007529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 xml:space="preserve">Doposażenie/wyposażenie miejsc </w:t>
            </w:r>
            <w:r w:rsidR="009D4288">
              <w:rPr>
                <w:rFonts w:ascii="Arial" w:hAnsi="Arial" w:cs="Arial"/>
                <w:b/>
                <w:bCs/>
              </w:rPr>
              <w:t>p</w:t>
            </w:r>
            <w:r w:rsidR="0045240F">
              <w:rPr>
                <w:rFonts w:ascii="Arial" w:hAnsi="Arial" w:cs="Arial"/>
                <w:b/>
                <w:bCs/>
              </w:rPr>
              <w:t>racy</w:t>
            </w:r>
          </w:p>
        </w:tc>
      </w:tr>
      <w:tr w:rsidR="00A47A14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A47A14" w:rsidRPr="001A3A7C" w:rsidRDefault="00A47A14" w:rsidP="00A47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A47A14" w:rsidRPr="001A3A7C" w:rsidRDefault="00A47A14" w:rsidP="00A47A1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843</w:t>
            </w:r>
          </w:p>
        </w:tc>
        <w:tc>
          <w:tcPr>
            <w:tcW w:w="1163" w:type="dxa"/>
            <w:vAlign w:val="center"/>
          </w:tcPr>
          <w:p w:rsidR="00A47A14" w:rsidRPr="001A3A7C" w:rsidRDefault="00594D5A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1.028</w:t>
            </w:r>
          </w:p>
        </w:tc>
        <w:tc>
          <w:tcPr>
            <w:tcW w:w="1580" w:type="dxa"/>
            <w:vAlign w:val="center"/>
          </w:tcPr>
          <w:p w:rsidR="00A47A14" w:rsidRPr="001A3A7C" w:rsidRDefault="00D03B67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</w:tr>
      <w:tr w:rsidR="00A47A14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A47A14" w:rsidRPr="001A3A7C" w:rsidRDefault="00A47A14" w:rsidP="00A47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A47A14" w:rsidRPr="001A3A7C" w:rsidRDefault="00A47A14" w:rsidP="00A47A1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-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1163" w:type="dxa"/>
            <w:vAlign w:val="center"/>
          </w:tcPr>
          <w:p w:rsidR="00A47A14" w:rsidRPr="001A3A7C" w:rsidRDefault="00594D5A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1580" w:type="dxa"/>
            <w:vAlign w:val="center"/>
          </w:tcPr>
          <w:p w:rsidR="00A47A14" w:rsidRPr="001A3A7C" w:rsidRDefault="00A47A1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907F64" w:rsidRPr="00DA03F7" w:rsidTr="0038769A">
        <w:trPr>
          <w:trHeight w:val="409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A47A14" w:rsidP="007529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>Razem</w:t>
            </w:r>
          </w:p>
        </w:tc>
      </w:tr>
      <w:tr w:rsidR="00A47A14" w:rsidRPr="00DA03F7" w:rsidTr="0038769A">
        <w:trPr>
          <w:jc w:val="center"/>
        </w:trPr>
        <w:tc>
          <w:tcPr>
            <w:tcW w:w="576" w:type="dxa"/>
            <w:vMerge/>
          </w:tcPr>
          <w:p w:rsidR="00A47A14" w:rsidRPr="001A3A7C" w:rsidRDefault="00A47A14" w:rsidP="00A47A14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A47A14" w:rsidRPr="001A3A7C" w:rsidRDefault="00A47A14" w:rsidP="00A47A1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A47A14" w:rsidRPr="001A3A7C" w:rsidRDefault="00D64E88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14.141</w:t>
            </w:r>
          </w:p>
        </w:tc>
        <w:tc>
          <w:tcPr>
            <w:tcW w:w="1163" w:type="dxa"/>
            <w:vAlign w:val="center"/>
          </w:tcPr>
          <w:p w:rsidR="00A47A14" w:rsidRPr="001A3A7C" w:rsidRDefault="00594D5A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12.808</w:t>
            </w:r>
          </w:p>
        </w:tc>
        <w:tc>
          <w:tcPr>
            <w:tcW w:w="1580" w:type="dxa"/>
            <w:vAlign w:val="center"/>
          </w:tcPr>
          <w:p w:rsidR="00A47A14" w:rsidRPr="001A3A7C" w:rsidRDefault="00D64E88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90,6</w:t>
            </w:r>
          </w:p>
        </w:tc>
      </w:tr>
      <w:tr w:rsidR="00A47A14" w:rsidRPr="00DA03F7" w:rsidTr="0038769A">
        <w:trPr>
          <w:jc w:val="center"/>
        </w:trPr>
        <w:tc>
          <w:tcPr>
            <w:tcW w:w="576" w:type="dxa"/>
            <w:vMerge/>
          </w:tcPr>
          <w:p w:rsidR="00A47A14" w:rsidRPr="001A3A7C" w:rsidRDefault="00A47A14" w:rsidP="00A47A14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A47A14" w:rsidRPr="001A3A7C" w:rsidRDefault="00A47A14" w:rsidP="00A47A1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A47A14" w:rsidRPr="001A3A7C" w:rsidRDefault="00D64E88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13.588</w:t>
            </w:r>
          </w:p>
        </w:tc>
        <w:tc>
          <w:tcPr>
            <w:tcW w:w="1163" w:type="dxa"/>
            <w:vAlign w:val="center"/>
          </w:tcPr>
          <w:p w:rsidR="00A47A14" w:rsidRPr="001A3A7C" w:rsidRDefault="00594D5A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11.249</w:t>
            </w:r>
          </w:p>
        </w:tc>
        <w:tc>
          <w:tcPr>
            <w:tcW w:w="1580" w:type="dxa"/>
            <w:vAlign w:val="center"/>
          </w:tcPr>
          <w:p w:rsidR="00A47A14" w:rsidRPr="001A3A7C" w:rsidRDefault="00D64E88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82,8</w:t>
            </w:r>
          </w:p>
        </w:tc>
      </w:tr>
      <w:tr w:rsidR="00A47A14" w:rsidRPr="00DA03F7" w:rsidTr="0038769A">
        <w:trPr>
          <w:jc w:val="center"/>
        </w:trPr>
        <w:tc>
          <w:tcPr>
            <w:tcW w:w="576" w:type="dxa"/>
            <w:vMerge/>
          </w:tcPr>
          <w:p w:rsidR="00A47A14" w:rsidRPr="001A3A7C" w:rsidRDefault="00A47A14" w:rsidP="00A47A14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A47A14" w:rsidRPr="001A3A7C" w:rsidRDefault="00A47A14" w:rsidP="00A47A1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A47A14" w:rsidRPr="001A3A7C" w:rsidRDefault="00D64E88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8.760</w:t>
            </w:r>
          </w:p>
        </w:tc>
        <w:tc>
          <w:tcPr>
            <w:tcW w:w="1163" w:type="dxa"/>
            <w:vAlign w:val="center"/>
          </w:tcPr>
          <w:p w:rsidR="00A47A14" w:rsidRPr="001A3A7C" w:rsidRDefault="00594D5A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8.608</w:t>
            </w:r>
          </w:p>
        </w:tc>
        <w:tc>
          <w:tcPr>
            <w:tcW w:w="1580" w:type="dxa"/>
            <w:vAlign w:val="center"/>
          </w:tcPr>
          <w:p w:rsidR="00A47A14" w:rsidRPr="001A3A7C" w:rsidRDefault="00D64E88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</w:t>
            </w:r>
          </w:p>
        </w:tc>
      </w:tr>
      <w:tr w:rsidR="00A47A14" w:rsidRPr="00DA03F7" w:rsidTr="0038769A">
        <w:trPr>
          <w:jc w:val="center"/>
        </w:trPr>
        <w:tc>
          <w:tcPr>
            <w:tcW w:w="576" w:type="dxa"/>
            <w:vMerge/>
          </w:tcPr>
          <w:p w:rsidR="00A47A14" w:rsidRPr="001A3A7C" w:rsidRDefault="00A47A14" w:rsidP="00A47A14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A47A14" w:rsidRPr="001A3A7C" w:rsidRDefault="00A47A14" w:rsidP="00A47A1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-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A47A14" w:rsidRPr="001A3A7C" w:rsidRDefault="00381924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64,5</w:t>
            </w:r>
            <w:bookmarkStart w:id="34" w:name="_GoBack"/>
            <w:bookmarkEnd w:id="34"/>
            <w:r w:rsidR="00A47A14">
              <w:rPr>
                <w:rFonts w:ascii="Arial" w:hAnsi="Arial" w:cs="Arial"/>
              </w:rPr>
              <w:t>%</w:t>
            </w:r>
          </w:p>
        </w:tc>
        <w:tc>
          <w:tcPr>
            <w:tcW w:w="1163" w:type="dxa"/>
            <w:vAlign w:val="center"/>
          </w:tcPr>
          <w:p w:rsidR="00A47A14" w:rsidRPr="001A3A7C" w:rsidRDefault="00594D5A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76,5%</w:t>
            </w:r>
          </w:p>
        </w:tc>
        <w:tc>
          <w:tcPr>
            <w:tcW w:w="1580" w:type="dxa"/>
            <w:vAlign w:val="center"/>
          </w:tcPr>
          <w:p w:rsidR="00A47A14" w:rsidRPr="001A3A7C" w:rsidRDefault="00D64E88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</w:tr>
    </w:tbl>
    <w:p w:rsidR="002324A8" w:rsidRPr="005F15A0" w:rsidRDefault="002324A8" w:rsidP="0045240F">
      <w:pPr>
        <w:jc w:val="both"/>
        <w:rPr>
          <w:i/>
          <w:sz w:val="18"/>
          <w:szCs w:val="18"/>
        </w:rPr>
      </w:pPr>
      <w:r w:rsidRPr="005F15A0">
        <w:rPr>
          <w:rFonts w:ascii="Arial" w:hAnsi="Arial" w:cs="Arial"/>
          <w:i/>
          <w:sz w:val="18"/>
          <w:szCs w:val="18"/>
        </w:rPr>
        <w:t xml:space="preserve">Źródło. Efektywność </w:t>
      </w:r>
      <w:r w:rsidR="00D03B67"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D03B67">
        <w:rPr>
          <w:rFonts w:ascii="Arial" w:hAnsi="Arial" w:cs="Arial"/>
          <w:i/>
          <w:sz w:val="18"/>
          <w:szCs w:val="18"/>
        </w:rPr>
        <w:t>4 roku, Warszawa lipiec 2015</w:t>
      </w:r>
      <w:r w:rsidRPr="005F15A0">
        <w:rPr>
          <w:rFonts w:ascii="Arial" w:hAnsi="Arial" w:cs="Arial"/>
          <w:i/>
          <w:sz w:val="18"/>
          <w:szCs w:val="18"/>
        </w:rPr>
        <w:t>. Obliczenia własne</w:t>
      </w:r>
    </w:p>
    <w:p w:rsidR="008F1761" w:rsidRDefault="008F1761" w:rsidP="000A2038">
      <w:pPr>
        <w:spacing w:line="360" w:lineRule="auto"/>
        <w:ind w:firstLine="851"/>
        <w:jc w:val="both"/>
        <w:rPr>
          <w:rFonts w:ascii="Arial" w:hAnsi="Arial" w:cs="Arial"/>
        </w:rPr>
      </w:pPr>
    </w:p>
    <w:p w:rsidR="0053563D" w:rsidRDefault="00EC6253" w:rsidP="000F0F19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Rok 2014</w:t>
      </w:r>
      <w:r w:rsidR="00C822A5">
        <w:rPr>
          <w:rFonts w:ascii="Arial" w:hAnsi="Arial" w:cs="Arial"/>
        </w:rPr>
        <w:t xml:space="preserve"> to kolejny rok, w którym</w:t>
      </w:r>
      <w:r w:rsidR="000F0F19">
        <w:rPr>
          <w:rFonts w:ascii="Arial" w:hAnsi="Arial" w:cs="Arial"/>
        </w:rPr>
        <w:t xml:space="preserve"> koszt uczestnictwa ogółem</w:t>
      </w:r>
      <w:r w:rsidR="000352CD">
        <w:rPr>
          <w:rFonts w:ascii="Arial" w:hAnsi="Arial" w:cs="Arial"/>
        </w:rPr>
        <w:t xml:space="preserve"> podstawowych form aktywizacji</w:t>
      </w:r>
      <w:r w:rsidR="00DC7E6A">
        <w:rPr>
          <w:rFonts w:ascii="Arial" w:hAnsi="Arial" w:cs="Arial"/>
        </w:rPr>
        <w:t xml:space="preserve"> w województwie lubuskim</w:t>
      </w:r>
      <w:r w:rsidR="000F0F19">
        <w:rPr>
          <w:rFonts w:ascii="Arial" w:hAnsi="Arial" w:cs="Arial"/>
        </w:rPr>
        <w:t>,</w:t>
      </w:r>
      <w:r w:rsidR="00DC7E6A">
        <w:rPr>
          <w:rFonts w:ascii="Arial" w:hAnsi="Arial" w:cs="Arial"/>
        </w:rPr>
        <w:t xml:space="preserve"> </w:t>
      </w:r>
      <w:r w:rsidR="000F0F19">
        <w:rPr>
          <w:rFonts w:ascii="Arial" w:hAnsi="Arial" w:cs="Arial"/>
        </w:rPr>
        <w:t xml:space="preserve">w porównaniu do innych województw, </w:t>
      </w:r>
      <w:r w:rsidR="0053563D">
        <w:rPr>
          <w:rFonts w:ascii="Arial" w:hAnsi="Arial" w:cs="Arial"/>
        </w:rPr>
        <w:t xml:space="preserve">były </w:t>
      </w:r>
      <w:r w:rsidR="00C822A5">
        <w:rPr>
          <w:rFonts w:ascii="Arial" w:hAnsi="Arial" w:cs="Arial"/>
        </w:rPr>
        <w:t xml:space="preserve">jednym </w:t>
      </w:r>
      <w:r w:rsidR="005F3088">
        <w:rPr>
          <w:rFonts w:ascii="Arial" w:hAnsi="Arial" w:cs="Arial"/>
        </w:rPr>
        <w:br/>
      </w:r>
      <w:r w:rsidR="00C822A5">
        <w:rPr>
          <w:rFonts w:ascii="Arial" w:hAnsi="Arial" w:cs="Arial"/>
        </w:rPr>
        <w:t>z najniższych</w:t>
      </w:r>
      <w:r w:rsidR="00DC7E6A">
        <w:rPr>
          <w:rFonts w:ascii="Arial" w:hAnsi="Arial" w:cs="Arial"/>
        </w:rPr>
        <w:t xml:space="preserve"> w </w:t>
      </w:r>
      <w:r w:rsidR="00C822A5">
        <w:rPr>
          <w:rFonts w:ascii="Arial" w:hAnsi="Arial" w:cs="Arial"/>
        </w:rPr>
        <w:t>kraju.</w:t>
      </w:r>
    </w:p>
    <w:p w:rsidR="000352CD" w:rsidRDefault="0053563D" w:rsidP="000F0F19">
      <w:pPr>
        <w:spacing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Zestawi</w:t>
      </w:r>
      <w:r w:rsidR="00C91060">
        <w:rPr>
          <w:rFonts w:ascii="Arial" w:hAnsi="Arial" w:cs="Arial"/>
        </w:rPr>
        <w:t>enie</w:t>
      </w:r>
      <w:r>
        <w:rPr>
          <w:rFonts w:ascii="Arial" w:hAnsi="Arial" w:cs="Arial"/>
        </w:rPr>
        <w:t xml:space="preserve"> kosztu uczestnictwa w podstawowych formach a</w:t>
      </w:r>
      <w:r w:rsidR="00A91387">
        <w:rPr>
          <w:rFonts w:ascii="Arial" w:hAnsi="Arial" w:cs="Arial"/>
        </w:rPr>
        <w:t xml:space="preserve">ktywizacji </w:t>
      </w:r>
      <w:r w:rsidR="00C91060">
        <w:rPr>
          <w:rFonts w:ascii="Arial" w:hAnsi="Arial" w:cs="Arial"/>
        </w:rPr>
        <w:t xml:space="preserve">oraz kosztu ponownego zatrudnienia uczestników tych form </w:t>
      </w:r>
      <w:r w:rsidR="00C822A5">
        <w:rPr>
          <w:rFonts w:ascii="Arial" w:hAnsi="Arial" w:cs="Arial"/>
        </w:rPr>
        <w:t>w latach 2012 i 2013</w:t>
      </w:r>
      <w:r>
        <w:rPr>
          <w:rFonts w:ascii="Arial" w:hAnsi="Arial" w:cs="Arial"/>
        </w:rPr>
        <w:t xml:space="preserve"> przestawia poniższa tabela.</w:t>
      </w: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5"/>
        <w:gridCol w:w="1485"/>
        <w:gridCol w:w="1984"/>
        <w:gridCol w:w="1559"/>
        <w:gridCol w:w="1891"/>
      </w:tblGrid>
      <w:tr w:rsidR="00C03490" w:rsidRPr="006677DC" w:rsidTr="00C03490">
        <w:trPr>
          <w:trHeight w:val="419"/>
          <w:jc w:val="center"/>
        </w:trPr>
        <w:tc>
          <w:tcPr>
            <w:tcW w:w="2635" w:type="dxa"/>
            <w:vMerge w:val="restart"/>
            <w:vAlign w:val="center"/>
          </w:tcPr>
          <w:p w:rsidR="00C03490" w:rsidRPr="006677DC" w:rsidRDefault="00C03490" w:rsidP="00035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aktywizacji</w:t>
            </w:r>
          </w:p>
        </w:tc>
        <w:tc>
          <w:tcPr>
            <w:tcW w:w="3469" w:type="dxa"/>
            <w:gridSpan w:val="2"/>
            <w:tcBorders>
              <w:right w:val="nil"/>
            </w:tcBorders>
            <w:vAlign w:val="center"/>
          </w:tcPr>
          <w:p w:rsidR="00C03490" w:rsidRPr="006677DC" w:rsidRDefault="00C03490" w:rsidP="00035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201</w:t>
            </w:r>
            <w:r w:rsidR="00EC6253">
              <w:rPr>
                <w:rFonts w:ascii="Arial" w:hAnsi="Arial" w:cs="Arial"/>
              </w:rPr>
              <w:t>3</w:t>
            </w:r>
          </w:p>
        </w:tc>
        <w:tc>
          <w:tcPr>
            <w:tcW w:w="3450" w:type="dxa"/>
            <w:gridSpan w:val="2"/>
            <w:tcBorders>
              <w:right w:val="single" w:sz="4" w:space="0" w:color="auto"/>
            </w:tcBorders>
            <w:vAlign w:val="center"/>
          </w:tcPr>
          <w:p w:rsidR="00C03490" w:rsidRPr="006677DC" w:rsidRDefault="00C03490" w:rsidP="00035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201</w:t>
            </w:r>
            <w:r w:rsidR="00EC6253">
              <w:rPr>
                <w:rFonts w:ascii="Arial" w:hAnsi="Arial" w:cs="Arial"/>
              </w:rPr>
              <w:t>4</w:t>
            </w:r>
          </w:p>
        </w:tc>
      </w:tr>
      <w:tr w:rsidR="00C03490" w:rsidRPr="006677DC" w:rsidTr="00C03490">
        <w:trPr>
          <w:trHeight w:val="912"/>
          <w:jc w:val="center"/>
        </w:trPr>
        <w:tc>
          <w:tcPr>
            <w:tcW w:w="2635" w:type="dxa"/>
            <w:vMerge/>
            <w:vAlign w:val="center"/>
          </w:tcPr>
          <w:p w:rsidR="00C03490" w:rsidRPr="006677DC" w:rsidRDefault="00C03490" w:rsidP="000352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:rsidR="00C03490" w:rsidRPr="0053563D" w:rsidRDefault="00C03490" w:rsidP="000352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 xml:space="preserve">Koszt uczestnictwa w programie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3563D"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  <w:tc>
          <w:tcPr>
            <w:tcW w:w="1984" w:type="dxa"/>
            <w:vAlign w:val="center"/>
          </w:tcPr>
          <w:p w:rsidR="00C03490" w:rsidRPr="0053563D" w:rsidRDefault="00C03490" w:rsidP="00931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53563D">
              <w:rPr>
                <w:rFonts w:ascii="Arial" w:hAnsi="Arial" w:cs="Arial"/>
                <w:sz w:val="20"/>
                <w:szCs w:val="20"/>
              </w:rPr>
              <w:t xml:space="preserve">oszt </w:t>
            </w:r>
            <w:r>
              <w:rPr>
                <w:rFonts w:ascii="Arial" w:hAnsi="Arial" w:cs="Arial"/>
                <w:sz w:val="20"/>
                <w:szCs w:val="20"/>
              </w:rPr>
              <w:t>ponownego zatrudnienia uczestników</w:t>
            </w:r>
            <w:r w:rsidRPr="005356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63D">
              <w:rPr>
                <w:rFonts w:ascii="Arial" w:hAnsi="Arial" w:cs="Arial"/>
                <w:sz w:val="20"/>
                <w:szCs w:val="20"/>
              </w:rPr>
              <w:br/>
              <w:t>w zł</w:t>
            </w:r>
          </w:p>
        </w:tc>
        <w:tc>
          <w:tcPr>
            <w:tcW w:w="1559" w:type="dxa"/>
            <w:vAlign w:val="center"/>
          </w:tcPr>
          <w:p w:rsidR="00C03490" w:rsidRPr="0053563D" w:rsidRDefault="00C03490" w:rsidP="001D7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 xml:space="preserve">Koszt uczestnictwa w programie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3563D"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  <w:tc>
          <w:tcPr>
            <w:tcW w:w="1891" w:type="dxa"/>
            <w:vAlign w:val="center"/>
          </w:tcPr>
          <w:p w:rsidR="00C03490" w:rsidRPr="0053563D" w:rsidRDefault="00C03490" w:rsidP="00931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 ponownego zatrudnienia uczestników</w:t>
            </w:r>
            <w:r w:rsidRPr="005356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63D">
              <w:rPr>
                <w:rFonts w:ascii="Arial" w:hAnsi="Arial" w:cs="Arial"/>
                <w:sz w:val="20"/>
                <w:szCs w:val="20"/>
              </w:rPr>
              <w:br/>
              <w:t>w zł</w:t>
            </w:r>
          </w:p>
        </w:tc>
      </w:tr>
      <w:tr w:rsidR="00EC6253" w:rsidRPr="006677DC" w:rsidTr="00C03490">
        <w:trPr>
          <w:trHeight w:val="340"/>
          <w:jc w:val="center"/>
        </w:trPr>
        <w:tc>
          <w:tcPr>
            <w:tcW w:w="2635" w:type="dxa"/>
            <w:vAlign w:val="center"/>
          </w:tcPr>
          <w:p w:rsidR="00EC6253" w:rsidRPr="0053563D" w:rsidRDefault="00EC6253" w:rsidP="00EC6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Szkolenia </w:t>
            </w:r>
          </w:p>
        </w:tc>
        <w:tc>
          <w:tcPr>
            <w:tcW w:w="1485" w:type="dxa"/>
            <w:vAlign w:val="center"/>
          </w:tcPr>
          <w:p w:rsidR="00EC6253" w:rsidRPr="006677DC" w:rsidRDefault="00EC6253" w:rsidP="00EC62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2.328,42</w:t>
            </w:r>
          </w:p>
        </w:tc>
        <w:tc>
          <w:tcPr>
            <w:tcW w:w="1984" w:type="dxa"/>
            <w:vAlign w:val="center"/>
          </w:tcPr>
          <w:p w:rsidR="00EC6253" w:rsidRPr="006677DC" w:rsidRDefault="00EC6253" w:rsidP="00EC62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5.186,14</w:t>
            </w:r>
          </w:p>
        </w:tc>
        <w:tc>
          <w:tcPr>
            <w:tcW w:w="1559" w:type="dxa"/>
            <w:vAlign w:val="center"/>
          </w:tcPr>
          <w:p w:rsidR="00EC6253" w:rsidRPr="006677DC" w:rsidRDefault="00EC6253" w:rsidP="00EC62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2.343,63</w:t>
            </w:r>
          </w:p>
        </w:tc>
        <w:tc>
          <w:tcPr>
            <w:tcW w:w="1891" w:type="dxa"/>
            <w:vAlign w:val="center"/>
          </w:tcPr>
          <w:p w:rsidR="00EC6253" w:rsidRPr="006677DC" w:rsidRDefault="005D1B6F" w:rsidP="00EC62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4.196,68</w:t>
            </w:r>
          </w:p>
        </w:tc>
      </w:tr>
      <w:tr w:rsidR="00EC6253" w:rsidRPr="006677DC" w:rsidTr="00C03490">
        <w:trPr>
          <w:trHeight w:val="340"/>
          <w:jc w:val="center"/>
        </w:trPr>
        <w:tc>
          <w:tcPr>
            <w:tcW w:w="2635" w:type="dxa"/>
            <w:vAlign w:val="center"/>
          </w:tcPr>
          <w:p w:rsidR="00EC6253" w:rsidRPr="0053563D" w:rsidRDefault="00EC6253" w:rsidP="00EC6253">
            <w:pPr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>Prace interwencyjne</w:t>
            </w:r>
          </w:p>
        </w:tc>
        <w:tc>
          <w:tcPr>
            <w:tcW w:w="1485" w:type="dxa"/>
            <w:vAlign w:val="center"/>
          </w:tcPr>
          <w:p w:rsidR="00EC6253" w:rsidRPr="006677DC" w:rsidRDefault="00EC6253" w:rsidP="00EC62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4.536,28</w:t>
            </w:r>
          </w:p>
        </w:tc>
        <w:tc>
          <w:tcPr>
            <w:tcW w:w="1984" w:type="dxa"/>
            <w:vAlign w:val="center"/>
          </w:tcPr>
          <w:p w:rsidR="00EC6253" w:rsidRPr="006677DC" w:rsidRDefault="00EC6253" w:rsidP="00EC62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6.317,54</w:t>
            </w:r>
          </w:p>
        </w:tc>
        <w:tc>
          <w:tcPr>
            <w:tcW w:w="1559" w:type="dxa"/>
            <w:vAlign w:val="center"/>
          </w:tcPr>
          <w:p w:rsidR="00EC6253" w:rsidRPr="006677DC" w:rsidRDefault="00EC6253" w:rsidP="00EC62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5.465,82</w:t>
            </w:r>
          </w:p>
        </w:tc>
        <w:tc>
          <w:tcPr>
            <w:tcW w:w="1891" w:type="dxa"/>
            <w:vAlign w:val="center"/>
          </w:tcPr>
          <w:p w:rsidR="00EC6253" w:rsidRPr="006677DC" w:rsidRDefault="005D1B6F" w:rsidP="00EC62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7.191,24</w:t>
            </w:r>
          </w:p>
        </w:tc>
      </w:tr>
      <w:tr w:rsidR="00EC6253" w:rsidRPr="006677DC" w:rsidTr="00C03490">
        <w:trPr>
          <w:trHeight w:val="340"/>
          <w:jc w:val="center"/>
        </w:trPr>
        <w:tc>
          <w:tcPr>
            <w:tcW w:w="2635" w:type="dxa"/>
            <w:vAlign w:val="center"/>
          </w:tcPr>
          <w:p w:rsidR="00EC6253" w:rsidRPr="0053563D" w:rsidRDefault="00EC6253" w:rsidP="00EC6253">
            <w:pPr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>Roboty publiczne</w:t>
            </w:r>
          </w:p>
        </w:tc>
        <w:tc>
          <w:tcPr>
            <w:tcW w:w="1485" w:type="dxa"/>
            <w:vAlign w:val="center"/>
          </w:tcPr>
          <w:p w:rsidR="00EC6253" w:rsidRPr="006677DC" w:rsidRDefault="00EC6253" w:rsidP="00EC62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7.008,41</w:t>
            </w:r>
          </w:p>
        </w:tc>
        <w:tc>
          <w:tcPr>
            <w:tcW w:w="1984" w:type="dxa"/>
            <w:vAlign w:val="center"/>
          </w:tcPr>
          <w:p w:rsidR="00EC6253" w:rsidRPr="006677DC" w:rsidRDefault="00EC6253" w:rsidP="00EC62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13.272,57</w:t>
            </w:r>
          </w:p>
        </w:tc>
        <w:tc>
          <w:tcPr>
            <w:tcW w:w="1559" w:type="dxa"/>
            <w:vAlign w:val="center"/>
          </w:tcPr>
          <w:p w:rsidR="00EC6253" w:rsidRPr="006677DC" w:rsidRDefault="00EC6253" w:rsidP="00EC62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7.209,86</w:t>
            </w:r>
          </w:p>
        </w:tc>
        <w:tc>
          <w:tcPr>
            <w:tcW w:w="1891" w:type="dxa"/>
            <w:vAlign w:val="center"/>
          </w:tcPr>
          <w:p w:rsidR="00EC6253" w:rsidRPr="006677DC" w:rsidRDefault="005D1B6F" w:rsidP="00EC62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10.721,55</w:t>
            </w:r>
          </w:p>
        </w:tc>
      </w:tr>
      <w:tr w:rsidR="00EC6253" w:rsidRPr="006677DC" w:rsidTr="00C03490">
        <w:trPr>
          <w:trHeight w:val="340"/>
          <w:jc w:val="center"/>
        </w:trPr>
        <w:tc>
          <w:tcPr>
            <w:tcW w:w="2635" w:type="dxa"/>
            <w:vAlign w:val="center"/>
          </w:tcPr>
          <w:p w:rsidR="00EC6253" w:rsidRPr="0053563D" w:rsidRDefault="00EC6253" w:rsidP="00EC6253">
            <w:pPr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>Staże</w:t>
            </w:r>
          </w:p>
        </w:tc>
        <w:tc>
          <w:tcPr>
            <w:tcW w:w="1485" w:type="dxa"/>
            <w:vAlign w:val="center"/>
          </w:tcPr>
          <w:p w:rsidR="00EC6253" w:rsidRPr="006677DC" w:rsidRDefault="00EC6253" w:rsidP="00EC62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5.582,69</w:t>
            </w:r>
          </w:p>
        </w:tc>
        <w:tc>
          <w:tcPr>
            <w:tcW w:w="1984" w:type="dxa"/>
            <w:vAlign w:val="center"/>
          </w:tcPr>
          <w:p w:rsidR="00EC6253" w:rsidRPr="006677DC" w:rsidRDefault="00EC6253" w:rsidP="00EC62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10.209,08</w:t>
            </w:r>
          </w:p>
        </w:tc>
        <w:tc>
          <w:tcPr>
            <w:tcW w:w="1559" w:type="dxa"/>
            <w:vAlign w:val="center"/>
          </w:tcPr>
          <w:p w:rsidR="00EC6253" w:rsidRPr="006677DC" w:rsidRDefault="00EC6253" w:rsidP="00EC62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5.550,20</w:t>
            </w:r>
          </w:p>
        </w:tc>
        <w:tc>
          <w:tcPr>
            <w:tcW w:w="1891" w:type="dxa"/>
            <w:vAlign w:val="center"/>
          </w:tcPr>
          <w:p w:rsidR="00EC6253" w:rsidRPr="006677DC" w:rsidRDefault="005D1B6F" w:rsidP="00EC62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9.619,79</w:t>
            </w:r>
          </w:p>
        </w:tc>
      </w:tr>
      <w:tr w:rsidR="00EC6253" w:rsidRPr="006677DC" w:rsidTr="00C03490">
        <w:trPr>
          <w:trHeight w:val="340"/>
          <w:jc w:val="center"/>
        </w:trPr>
        <w:tc>
          <w:tcPr>
            <w:tcW w:w="2635" w:type="dxa"/>
            <w:vAlign w:val="center"/>
          </w:tcPr>
          <w:p w:rsidR="00EC6253" w:rsidRPr="0053563D" w:rsidRDefault="00EC6253" w:rsidP="00EC6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Dofinansowanie podejmowania</w:t>
            </w:r>
            <w:r w:rsidRPr="0053563D">
              <w:rPr>
                <w:rFonts w:ascii="Arial" w:hAnsi="Arial" w:cs="Arial"/>
                <w:sz w:val="20"/>
                <w:szCs w:val="20"/>
              </w:rPr>
              <w:t xml:space="preserve"> działalności gospodarczej</w:t>
            </w:r>
          </w:p>
        </w:tc>
        <w:tc>
          <w:tcPr>
            <w:tcW w:w="1485" w:type="dxa"/>
            <w:vAlign w:val="center"/>
          </w:tcPr>
          <w:p w:rsidR="00EC6253" w:rsidRPr="006677DC" w:rsidRDefault="00EC6253" w:rsidP="00EC62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18.619,90</w:t>
            </w:r>
          </w:p>
        </w:tc>
        <w:tc>
          <w:tcPr>
            <w:tcW w:w="1984" w:type="dxa"/>
            <w:vAlign w:val="center"/>
          </w:tcPr>
          <w:p w:rsidR="00EC6253" w:rsidRPr="006677DC" w:rsidRDefault="00EC6253" w:rsidP="00EC62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18.619,90</w:t>
            </w:r>
          </w:p>
        </w:tc>
        <w:tc>
          <w:tcPr>
            <w:tcW w:w="1559" w:type="dxa"/>
            <w:vAlign w:val="center"/>
          </w:tcPr>
          <w:p w:rsidR="00EC6253" w:rsidRPr="006677DC" w:rsidRDefault="00EC6253" w:rsidP="00EC62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18.858,39</w:t>
            </w:r>
          </w:p>
        </w:tc>
        <w:tc>
          <w:tcPr>
            <w:tcW w:w="1891" w:type="dxa"/>
            <w:vAlign w:val="center"/>
          </w:tcPr>
          <w:p w:rsidR="00EC6253" w:rsidRPr="006677DC" w:rsidRDefault="005D1B6F" w:rsidP="00EC62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18.858,39</w:t>
            </w:r>
          </w:p>
        </w:tc>
      </w:tr>
      <w:tr w:rsidR="00EC6253" w:rsidRPr="006677DC" w:rsidTr="00C03490">
        <w:trPr>
          <w:trHeight w:val="340"/>
          <w:jc w:val="center"/>
        </w:trPr>
        <w:tc>
          <w:tcPr>
            <w:tcW w:w="2635" w:type="dxa"/>
            <w:vAlign w:val="center"/>
          </w:tcPr>
          <w:p w:rsidR="00EC6253" w:rsidRPr="0053563D" w:rsidRDefault="00EC6253" w:rsidP="00EC6253">
            <w:pPr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>Środki na wyposażenie (doposażenie) stanowiska pracy</w:t>
            </w:r>
          </w:p>
        </w:tc>
        <w:tc>
          <w:tcPr>
            <w:tcW w:w="1485" w:type="dxa"/>
            <w:vAlign w:val="center"/>
          </w:tcPr>
          <w:p w:rsidR="00EC6253" w:rsidRPr="006677DC" w:rsidRDefault="00EC6253" w:rsidP="00EC62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18.195,49</w:t>
            </w:r>
          </w:p>
        </w:tc>
        <w:tc>
          <w:tcPr>
            <w:tcW w:w="1984" w:type="dxa"/>
            <w:vAlign w:val="center"/>
          </w:tcPr>
          <w:p w:rsidR="00EC6253" w:rsidRPr="006677DC" w:rsidRDefault="00EC6253" w:rsidP="00EC62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18.195,49</w:t>
            </w:r>
          </w:p>
        </w:tc>
        <w:tc>
          <w:tcPr>
            <w:tcW w:w="1559" w:type="dxa"/>
            <w:vAlign w:val="center"/>
          </w:tcPr>
          <w:p w:rsidR="00EC6253" w:rsidRPr="006677DC" w:rsidRDefault="00EC6253" w:rsidP="00EC62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18.560,21</w:t>
            </w:r>
          </w:p>
        </w:tc>
        <w:tc>
          <w:tcPr>
            <w:tcW w:w="1891" w:type="dxa"/>
            <w:vAlign w:val="center"/>
          </w:tcPr>
          <w:p w:rsidR="00EC6253" w:rsidRPr="006677DC" w:rsidRDefault="005D1B6F" w:rsidP="00EC62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18.560,21</w:t>
            </w:r>
          </w:p>
        </w:tc>
      </w:tr>
      <w:tr w:rsidR="00EC6253" w:rsidRPr="006677DC" w:rsidTr="00C03490">
        <w:trPr>
          <w:trHeight w:val="565"/>
          <w:jc w:val="center"/>
        </w:trPr>
        <w:tc>
          <w:tcPr>
            <w:tcW w:w="2635" w:type="dxa"/>
            <w:vAlign w:val="center"/>
          </w:tcPr>
          <w:p w:rsidR="00EC6253" w:rsidRPr="00982936" w:rsidRDefault="00EC6253" w:rsidP="00EC6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Województwo lubuskie (ogółem)</w:t>
            </w:r>
          </w:p>
        </w:tc>
        <w:tc>
          <w:tcPr>
            <w:tcW w:w="1485" w:type="dxa"/>
            <w:vAlign w:val="center"/>
          </w:tcPr>
          <w:p w:rsidR="00EC6253" w:rsidRPr="00982936" w:rsidRDefault="009328CB" w:rsidP="00EC6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7.054,17</w:t>
            </w:r>
          </w:p>
        </w:tc>
        <w:tc>
          <w:tcPr>
            <w:tcW w:w="1984" w:type="dxa"/>
            <w:vAlign w:val="center"/>
          </w:tcPr>
          <w:p w:rsidR="00EC6253" w:rsidRPr="00982936" w:rsidRDefault="009328CB" w:rsidP="00EC6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11.387,33</w:t>
            </w:r>
          </w:p>
        </w:tc>
        <w:tc>
          <w:tcPr>
            <w:tcW w:w="1559" w:type="dxa"/>
            <w:vAlign w:val="center"/>
          </w:tcPr>
          <w:p w:rsidR="00EC6253" w:rsidRPr="00982936" w:rsidRDefault="00EC6253" w:rsidP="00EC6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7.536,81</w:t>
            </w:r>
          </w:p>
        </w:tc>
        <w:tc>
          <w:tcPr>
            <w:tcW w:w="1891" w:type="dxa"/>
            <w:vAlign w:val="center"/>
          </w:tcPr>
          <w:p w:rsidR="00EC6253" w:rsidRPr="00982936" w:rsidRDefault="005D1B6F" w:rsidP="00EC6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11.214,16</w:t>
            </w:r>
          </w:p>
        </w:tc>
      </w:tr>
      <w:tr w:rsidR="00EC6253" w:rsidRPr="006677DC" w:rsidTr="00C03490">
        <w:trPr>
          <w:trHeight w:val="565"/>
          <w:jc w:val="center"/>
        </w:trPr>
        <w:tc>
          <w:tcPr>
            <w:tcW w:w="2635" w:type="dxa"/>
            <w:vAlign w:val="center"/>
          </w:tcPr>
          <w:p w:rsidR="00EC6253" w:rsidRDefault="00EC6253" w:rsidP="00EC6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Polska (ogółem)</w:t>
            </w:r>
          </w:p>
        </w:tc>
        <w:tc>
          <w:tcPr>
            <w:tcW w:w="1485" w:type="dxa"/>
            <w:vAlign w:val="center"/>
          </w:tcPr>
          <w:p w:rsidR="00EC6253" w:rsidRPr="00982936" w:rsidRDefault="009328CB" w:rsidP="00EC6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7.689,87</w:t>
            </w:r>
          </w:p>
        </w:tc>
        <w:tc>
          <w:tcPr>
            <w:tcW w:w="1984" w:type="dxa"/>
            <w:vAlign w:val="center"/>
          </w:tcPr>
          <w:p w:rsidR="00EC6253" w:rsidRPr="00982936" w:rsidRDefault="009328CB" w:rsidP="00EC6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11.309,43</w:t>
            </w:r>
          </w:p>
        </w:tc>
        <w:tc>
          <w:tcPr>
            <w:tcW w:w="1559" w:type="dxa"/>
            <w:vAlign w:val="center"/>
          </w:tcPr>
          <w:p w:rsidR="00EC6253" w:rsidRPr="00982936" w:rsidRDefault="00EC6253" w:rsidP="00EC6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7.948,80</w:t>
            </w:r>
          </w:p>
        </w:tc>
        <w:tc>
          <w:tcPr>
            <w:tcW w:w="1891" w:type="dxa"/>
            <w:vAlign w:val="center"/>
          </w:tcPr>
          <w:p w:rsidR="00EC6253" w:rsidRPr="00982936" w:rsidRDefault="005D1B6F" w:rsidP="00EC6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11.174,52</w:t>
            </w:r>
          </w:p>
        </w:tc>
      </w:tr>
    </w:tbl>
    <w:p w:rsidR="00EC6253" w:rsidRPr="005F15A0" w:rsidRDefault="00EC6253" w:rsidP="00EC6253">
      <w:pPr>
        <w:jc w:val="both"/>
        <w:rPr>
          <w:i/>
          <w:sz w:val="18"/>
          <w:szCs w:val="18"/>
        </w:rPr>
      </w:pPr>
      <w:r w:rsidRPr="005F15A0">
        <w:rPr>
          <w:rFonts w:ascii="Arial" w:hAnsi="Arial" w:cs="Arial"/>
          <w:i/>
          <w:sz w:val="18"/>
          <w:szCs w:val="18"/>
        </w:rPr>
        <w:t xml:space="preserve">Źródło. 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>4 roku, Warszawa lipiec 2015</w:t>
      </w:r>
      <w:r w:rsidRPr="005F15A0">
        <w:rPr>
          <w:rFonts w:ascii="Arial" w:hAnsi="Arial" w:cs="Arial"/>
          <w:i/>
          <w:sz w:val="18"/>
          <w:szCs w:val="18"/>
        </w:rPr>
        <w:t>. Obliczenia własne</w:t>
      </w:r>
    </w:p>
    <w:p w:rsidR="00AF1BDE" w:rsidRDefault="00AF1BDE" w:rsidP="001A12E4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D5633" w:rsidRPr="006F1F6F" w:rsidRDefault="00B23A01" w:rsidP="001A12E4">
      <w:pPr>
        <w:spacing w:line="360" w:lineRule="auto"/>
        <w:ind w:firstLine="851"/>
        <w:jc w:val="both"/>
        <w:rPr>
          <w:rFonts w:ascii="Arial" w:hAnsi="Arial" w:cs="Arial"/>
        </w:rPr>
      </w:pPr>
      <w:r w:rsidRPr="006F1F6F">
        <w:rPr>
          <w:rFonts w:ascii="Arial" w:hAnsi="Arial" w:cs="Arial"/>
        </w:rPr>
        <w:t>W województ</w:t>
      </w:r>
      <w:r w:rsidR="006F1F6F" w:rsidRPr="006F1F6F">
        <w:rPr>
          <w:rFonts w:ascii="Arial" w:hAnsi="Arial" w:cs="Arial"/>
        </w:rPr>
        <w:t>wie lubuskim w 2014</w:t>
      </w:r>
      <w:r w:rsidR="00C03490" w:rsidRPr="006F1F6F">
        <w:rPr>
          <w:rFonts w:ascii="Arial" w:hAnsi="Arial" w:cs="Arial"/>
        </w:rPr>
        <w:t xml:space="preserve"> r.</w:t>
      </w:r>
      <w:r w:rsidR="00441148" w:rsidRPr="006F1F6F">
        <w:rPr>
          <w:rFonts w:ascii="Arial" w:hAnsi="Arial" w:cs="Arial"/>
        </w:rPr>
        <w:t xml:space="preserve"> </w:t>
      </w:r>
      <w:r w:rsidR="00C03490" w:rsidRPr="006F1F6F">
        <w:rPr>
          <w:rFonts w:ascii="Arial" w:hAnsi="Arial" w:cs="Arial"/>
        </w:rPr>
        <w:t xml:space="preserve">najniższy </w:t>
      </w:r>
      <w:r w:rsidR="006F1F6F" w:rsidRPr="006F1F6F">
        <w:rPr>
          <w:rFonts w:ascii="Arial" w:hAnsi="Arial" w:cs="Arial"/>
        </w:rPr>
        <w:t xml:space="preserve">średni </w:t>
      </w:r>
      <w:r w:rsidR="00C03490" w:rsidRPr="006F1F6F">
        <w:rPr>
          <w:rFonts w:ascii="Arial" w:hAnsi="Arial" w:cs="Arial"/>
        </w:rPr>
        <w:t>koszt ponownego zatrudnienia</w:t>
      </w:r>
      <w:r w:rsidRPr="006F1F6F">
        <w:rPr>
          <w:rFonts w:ascii="Arial" w:hAnsi="Arial" w:cs="Arial"/>
        </w:rPr>
        <w:t xml:space="preserve"> odnotowano w </w:t>
      </w:r>
      <w:r w:rsidR="006F1F6F" w:rsidRPr="006F1F6F">
        <w:rPr>
          <w:rFonts w:ascii="Arial" w:hAnsi="Arial" w:cs="Arial"/>
        </w:rPr>
        <w:t>szkoleniach i w pracach interwencyjnych.</w:t>
      </w:r>
      <w:r w:rsidRPr="006F1F6F">
        <w:rPr>
          <w:rFonts w:ascii="Arial" w:hAnsi="Arial" w:cs="Arial"/>
        </w:rPr>
        <w:t xml:space="preserve"> Najwyższe</w:t>
      </w:r>
      <w:r w:rsidR="00C03490" w:rsidRPr="006F1F6F">
        <w:rPr>
          <w:rFonts w:ascii="Arial" w:hAnsi="Arial" w:cs="Arial"/>
        </w:rPr>
        <w:t xml:space="preserve"> koszty uczestnictwa </w:t>
      </w:r>
      <w:r w:rsidR="009328CB">
        <w:rPr>
          <w:rFonts w:ascii="Arial" w:hAnsi="Arial" w:cs="Arial"/>
        </w:rPr>
        <w:br/>
      </w:r>
      <w:r w:rsidR="00C03490" w:rsidRPr="006F1F6F">
        <w:rPr>
          <w:rFonts w:ascii="Arial" w:hAnsi="Arial" w:cs="Arial"/>
        </w:rPr>
        <w:t>i na</w:t>
      </w:r>
      <w:r w:rsidR="00AF1BDE" w:rsidRPr="006F1F6F">
        <w:rPr>
          <w:rFonts w:ascii="Arial" w:hAnsi="Arial" w:cs="Arial"/>
        </w:rPr>
        <w:t>jwyższe</w:t>
      </w:r>
      <w:r w:rsidR="00C03490" w:rsidRPr="006F1F6F">
        <w:rPr>
          <w:rFonts w:ascii="Arial" w:hAnsi="Arial" w:cs="Arial"/>
        </w:rPr>
        <w:t xml:space="preserve"> koszt</w:t>
      </w:r>
      <w:r w:rsidR="00AF1BDE" w:rsidRPr="006F1F6F">
        <w:rPr>
          <w:rFonts w:ascii="Arial" w:hAnsi="Arial" w:cs="Arial"/>
        </w:rPr>
        <w:t>y</w:t>
      </w:r>
      <w:r w:rsidR="00C03490" w:rsidRPr="006F1F6F">
        <w:rPr>
          <w:rFonts w:ascii="Arial" w:hAnsi="Arial" w:cs="Arial"/>
        </w:rPr>
        <w:t xml:space="preserve"> ponownego zatrudnienia</w:t>
      </w:r>
      <w:r w:rsidRPr="006F1F6F">
        <w:rPr>
          <w:rFonts w:ascii="Arial" w:hAnsi="Arial" w:cs="Arial"/>
        </w:rPr>
        <w:t xml:space="preserve"> podobnie jak w latach ubiegłych, dotyczyły dwóch form: dofinansowania podejmowania działalności gospoda</w:t>
      </w:r>
      <w:r w:rsidR="006F1F6F" w:rsidRPr="006F1F6F">
        <w:rPr>
          <w:rFonts w:ascii="Arial" w:hAnsi="Arial" w:cs="Arial"/>
        </w:rPr>
        <w:t>rczej i refundacji wyposażenia lub</w:t>
      </w:r>
      <w:r w:rsidRPr="006F1F6F">
        <w:rPr>
          <w:rFonts w:ascii="Arial" w:hAnsi="Arial" w:cs="Arial"/>
        </w:rPr>
        <w:t xml:space="preserve"> doposażenia stanowiska pracy.</w:t>
      </w:r>
    </w:p>
    <w:p w:rsidR="00B23A01" w:rsidRPr="004C0595" w:rsidRDefault="005D1B6F" w:rsidP="00B23A01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2014</w:t>
      </w:r>
      <w:r w:rsidR="00B23A01" w:rsidRPr="004C0595">
        <w:rPr>
          <w:rFonts w:ascii="Arial" w:hAnsi="Arial" w:cs="Arial"/>
        </w:rPr>
        <w:t xml:space="preserve"> r. </w:t>
      </w:r>
      <w:r w:rsidR="00C03490">
        <w:rPr>
          <w:rFonts w:ascii="Arial" w:hAnsi="Arial" w:cs="Arial"/>
        </w:rPr>
        <w:t>najniższy średni koszt</w:t>
      </w:r>
      <w:r w:rsidR="00B23A01" w:rsidRPr="004C0595">
        <w:rPr>
          <w:rFonts w:ascii="Arial" w:hAnsi="Arial" w:cs="Arial"/>
        </w:rPr>
        <w:t xml:space="preserve"> </w:t>
      </w:r>
      <w:r w:rsidR="00C03490">
        <w:rPr>
          <w:rFonts w:ascii="Arial" w:hAnsi="Arial" w:cs="Arial"/>
        </w:rPr>
        <w:t xml:space="preserve">ponownego zatrudnienia </w:t>
      </w:r>
      <w:r w:rsidR="00B23A01" w:rsidRPr="004C0595">
        <w:rPr>
          <w:rFonts w:ascii="Arial" w:hAnsi="Arial" w:cs="Arial"/>
        </w:rPr>
        <w:t>dla programów realizowanych w ramach aktywnych form, zanot</w:t>
      </w:r>
      <w:r w:rsidR="0060683B">
        <w:rPr>
          <w:rFonts w:ascii="Arial" w:hAnsi="Arial" w:cs="Arial"/>
        </w:rPr>
        <w:t>owano</w:t>
      </w:r>
      <w:r w:rsidR="00441148">
        <w:rPr>
          <w:rFonts w:ascii="Arial" w:hAnsi="Arial" w:cs="Arial"/>
        </w:rPr>
        <w:t xml:space="preserve"> w powiecie żagańskim –</w:t>
      </w:r>
      <w:r>
        <w:rPr>
          <w:rFonts w:ascii="Arial" w:hAnsi="Arial" w:cs="Arial"/>
        </w:rPr>
        <w:t xml:space="preserve"> 9.197,23</w:t>
      </w:r>
      <w:r w:rsidR="009328CB">
        <w:rPr>
          <w:rFonts w:ascii="Arial" w:hAnsi="Arial" w:cs="Arial"/>
        </w:rPr>
        <w:t xml:space="preserve"> </w:t>
      </w:r>
      <w:r w:rsidR="007478AC">
        <w:rPr>
          <w:rFonts w:ascii="Arial" w:hAnsi="Arial" w:cs="Arial"/>
        </w:rPr>
        <w:t xml:space="preserve">zł </w:t>
      </w:r>
      <w:r>
        <w:rPr>
          <w:rFonts w:ascii="Arial" w:hAnsi="Arial" w:cs="Arial"/>
        </w:rPr>
        <w:t>(w 2013</w:t>
      </w:r>
      <w:r w:rsidR="00441148">
        <w:rPr>
          <w:rFonts w:ascii="Arial" w:hAnsi="Arial" w:cs="Arial"/>
        </w:rPr>
        <w:t xml:space="preserve"> r. – </w:t>
      </w:r>
      <w:r w:rsidR="009328CB">
        <w:rPr>
          <w:rFonts w:ascii="Arial" w:hAnsi="Arial" w:cs="Arial"/>
        </w:rPr>
        <w:t>9.316,13</w:t>
      </w:r>
      <w:r>
        <w:rPr>
          <w:rFonts w:ascii="Arial" w:hAnsi="Arial" w:cs="Arial"/>
        </w:rPr>
        <w:t xml:space="preserve"> </w:t>
      </w:r>
      <w:r w:rsidR="007478AC">
        <w:rPr>
          <w:rFonts w:ascii="Arial" w:hAnsi="Arial" w:cs="Arial"/>
        </w:rPr>
        <w:t>zł</w:t>
      </w:r>
      <w:r w:rsidR="00B23A01">
        <w:rPr>
          <w:rFonts w:ascii="Arial" w:hAnsi="Arial" w:cs="Arial"/>
        </w:rPr>
        <w:t>)</w:t>
      </w:r>
      <w:r w:rsidR="00B23A01" w:rsidRPr="004C0595">
        <w:rPr>
          <w:rFonts w:ascii="Arial" w:hAnsi="Arial" w:cs="Arial"/>
        </w:rPr>
        <w:t xml:space="preserve">. </w:t>
      </w:r>
    </w:p>
    <w:p w:rsidR="00B23A01" w:rsidRPr="004C0595" w:rsidRDefault="00B23A01" w:rsidP="00B23A01">
      <w:pPr>
        <w:spacing w:line="360" w:lineRule="auto"/>
        <w:ind w:firstLine="851"/>
        <w:jc w:val="both"/>
        <w:rPr>
          <w:rFonts w:ascii="Arial" w:hAnsi="Arial" w:cs="Arial"/>
        </w:rPr>
      </w:pPr>
      <w:r w:rsidRPr="004C0595">
        <w:rPr>
          <w:rFonts w:ascii="Arial" w:hAnsi="Arial" w:cs="Arial"/>
        </w:rPr>
        <w:t xml:space="preserve">W pozostałych powiatach </w:t>
      </w:r>
      <w:r w:rsidR="0060683B">
        <w:rPr>
          <w:rFonts w:ascii="Arial" w:hAnsi="Arial" w:cs="Arial"/>
        </w:rPr>
        <w:t xml:space="preserve">województwa lubuskiego </w:t>
      </w:r>
      <w:r w:rsidRPr="004C0595">
        <w:rPr>
          <w:rFonts w:ascii="Arial" w:hAnsi="Arial" w:cs="Arial"/>
        </w:rPr>
        <w:t>wskaźnik ten wynosił:</w:t>
      </w:r>
    </w:p>
    <w:p w:rsidR="000A14BD" w:rsidRPr="00FF11BA" w:rsidRDefault="000A14BD" w:rsidP="000A14B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F11BA">
        <w:rPr>
          <w:rFonts w:ascii="Arial" w:hAnsi="Arial" w:cs="Arial"/>
        </w:rPr>
        <w:t>nowosolski</w:t>
      </w:r>
      <w:r w:rsidR="00E90505">
        <w:rPr>
          <w:rFonts w:ascii="Arial" w:hAnsi="Arial" w:cs="Arial"/>
        </w:rPr>
        <w:t xml:space="preserve"> – 10.088,95</w:t>
      </w:r>
      <w:r w:rsidR="004916A0">
        <w:rPr>
          <w:rFonts w:ascii="Arial" w:hAnsi="Arial" w:cs="Arial"/>
        </w:rPr>
        <w:t xml:space="preserve"> zł (w 2013 r. – 12.988,22 </w:t>
      </w:r>
      <w:r>
        <w:rPr>
          <w:rFonts w:ascii="Arial" w:hAnsi="Arial" w:cs="Arial"/>
        </w:rPr>
        <w:t xml:space="preserve">zł), </w:t>
      </w:r>
    </w:p>
    <w:p w:rsidR="000A14BD" w:rsidRPr="004C0595" w:rsidRDefault="00E90505" w:rsidP="000A14B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słubickim – 10.468,90</w:t>
      </w:r>
      <w:r w:rsidR="004916A0">
        <w:rPr>
          <w:rFonts w:ascii="Arial" w:hAnsi="Arial" w:cs="Arial"/>
        </w:rPr>
        <w:t xml:space="preserve"> zł (w 2013 r. – 10.962,15</w:t>
      </w:r>
      <w:r w:rsidR="000A14BD">
        <w:rPr>
          <w:rFonts w:ascii="Arial" w:hAnsi="Arial" w:cs="Arial"/>
        </w:rPr>
        <w:t xml:space="preserve"> zł), </w:t>
      </w:r>
    </w:p>
    <w:p w:rsidR="00432B8B" w:rsidRPr="00FF11BA" w:rsidRDefault="00432B8B" w:rsidP="00432B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sulęciński – </w:t>
      </w:r>
      <w:r w:rsidR="00E90505">
        <w:rPr>
          <w:rFonts w:ascii="Arial" w:hAnsi="Arial" w:cs="Arial"/>
        </w:rPr>
        <w:t>10.759,15</w:t>
      </w:r>
      <w:r w:rsidR="004916A0">
        <w:rPr>
          <w:rFonts w:ascii="Arial" w:hAnsi="Arial" w:cs="Arial"/>
        </w:rPr>
        <w:t xml:space="preserve"> zł (w 2013 r. – 13.433,79</w:t>
      </w:r>
      <w:r>
        <w:rPr>
          <w:rFonts w:ascii="Arial" w:hAnsi="Arial" w:cs="Arial"/>
        </w:rPr>
        <w:t xml:space="preserve"> zł), </w:t>
      </w:r>
    </w:p>
    <w:p w:rsidR="00432B8B" w:rsidRPr="00FF11BA" w:rsidRDefault="00432B8B" w:rsidP="00432B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żarski – </w:t>
      </w:r>
      <w:r w:rsidR="00E90505">
        <w:rPr>
          <w:rFonts w:ascii="Arial" w:hAnsi="Arial" w:cs="Arial"/>
        </w:rPr>
        <w:t>10.809,03</w:t>
      </w:r>
      <w:r w:rsidR="004916A0">
        <w:rPr>
          <w:rFonts w:ascii="Arial" w:hAnsi="Arial" w:cs="Arial"/>
        </w:rPr>
        <w:t xml:space="preserve"> zł (w 2013 r. – 10.527,18</w:t>
      </w:r>
      <w:r>
        <w:rPr>
          <w:rFonts w:ascii="Arial" w:hAnsi="Arial" w:cs="Arial"/>
        </w:rPr>
        <w:t xml:space="preserve"> zł),</w:t>
      </w:r>
    </w:p>
    <w:p w:rsidR="00432B8B" w:rsidRPr="00FF11BA" w:rsidRDefault="00E90505" w:rsidP="00432B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międzyrzecki – 10.866,37</w:t>
      </w:r>
      <w:r w:rsidR="004916A0">
        <w:rPr>
          <w:rFonts w:ascii="Arial" w:hAnsi="Arial" w:cs="Arial"/>
        </w:rPr>
        <w:t xml:space="preserve"> zł (w 2013 r. – 10.565,97</w:t>
      </w:r>
      <w:r w:rsidR="00432B8B">
        <w:rPr>
          <w:rFonts w:ascii="Arial" w:hAnsi="Arial" w:cs="Arial"/>
        </w:rPr>
        <w:t xml:space="preserve"> zł),</w:t>
      </w:r>
    </w:p>
    <w:p w:rsidR="00432B8B" w:rsidRPr="00FF11BA" w:rsidRDefault="00432B8B" w:rsidP="00432B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F11BA">
        <w:rPr>
          <w:rFonts w:ascii="Arial" w:hAnsi="Arial" w:cs="Arial"/>
        </w:rPr>
        <w:t>gorzowsk</w:t>
      </w:r>
      <w:r>
        <w:rPr>
          <w:rFonts w:ascii="Arial" w:hAnsi="Arial" w:cs="Arial"/>
        </w:rPr>
        <w:t>i z</w:t>
      </w:r>
      <w:r w:rsidR="00E90505">
        <w:rPr>
          <w:rFonts w:ascii="Arial" w:hAnsi="Arial" w:cs="Arial"/>
        </w:rPr>
        <w:t xml:space="preserve"> miastem Gorzów Wlkp. – 11.013,01</w:t>
      </w:r>
      <w:r w:rsidR="004916A0">
        <w:rPr>
          <w:rFonts w:ascii="Arial" w:hAnsi="Arial" w:cs="Arial"/>
        </w:rPr>
        <w:t xml:space="preserve"> zł (w 2013 r. – 9.363,75</w:t>
      </w:r>
      <w:r>
        <w:rPr>
          <w:rFonts w:ascii="Arial" w:hAnsi="Arial" w:cs="Arial"/>
        </w:rPr>
        <w:t xml:space="preserve"> zł), </w:t>
      </w:r>
    </w:p>
    <w:p w:rsidR="00432B8B" w:rsidRPr="00FF11BA" w:rsidRDefault="00E90505" w:rsidP="00432B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świebodziński – 12.408,71</w:t>
      </w:r>
      <w:r w:rsidR="004916A0">
        <w:rPr>
          <w:rFonts w:ascii="Arial" w:hAnsi="Arial" w:cs="Arial"/>
        </w:rPr>
        <w:t xml:space="preserve"> zł (w 2013 r. – 12.425,97</w:t>
      </w:r>
      <w:r w:rsidR="00432B8B">
        <w:rPr>
          <w:rFonts w:ascii="Arial" w:hAnsi="Arial" w:cs="Arial"/>
        </w:rPr>
        <w:t xml:space="preserve"> zł), </w:t>
      </w:r>
    </w:p>
    <w:p w:rsidR="00432B8B" w:rsidRPr="00FF11BA" w:rsidRDefault="00432B8B" w:rsidP="00432B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F11BA">
        <w:rPr>
          <w:rFonts w:ascii="Arial" w:hAnsi="Arial" w:cs="Arial"/>
        </w:rPr>
        <w:t>krośnieński</w:t>
      </w:r>
      <w:r w:rsidR="00E90505">
        <w:rPr>
          <w:rFonts w:ascii="Arial" w:hAnsi="Arial" w:cs="Arial"/>
        </w:rPr>
        <w:t xml:space="preserve"> – 12.507,75</w:t>
      </w:r>
      <w:r w:rsidR="004916A0">
        <w:rPr>
          <w:rFonts w:ascii="Arial" w:hAnsi="Arial" w:cs="Arial"/>
        </w:rPr>
        <w:t xml:space="preserve"> zł (w 2013 r. – 12.895,83</w:t>
      </w:r>
      <w:r>
        <w:rPr>
          <w:rFonts w:ascii="Arial" w:hAnsi="Arial" w:cs="Arial"/>
        </w:rPr>
        <w:t xml:space="preserve"> zł), </w:t>
      </w:r>
    </w:p>
    <w:p w:rsidR="00432B8B" w:rsidRPr="00FF11BA" w:rsidRDefault="00432B8B" w:rsidP="00432B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F11BA">
        <w:rPr>
          <w:rFonts w:ascii="Arial" w:hAnsi="Arial" w:cs="Arial"/>
        </w:rPr>
        <w:t xml:space="preserve">zielonogórski z miastem Zielona Góra – </w:t>
      </w:r>
      <w:r w:rsidR="00E90505">
        <w:rPr>
          <w:rFonts w:ascii="Arial" w:hAnsi="Arial" w:cs="Arial"/>
        </w:rPr>
        <w:t>12.549,10</w:t>
      </w:r>
      <w:r w:rsidR="004916A0">
        <w:rPr>
          <w:rFonts w:ascii="Arial" w:hAnsi="Arial" w:cs="Arial"/>
        </w:rPr>
        <w:t xml:space="preserve"> zł (w 2013 r. – 12.170,47</w:t>
      </w:r>
      <w:r>
        <w:rPr>
          <w:rFonts w:ascii="Arial" w:hAnsi="Arial" w:cs="Arial"/>
        </w:rPr>
        <w:t xml:space="preserve"> zł), </w:t>
      </w:r>
    </w:p>
    <w:p w:rsidR="00BB7455" w:rsidRPr="00FF11BA" w:rsidRDefault="00BB7455" w:rsidP="00BB745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F11BA">
        <w:rPr>
          <w:rFonts w:ascii="Arial" w:hAnsi="Arial" w:cs="Arial"/>
        </w:rPr>
        <w:t xml:space="preserve">strzelecko-drezdenecki </w:t>
      </w:r>
      <w:r w:rsidR="00E90505">
        <w:rPr>
          <w:rFonts w:ascii="Arial" w:hAnsi="Arial" w:cs="Arial"/>
        </w:rPr>
        <w:t>– 12.571,97</w:t>
      </w:r>
      <w:r>
        <w:rPr>
          <w:rFonts w:ascii="Arial" w:hAnsi="Arial" w:cs="Arial"/>
        </w:rPr>
        <w:t xml:space="preserve"> zł (w 201</w:t>
      </w:r>
      <w:r w:rsidR="000A14B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– </w:t>
      </w:r>
      <w:r w:rsidR="004916A0">
        <w:rPr>
          <w:rFonts w:ascii="Arial" w:hAnsi="Arial" w:cs="Arial"/>
        </w:rPr>
        <w:t>13.607,01</w:t>
      </w:r>
      <w:r w:rsidR="000A14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zł), </w:t>
      </w:r>
    </w:p>
    <w:p w:rsidR="00B23A01" w:rsidRPr="00FF11BA" w:rsidRDefault="00664091" w:rsidP="00B23A0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wschowski – </w:t>
      </w:r>
      <w:r w:rsidR="00E90505">
        <w:rPr>
          <w:rFonts w:ascii="Arial" w:hAnsi="Arial" w:cs="Arial"/>
        </w:rPr>
        <w:t>13.473,97</w:t>
      </w:r>
      <w:r w:rsidR="00BB7455">
        <w:rPr>
          <w:rFonts w:ascii="Arial" w:hAnsi="Arial" w:cs="Arial"/>
        </w:rPr>
        <w:t xml:space="preserve"> zł (w 201</w:t>
      </w:r>
      <w:r w:rsidR="000A14BD">
        <w:rPr>
          <w:rFonts w:ascii="Arial" w:hAnsi="Arial" w:cs="Arial"/>
        </w:rPr>
        <w:t>3</w:t>
      </w:r>
      <w:r w:rsidR="00BB7455">
        <w:rPr>
          <w:rFonts w:ascii="Arial" w:hAnsi="Arial" w:cs="Arial"/>
        </w:rPr>
        <w:t xml:space="preserve"> r. – </w:t>
      </w:r>
      <w:r w:rsidR="004916A0">
        <w:rPr>
          <w:rFonts w:ascii="Arial" w:hAnsi="Arial" w:cs="Arial"/>
        </w:rPr>
        <w:t>13.689,20</w:t>
      </w:r>
      <w:r w:rsidR="000A14BD">
        <w:rPr>
          <w:rFonts w:ascii="Arial" w:hAnsi="Arial" w:cs="Arial"/>
        </w:rPr>
        <w:t xml:space="preserve"> </w:t>
      </w:r>
      <w:r w:rsidR="007478AC">
        <w:rPr>
          <w:rFonts w:ascii="Arial" w:hAnsi="Arial" w:cs="Arial"/>
        </w:rPr>
        <w:t>zł</w:t>
      </w:r>
      <w:r w:rsidR="00BB7455">
        <w:rPr>
          <w:rFonts w:ascii="Arial" w:hAnsi="Arial" w:cs="Arial"/>
        </w:rPr>
        <w:t xml:space="preserve">), </w:t>
      </w:r>
    </w:p>
    <w:p w:rsidR="00B23A01" w:rsidRPr="004C0595" w:rsidRDefault="00C03490" w:rsidP="00B23A0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 średnim koszcie ponownego zatrudnienia</w:t>
      </w:r>
      <w:r w:rsidR="00B23A01" w:rsidRPr="004C0595">
        <w:rPr>
          <w:rFonts w:ascii="Arial" w:hAnsi="Arial" w:cs="Arial"/>
        </w:rPr>
        <w:t xml:space="preserve"> w skali kraju na poziomie </w:t>
      </w:r>
      <w:r w:rsidR="00FE4BCA">
        <w:rPr>
          <w:rFonts w:ascii="Arial" w:hAnsi="Arial" w:cs="Arial"/>
        </w:rPr>
        <w:t>11.214,16</w:t>
      </w:r>
      <w:r w:rsidR="00C51DF6">
        <w:rPr>
          <w:rFonts w:ascii="Arial" w:hAnsi="Arial" w:cs="Arial"/>
        </w:rPr>
        <w:t xml:space="preserve"> zł</w:t>
      </w:r>
      <w:r w:rsidR="00B23A01" w:rsidRPr="004C0595">
        <w:rPr>
          <w:rFonts w:ascii="Arial" w:hAnsi="Arial" w:cs="Arial"/>
        </w:rPr>
        <w:t xml:space="preserve"> </w:t>
      </w:r>
      <w:r w:rsidR="00C51DF6">
        <w:rPr>
          <w:rFonts w:ascii="Arial" w:hAnsi="Arial" w:cs="Arial"/>
        </w:rPr>
        <w:br/>
      </w:r>
      <w:r w:rsidR="00FE4BCA">
        <w:rPr>
          <w:rFonts w:ascii="Arial" w:hAnsi="Arial" w:cs="Arial"/>
        </w:rPr>
        <w:t>(w 2013</w:t>
      </w:r>
      <w:r w:rsidR="00B23A01" w:rsidRPr="004C0595">
        <w:rPr>
          <w:rFonts w:ascii="Arial" w:hAnsi="Arial" w:cs="Arial"/>
        </w:rPr>
        <w:t xml:space="preserve"> r. – </w:t>
      </w:r>
      <w:r w:rsidR="009328CB">
        <w:rPr>
          <w:rFonts w:ascii="Arial" w:hAnsi="Arial" w:cs="Arial"/>
        </w:rPr>
        <w:t>11.309,43</w:t>
      </w:r>
      <w:r w:rsidR="00FE4BCA">
        <w:rPr>
          <w:rFonts w:ascii="Arial" w:hAnsi="Arial" w:cs="Arial"/>
        </w:rPr>
        <w:t xml:space="preserve"> </w:t>
      </w:r>
      <w:r w:rsidR="00C51DF6">
        <w:rPr>
          <w:rFonts w:ascii="Arial" w:hAnsi="Arial" w:cs="Arial"/>
        </w:rPr>
        <w:t>zł</w:t>
      </w:r>
      <w:r w:rsidR="00B23A01" w:rsidRPr="004C0595">
        <w:rPr>
          <w:rFonts w:ascii="Arial" w:hAnsi="Arial" w:cs="Arial"/>
        </w:rPr>
        <w:t>).</w:t>
      </w:r>
    </w:p>
    <w:p w:rsidR="00E57E4A" w:rsidRDefault="00E57E4A" w:rsidP="00AF1BDE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Zestawienie danych dotyczących efektywn</w:t>
      </w:r>
      <w:r w:rsidR="00174B89">
        <w:rPr>
          <w:rFonts w:ascii="Arial" w:hAnsi="Arial" w:cs="Arial"/>
        </w:rPr>
        <w:t>ości zatrudnieniowej,</w:t>
      </w:r>
      <w:r w:rsidR="00C03490">
        <w:rPr>
          <w:rFonts w:ascii="Arial" w:hAnsi="Arial" w:cs="Arial"/>
        </w:rPr>
        <w:t xml:space="preserve"> kosztu ponownego zatrudnienia</w:t>
      </w:r>
      <w:r>
        <w:rPr>
          <w:rFonts w:ascii="Arial" w:hAnsi="Arial" w:cs="Arial"/>
        </w:rPr>
        <w:t xml:space="preserve"> oraz kosztu uczestnictwa podstawowych form aktywizacji w kraju </w:t>
      </w:r>
      <w:r w:rsidR="00C03490">
        <w:rPr>
          <w:rFonts w:ascii="Arial" w:hAnsi="Arial" w:cs="Arial"/>
        </w:rPr>
        <w:br/>
      </w:r>
      <w:r>
        <w:rPr>
          <w:rFonts w:ascii="Arial" w:hAnsi="Arial" w:cs="Arial"/>
        </w:rPr>
        <w:t>i w wojew</w:t>
      </w:r>
      <w:r w:rsidR="00FE4BCA">
        <w:rPr>
          <w:rFonts w:ascii="Arial" w:hAnsi="Arial" w:cs="Arial"/>
        </w:rPr>
        <w:t>ództwach prezentują tabele nr 11 – 14</w:t>
      </w:r>
      <w:r>
        <w:rPr>
          <w:rFonts w:ascii="Arial" w:hAnsi="Arial" w:cs="Arial"/>
        </w:rPr>
        <w:t xml:space="preserve"> w aneksie statystycznym.</w:t>
      </w:r>
    </w:p>
    <w:p w:rsidR="003B1FB8" w:rsidRDefault="003B1FB8" w:rsidP="00AF1BDE">
      <w:pPr>
        <w:spacing w:line="360" w:lineRule="auto"/>
        <w:ind w:firstLine="851"/>
        <w:jc w:val="both"/>
        <w:rPr>
          <w:rFonts w:ascii="Arial" w:hAnsi="Arial" w:cs="Arial"/>
        </w:rPr>
      </w:pPr>
    </w:p>
    <w:p w:rsidR="003B1FB8" w:rsidRDefault="003B1FB8" w:rsidP="00AF1BDE">
      <w:pPr>
        <w:spacing w:line="360" w:lineRule="auto"/>
        <w:ind w:firstLine="851"/>
        <w:jc w:val="both"/>
        <w:rPr>
          <w:rFonts w:ascii="Arial" w:hAnsi="Arial" w:cs="Arial"/>
        </w:rPr>
      </w:pPr>
    </w:p>
    <w:p w:rsidR="00847470" w:rsidRDefault="00323351" w:rsidP="00847470">
      <w:pPr>
        <w:pStyle w:val="Nagwek1"/>
        <w:rPr>
          <w:sz w:val="24"/>
          <w:szCs w:val="24"/>
        </w:rPr>
      </w:pPr>
      <w:bookmarkStart w:id="35" w:name="_Toc393875361"/>
      <w:bookmarkStart w:id="36" w:name="_Toc393878308"/>
      <w:bookmarkStart w:id="37" w:name="_Toc429476836"/>
      <w:r>
        <w:rPr>
          <w:sz w:val="24"/>
          <w:szCs w:val="24"/>
        </w:rPr>
        <w:t>ROZ</w:t>
      </w:r>
      <w:r w:rsidR="00847470">
        <w:rPr>
          <w:sz w:val="24"/>
          <w:szCs w:val="24"/>
        </w:rPr>
        <w:t>DZIAŁ 5</w:t>
      </w:r>
      <w:bookmarkEnd w:id="35"/>
      <w:bookmarkEnd w:id="36"/>
      <w:bookmarkEnd w:id="37"/>
    </w:p>
    <w:p w:rsidR="00323351" w:rsidRPr="00323351" w:rsidRDefault="00D2028B" w:rsidP="00847470">
      <w:pPr>
        <w:pStyle w:val="Nagwek1"/>
        <w:rPr>
          <w:sz w:val="24"/>
          <w:szCs w:val="24"/>
        </w:rPr>
      </w:pPr>
      <w:bookmarkStart w:id="38" w:name="_Toc393875362"/>
      <w:bookmarkStart w:id="39" w:name="_Toc393878309"/>
      <w:bookmarkStart w:id="40" w:name="_Toc429476837"/>
      <w:r>
        <w:rPr>
          <w:sz w:val="24"/>
          <w:szCs w:val="24"/>
        </w:rPr>
        <w:t>EFEKTYWNOŚĆ PODSTAWOWYCH FORM AKTYWIZACJI ZAWODOWEJ</w:t>
      </w:r>
      <w:bookmarkEnd w:id="30"/>
      <w:bookmarkEnd w:id="38"/>
      <w:bookmarkEnd w:id="39"/>
      <w:bookmarkEnd w:id="40"/>
    </w:p>
    <w:p w:rsidR="00235CA1" w:rsidRPr="00235CA1" w:rsidRDefault="004C12F7" w:rsidP="000A2038">
      <w:pPr>
        <w:pStyle w:val="Nagwek2"/>
        <w:numPr>
          <w:ilvl w:val="1"/>
          <w:numId w:val="8"/>
        </w:numPr>
        <w:spacing w:before="240"/>
        <w:ind w:left="709"/>
        <w:jc w:val="both"/>
        <w:rPr>
          <w:rFonts w:cs="Arial"/>
          <w:sz w:val="24"/>
          <w:szCs w:val="24"/>
        </w:rPr>
      </w:pPr>
      <w:bookmarkStart w:id="41" w:name="_Toc269117141"/>
      <w:bookmarkStart w:id="42" w:name="_Toc299447746"/>
      <w:bookmarkStart w:id="43" w:name="_Toc393875363"/>
      <w:bookmarkStart w:id="44" w:name="_Toc393878310"/>
      <w:bookmarkStart w:id="45" w:name="_Toc429476838"/>
      <w:r w:rsidRPr="00C847FA">
        <w:rPr>
          <w:rFonts w:cs="Arial"/>
          <w:sz w:val="24"/>
          <w:szCs w:val="24"/>
        </w:rPr>
        <w:t>S</w:t>
      </w:r>
      <w:bookmarkEnd w:id="41"/>
      <w:r w:rsidR="00C4499B">
        <w:rPr>
          <w:rFonts w:cs="Arial"/>
          <w:sz w:val="24"/>
          <w:szCs w:val="24"/>
        </w:rPr>
        <w:t>zkolenia</w:t>
      </w:r>
      <w:bookmarkEnd w:id="42"/>
      <w:bookmarkEnd w:id="43"/>
      <w:bookmarkEnd w:id="44"/>
      <w:bookmarkEnd w:id="45"/>
    </w:p>
    <w:p w:rsidR="008A521D" w:rsidRDefault="008A521D" w:rsidP="00F318C1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Szkolenia organizowane przez powiatowe urzędy pracy mają na celu dostosowanie struktury zawodowej bezrobotnych do potrzeb i wymogów lokalnego rynku pracy.</w:t>
      </w:r>
    </w:p>
    <w:p w:rsidR="008A521D" w:rsidRDefault="006F1F6F" w:rsidP="008A521D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2014</w:t>
      </w:r>
      <w:r w:rsidR="008A521D" w:rsidRPr="008A521D">
        <w:rPr>
          <w:rFonts w:ascii="Arial" w:hAnsi="Arial" w:cs="Arial"/>
        </w:rPr>
        <w:t xml:space="preserve"> roku </w:t>
      </w:r>
      <w:r w:rsidR="008A521D">
        <w:rPr>
          <w:rFonts w:ascii="Arial" w:hAnsi="Arial" w:cs="Arial"/>
        </w:rPr>
        <w:t>z możliwości zmiany, nabycia lub</w:t>
      </w:r>
      <w:r w:rsidR="008A521D" w:rsidRPr="008A521D">
        <w:rPr>
          <w:rFonts w:ascii="Arial" w:hAnsi="Arial" w:cs="Arial"/>
        </w:rPr>
        <w:t xml:space="preserve"> podniesienia kwalifikacji zwiększających szansę</w:t>
      </w:r>
      <w:r w:rsidR="00E051EF">
        <w:rPr>
          <w:rFonts w:ascii="Arial" w:hAnsi="Arial" w:cs="Arial"/>
        </w:rPr>
        <w:t xml:space="preserve"> na zatrudnienie</w:t>
      </w:r>
      <w:r w:rsidR="00E051EF" w:rsidRPr="00E051EF">
        <w:rPr>
          <w:rFonts w:ascii="Arial" w:hAnsi="Arial" w:cs="Arial"/>
        </w:rPr>
        <w:t xml:space="preserve"> </w:t>
      </w:r>
      <w:r w:rsidR="00E051EF" w:rsidRPr="008A521D">
        <w:rPr>
          <w:rFonts w:ascii="Arial" w:hAnsi="Arial" w:cs="Arial"/>
        </w:rPr>
        <w:t>lub</w:t>
      </w:r>
      <w:r w:rsidR="008A521D" w:rsidRPr="008A521D">
        <w:rPr>
          <w:rFonts w:ascii="Arial" w:hAnsi="Arial" w:cs="Arial"/>
        </w:rPr>
        <w:t xml:space="preserve"> utrzymanie zatrudnienia</w:t>
      </w:r>
      <w:r w:rsidR="00E051EF">
        <w:rPr>
          <w:rFonts w:ascii="Arial" w:hAnsi="Arial" w:cs="Arial"/>
        </w:rPr>
        <w:t>,</w:t>
      </w:r>
      <w:r w:rsidR="008A521D" w:rsidRPr="008A521D">
        <w:rPr>
          <w:rFonts w:ascii="Arial" w:hAnsi="Arial" w:cs="Arial"/>
        </w:rPr>
        <w:t xml:space="preserve"> </w:t>
      </w:r>
      <w:r w:rsidR="008A521D">
        <w:rPr>
          <w:rFonts w:ascii="Arial" w:hAnsi="Arial" w:cs="Arial"/>
        </w:rPr>
        <w:t>w województwie lubuskim</w:t>
      </w:r>
      <w:r w:rsidR="005C7E8F">
        <w:rPr>
          <w:rFonts w:ascii="Arial" w:hAnsi="Arial" w:cs="Arial"/>
        </w:rPr>
        <w:t xml:space="preserve"> skorzystało 1.728</w:t>
      </w:r>
      <w:r w:rsidR="008A521D" w:rsidRPr="008A521D">
        <w:rPr>
          <w:rFonts w:ascii="Arial" w:hAnsi="Arial" w:cs="Arial"/>
        </w:rPr>
        <w:t xml:space="preserve"> osób, tj. o </w:t>
      </w:r>
      <w:r w:rsidR="005C7E8F">
        <w:rPr>
          <w:rFonts w:ascii="Arial" w:hAnsi="Arial" w:cs="Arial"/>
        </w:rPr>
        <w:t>457</w:t>
      </w:r>
      <w:r w:rsidR="008A521D" w:rsidRPr="008A521D">
        <w:rPr>
          <w:rFonts w:ascii="Arial" w:hAnsi="Arial" w:cs="Arial"/>
        </w:rPr>
        <w:t xml:space="preserve"> os</w:t>
      </w:r>
      <w:r w:rsidR="005C7E8F">
        <w:rPr>
          <w:rFonts w:ascii="Arial" w:hAnsi="Arial" w:cs="Arial"/>
        </w:rPr>
        <w:t>ó</w:t>
      </w:r>
      <w:r w:rsidR="003D1DAE">
        <w:rPr>
          <w:rFonts w:ascii="Arial" w:hAnsi="Arial" w:cs="Arial"/>
        </w:rPr>
        <w:t>b</w:t>
      </w:r>
      <w:r w:rsidR="005C7E8F">
        <w:rPr>
          <w:rFonts w:ascii="Arial" w:hAnsi="Arial" w:cs="Arial"/>
        </w:rPr>
        <w:t xml:space="preserve"> mniej niż w 2013</w:t>
      </w:r>
      <w:r w:rsidR="008A521D" w:rsidRPr="008A521D">
        <w:rPr>
          <w:rFonts w:ascii="Arial" w:hAnsi="Arial" w:cs="Arial"/>
        </w:rPr>
        <w:t xml:space="preserve"> roku. </w:t>
      </w:r>
    </w:p>
    <w:p w:rsidR="008A521D" w:rsidRPr="008A521D" w:rsidRDefault="008A521D" w:rsidP="008A521D">
      <w:pPr>
        <w:spacing w:line="360" w:lineRule="auto"/>
        <w:ind w:firstLine="851"/>
        <w:jc w:val="both"/>
        <w:rPr>
          <w:rFonts w:ascii="Arial" w:hAnsi="Arial" w:cs="Arial"/>
        </w:rPr>
      </w:pPr>
      <w:r w:rsidRPr="008A521D">
        <w:rPr>
          <w:rFonts w:ascii="Arial" w:hAnsi="Arial" w:cs="Arial"/>
        </w:rPr>
        <w:t>Liczba osób objętych szkoleniami w poszczególnych powiatach była następująca:</w:t>
      </w:r>
    </w:p>
    <w:p w:rsidR="008C369E" w:rsidRPr="008A521D" w:rsidRDefault="008C369E" w:rsidP="008C36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A521D">
        <w:rPr>
          <w:rFonts w:ascii="Arial" w:hAnsi="Arial" w:cs="Arial"/>
        </w:rPr>
        <w:t>zielonogó</w:t>
      </w:r>
      <w:r>
        <w:rPr>
          <w:rFonts w:ascii="Arial" w:hAnsi="Arial" w:cs="Arial"/>
        </w:rPr>
        <w:t>rski z miastem Zielona Góra – 237 osób, w 2013 r. – 309</w:t>
      </w:r>
      <w:r w:rsidRPr="008A521D">
        <w:rPr>
          <w:rFonts w:ascii="Arial" w:hAnsi="Arial" w:cs="Arial"/>
        </w:rPr>
        <w:t>,</w:t>
      </w:r>
    </w:p>
    <w:p w:rsidR="008C369E" w:rsidRPr="008A521D" w:rsidRDefault="008C369E" w:rsidP="008C36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A521D">
        <w:rPr>
          <w:rFonts w:ascii="Arial" w:hAnsi="Arial" w:cs="Arial"/>
        </w:rPr>
        <w:t xml:space="preserve">gorzowski z miastem Gorzów Wlkp. – </w:t>
      </w:r>
      <w:r>
        <w:rPr>
          <w:rFonts w:ascii="Arial" w:hAnsi="Arial" w:cs="Arial"/>
        </w:rPr>
        <w:t>233 osoby, w 2013 r. – 199</w:t>
      </w:r>
      <w:r w:rsidRPr="008A521D">
        <w:rPr>
          <w:rFonts w:ascii="Arial" w:hAnsi="Arial" w:cs="Arial"/>
        </w:rPr>
        <w:t>,</w:t>
      </w:r>
    </w:p>
    <w:p w:rsidR="008C369E" w:rsidRPr="008A521D" w:rsidRDefault="008C369E" w:rsidP="008C36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nowosolski – 225 osób, w 2013 r. – 277</w:t>
      </w:r>
      <w:r w:rsidRPr="008A521D">
        <w:rPr>
          <w:rFonts w:ascii="Arial" w:hAnsi="Arial" w:cs="Arial"/>
        </w:rPr>
        <w:t>,</w:t>
      </w:r>
    </w:p>
    <w:p w:rsidR="008C369E" w:rsidRPr="008A521D" w:rsidRDefault="008C369E" w:rsidP="008C36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wschowski – 221 osób, w 2013 r. – 198</w:t>
      </w:r>
      <w:r w:rsidRPr="008A521D">
        <w:rPr>
          <w:rFonts w:ascii="Arial" w:hAnsi="Arial" w:cs="Arial"/>
        </w:rPr>
        <w:t>,</w:t>
      </w:r>
    </w:p>
    <w:p w:rsidR="008C369E" w:rsidRPr="008A521D" w:rsidRDefault="008C369E" w:rsidP="008C36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A521D">
        <w:rPr>
          <w:rFonts w:ascii="Arial" w:hAnsi="Arial" w:cs="Arial"/>
        </w:rPr>
        <w:t xml:space="preserve">międzyrzecki – </w:t>
      </w:r>
      <w:r>
        <w:rPr>
          <w:rFonts w:ascii="Arial" w:hAnsi="Arial" w:cs="Arial"/>
        </w:rPr>
        <w:t>218 osób, w 2013 r. – 312</w:t>
      </w:r>
      <w:r w:rsidRPr="008A521D">
        <w:rPr>
          <w:rFonts w:ascii="Arial" w:hAnsi="Arial" w:cs="Arial"/>
        </w:rPr>
        <w:t>,</w:t>
      </w:r>
    </w:p>
    <w:p w:rsidR="008C369E" w:rsidRPr="008A521D" w:rsidRDefault="008C369E" w:rsidP="008C36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A521D">
        <w:rPr>
          <w:rFonts w:ascii="Arial" w:hAnsi="Arial" w:cs="Arial"/>
        </w:rPr>
        <w:t xml:space="preserve">krośnieński – </w:t>
      </w:r>
      <w:r>
        <w:rPr>
          <w:rFonts w:ascii="Arial" w:hAnsi="Arial" w:cs="Arial"/>
        </w:rPr>
        <w:t>153 osoby, w 2013 r. – 165</w:t>
      </w:r>
      <w:r w:rsidRPr="008A521D">
        <w:rPr>
          <w:rFonts w:ascii="Arial" w:hAnsi="Arial" w:cs="Arial"/>
        </w:rPr>
        <w:t>,</w:t>
      </w:r>
    </w:p>
    <w:p w:rsidR="008C369E" w:rsidRDefault="008C369E" w:rsidP="008C36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żarski – 101 osób, w 2013 r. – 147</w:t>
      </w:r>
      <w:r w:rsidRPr="008A521D">
        <w:rPr>
          <w:rFonts w:ascii="Arial" w:hAnsi="Arial" w:cs="Arial"/>
        </w:rPr>
        <w:t>,</w:t>
      </w:r>
    </w:p>
    <w:p w:rsidR="008C369E" w:rsidRPr="008A521D" w:rsidRDefault="008C369E" w:rsidP="008C36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świebodziński – 100 osób, w 2013 r. – 141</w:t>
      </w:r>
      <w:r w:rsidRPr="008A521D">
        <w:rPr>
          <w:rFonts w:ascii="Arial" w:hAnsi="Arial" w:cs="Arial"/>
        </w:rPr>
        <w:t>,</w:t>
      </w:r>
    </w:p>
    <w:p w:rsidR="008C369E" w:rsidRPr="008A521D" w:rsidRDefault="008C369E" w:rsidP="008C36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strzelecko-drezdenecki – 88 osób, w 2013 r. – 147</w:t>
      </w:r>
      <w:r w:rsidRPr="008A521D">
        <w:rPr>
          <w:rFonts w:ascii="Arial" w:hAnsi="Arial" w:cs="Arial"/>
        </w:rPr>
        <w:t>,</w:t>
      </w:r>
    </w:p>
    <w:p w:rsidR="008C369E" w:rsidRPr="00CA28C2" w:rsidRDefault="008C369E" w:rsidP="008C36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sulęciński – 64 osoby, w 2013 r. – 129,</w:t>
      </w:r>
    </w:p>
    <w:p w:rsidR="003439C7" w:rsidRPr="008A521D" w:rsidRDefault="003439C7" w:rsidP="003439C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A521D">
        <w:rPr>
          <w:rFonts w:ascii="Arial" w:hAnsi="Arial" w:cs="Arial"/>
        </w:rPr>
        <w:t>żaga</w:t>
      </w:r>
      <w:r w:rsidR="008C369E">
        <w:rPr>
          <w:rFonts w:ascii="Arial" w:hAnsi="Arial" w:cs="Arial"/>
        </w:rPr>
        <w:t>ński – 5</w:t>
      </w:r>
      <w:r w:rsidR="005C7E8F">
        <w:rPr>
          <w:rFonts w:ascii="Arial" w:hAnsi="Arial" w:cs="Arial"/>
        </w:rPr>
        <w:t>8 osób, w 2013</w:t>
      </w:r>
      <w:r w:rsidR="00105B99">
        <w:rPr>
          <w:rFonts w:ascii="Arial" w:hAnsi="Arial" w:cs="Arial"/>
        </w:rPr>
        <w:t xml:space="preserve"> r. –</w:t>
      </w:r>
      <w:r w:rsidR="005C7E8F">
        <w:rPr>
          <w:rFonts w:ascii="Arial" w:hAnsi="Arial" w:cs="Arial"/>
        </w:rPr>
        <w:t xml:space="preserve"> 148</w:t>
      </w:r>
      <w:r w:rsidRPr="008A521D">
        <w:rPr>
          <w:rFonts w:ascii="Arial" w:hAnsi="Arial" w:cs="Arial"/>
        </w:rPr>
        <w:t>,</w:t>
      </w:r>
    </w:p>
    <w:p w:rsidR="003D1DAE" w:rsidRDefault="003D1DAE" w:rsidP="008A521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A521D">
        <w:rPr>
          <w:rFonts w:ascii="Arial" w:hAnsi="Arial" w:cs="Arial"/>
        </w:rPr>
        <w:lastRenderedPageBreak/>
        <w:t xml:space="preserve">słubicki – </w:t>
      </w:r>
      <w:r w:rsidR="005C7E8F">
        <w:rPr>
          <w:rFonts w:ascii="Arial" w:hAnsi="Arial" w:cs="Arial"/>
        </w:rPr>
        <w:t>3</w:t>
      </w:r>
      <w:r w:rsidR="008C369E">
        <w:rPr>
          <w:rFonts w:ascii="Arial" w:hAnsi="Arial" w:cs="Arial"/>
        </w:rPr>
        <w:t>0</w:t>
      </w:r>
      <w:r w:rsidR="005C7E8F">
        <w:rPr>
          <w:rFonts w:ascii="Arial" w:hAnsi="Arial" w:cs="Arial"/>
        </w:rPr>
        <w:t xml:space="preserve"> osób, w 2013 r. – 13</w:t>
      </w:r>
      <w:r w:rsidR="00DA4E82">
        <w:rPr>
          <w:rFonts w:ascii="Arial" w:hAnsi="Arial" w:cs="Arial"/>
        </w:rPr>
        <w:t>.</w:t>
      </w:r>
    </w:p>
    <w:p w:rsidR="0001579B" w:rsidRDefault="00285981" w:rsidP="008A521D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Szkolenia w całym województwie uko</w:t>
      </w:r>
      <w:r w:rsidR="008C369E">
        <w:rPr>
          <w:rFonts w:ascii="Arial" w:hAnsi="Arial" w:cs="Arial"/>
        </w:rPr>
        <w:t>ńczyło w omawianym okresie 1.677</w:t>
      </w:r>
      <w:r w:rsidR="00FB1815">
        <w:rPr>
          <w:rFonts w:ascii="Arial" w:hAnsi="Arial" w:cs="Arial"/>
        </w:rPr>
        <w:t xml:space="preserve"> osó</w:t>
      </w:r>
      <w:r>
        <w:rPr>
          <w:rFonts w:ascii="Arial" w:hAnsi="Arial" w:cs="Arial"/>
        </w:rPr>
        <w:t>b</w:t>
      </w:r>
      <w:r w:rsidR="00CA28C2">
        <w:rPr>
          <w:rFonts w:ascii="Arial" w:hAnsi="Arial" w:cs="Arial"/>
        </w:rPr>
        <w:t xml:space="preserve"> (łącznie </w:t>
      </w:r>
      <w:r w:rsidR="008A521D" w:rsidRPr="008A521D">
        <w:rPr>
          <w:rFonts w:ascii="Arial" w:hAnsi="Arial" w:cs="Arial"/>
        </w:rPr>
        <w:t>z osobami, które rozpoczęły ud</w:t>
      </w:r>
      <w:r w:rsidR="008C369E">
        <w:rPr>
          <w:rFonts w:ascii="Arial" w:hAnsi="Arial" w:cs="Arial"/>
        </w:rPr>
        <w:t>ział w programie pod koniec 2013</w:t>
      </w:r>
      <w:r w:rsidR="00B039BC">
        <w:rPr>
          <w:rFonts w:ascii="Arial" w:hAnsi="Arial" w:cs="Arial"/>
        </w:rPr>
        <w:t xml:space="preserve"> roku). Z ogólnej liczby</w:t>
      </w:r>
      <w:r w:rsidR="008A521D" w:rsidRPr="008A521D">
        <w:rPr>
          <w:rFonts w:ascii="Arial" w:hAnsi="Arial" w:cs="Arial"/>
        </w:rPr>
        <w:t xml:space="preserve"> osób, k</w:t>
      </w:r>
      <w:r w:rsidR="00B039BC">
        <w:rPr>
          <w:rFonts w:ascii="Arial" w:hAnsi="Arial" w:cs="Arial"/>
        </w:rPr>
        <w:t>tóre ukończyły szkolenia –</w:t>
      </w:r>
      <w:r w:rsidR="008C369E">
        <w:rPr>
          <w:rFonts w:ascii="Arial" w:hAnsi="Arial" w:cs="Arial"/>
        </w:rPr>
        <w:t xml:space="preserve"> 57,5</w:t>
      </w:r>
      <w:r w:rsidR="00DA4E82">
        <w:rPr>
          <w:rFonts w:ascii="Arial" w:hAnsi="Arial" w:cs="Arial"/>
        </w:rPr>
        <w:t xml:space="preserve">% </w:t>
      </w:r>
      <w:r w:rsidR="008C369E">
        <w:rPr>
          <w:rFonts w:ascii="Arial" w:hAnsi="Arial" w:cs="Arial"/>
        </w:rPr>
        <w:t>uzyskało zatrudnienie (965</w:t>
      </w:r>
      <w:r w:rsidR="008A521D" w:rsidRPr="008A521D">
        <w:rPr>
          <w:rFonts w:ascii="Arial" w:hAnsi="Arial" w:cs="Arial"/>
        </w:rPr>
        <w:t xml:space="preserve"> osób).</w:t>
      </w:r>
      <w:r w:rsidR="00B039BC">
        <w:rPr>
          <w:rFonts w:ascii="Arial" w:hAnsi="Arial" w:cs="Arial"/>
        </w:rPr>
        <w:t xml:space="preserve"> </w:t>
      </w:r>
    </w:p>
    <w:p w:rsidR="008B3F9F" w:rsidRPr="00736363" w:rsidRDefault="008B3F9F" w:rsidP="00E311F7">
      <w:pPr>
        <w:spacing w:after="240" w:line="360" w:lineRule="auto"/>
        <w:ind w:firstLine="851"/>
        <w:jc w:val="both"/>
        <w:rPr>
          <w:rFonts w:ascii="Arial" w:hAnsi="Arial" w:cs="Arial"/>
        </w:rPr>
      </w:pPr>
      <w:r w:rsidRPr="00736363">
        <w:rPr>
          <w:rFonts w:ascii="Arial" w:hAnsi="Arial" w:cs="Arial"/>
        </w:rPr>
        <w:t>Stopę ponownego zatrud</w:t>
      </w:r>
      <w:r w:rsidR="00736363" w:rsidRPr="00736363">
        <w:rPr>
          <w:rFonts w:ascii="Arial" w:hAnsi="Arial" w:cs="Arial"/>
        </w:rPr>
        <w:t>nienia po szkoleniach w 201</w:t>
      </w:r>
      <w:r w:rsidR="008C369E">
        <w:rPr>
          <w:rFonts w:ascii="Arial" w:hAnsi="Arial" w:cs="Arial"/>
        </w:rPr>
        <w:t>4</w:t>
      </w:r>
      <w:r w:rsidRPr="00736363">
        <w:rPr>
          <w:rFonts w:ascii="Arial" w:hAnsi="Arial" w:cs="Arial"/>
        </w:rPr>
        <w:t xml:space="preserve"> roku według powiatów przedstawia poniższa tabela</w:t>
      </w:r>
      <w:r w:rsidR="00765CF1" w:rsidRPr="00736363">
        <w:rPr>
          <w:rFonts w:ascii="Arial" w:hAnsi="Arial" w:cs="Arial"/>
        </w:rPr>
        <w:t>.</w:t>
      </w:r>
    </w:p>
    <w:tbl>
      <w:tblPr>
        <w:tblW w:w="967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2"/>
        <w:gridCol w:w="1648"/>
        <w:gridCol w:w="3148"/>
        <w:gridCol w:w="1709"/>
      </w:tblGrid>
      <w:tr w:rsidR="0001579B" w:rsidRPr="00736363" w:rsidTr="00736363">
        <w:trPr>
          <w:trHeight w:hRule="exact" w:val="567"/>
          <w:jc w:val="center"/>
        </w:trPr>
        <w:tc>
          <w:tcPr>
            <w:tcW w:w="9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BD5" w:rsidRPr="00736363" w:rsidRDefault="00753BD5" w:rsidP="00DD7448">
            <w:pPr>
              <w:jc w:val="center"/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Stopa</w:t>
            </w:r>
            <w:r w:rsidR="0001579B" w:rsidRPr="00736363">
              <w:rPr>
                <w:rFonts w:ascii="Arial" w:hAnsi="Arial" w:cs="Arial"/>
              </w:rPr>
              <w:t xml:space="preserve"> ponownego zatrudnienia</w:t>
            </w:r>
            <w:r w:rsidRPr="00736363">
              <w:rPr>
                <w:rFonts w:ascii="Arial" w:hAnsi="Arial" w:cs="Arial"/>
              </w:rPr>
              <w:t xml:space="preserve"> po szkoleniach</w:t>
            </w:r>
            <w:r w:rsidR="0001579B" w:rsidRPr="00736363">
              <w:rPr>
                <w:rFonts w:ascii="Arial" w:hAnsi="Arial" w:cs="Arial"/>
              </w:rPr>
              <w:t xml:space="preserve"> </w:t>
            </w:r>
          </w:p>
          <w:p w:rsidR="0001579B" w:rsidRPr="00736363" w:rsidRDefault="0001579B" w:rsidP="00753BD5">
            <w:pPr>
              <w:jc w:val="center"/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 xml:space="preserve">w województwie lubuskim– </w:t>
            </w:r>
            <w:r w:rsidR="008C369E">
              <w:rPr>
                <w:rFonts w:ascii="Arial" w:hAnsi="Arial" w:cs="Arial"/>
              </w:rPr>
              <w:t>57,5</w:t>
            </w:r>
            <w:r w:rsidR="00753BD5" w:rsidRPr="00736363">
              <w:rPr>
                <w:rFonts w:ascii="Arial" w:hAnsi="Arial" w:cs="Arial"/>
              </w:rPr>
              <w:t>%</w:t>
            </w:r>
            <w:r w:rsidRPr="00736363">
              <w:rPr>
                <w:rFonts w:ascii="Arial" w:hAnsi="Arial" w:cs="Arial"/>
              </w:rPr>
              <w:t>.</w:t>
            </w:r>
          </w:p>
        </w:tc>
      </w:tr>
      <w:tr w:rsidR="00753BD5" w:rsidRPr="00736363" w:rsidTr="00736363">
        <w:trPr>
          <w:trHeight w:hRule="exact" w:val="567"/>
          <w:jc w:val="center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BD5" w:rsidRPr="00736363" w:rsidRDefault="00753BD5" w:rsidP="00753BD5">
            <w:pPr>
              <w:jc w:val="center"/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BD5" w:rsidRPr="00736363" w:rsidRDefault="00753BD5" w:rsidP="00DD7448">
            <w:pPr>
              <w:jc w:val="center"/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FB1815" w:rsidRPr="00736363" w:rsidTr="004751FA">
        <w:trPr>
          <w:trHeight w:hRule="exact" w:val="340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FB1815" w:rsidP="00FB1815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żagański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121092" w:rsidP="00FB18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  <w:r w:rsidR="00FB1815" w:rsidRPr="00736363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FB1815" w:rsidP="00FB1815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świebodziński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B02D80" w:rsidP="00FB18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52,0</w:t>
            </w:r>
            <w:r w:rsidR="00FB1815" w:rsidRPr="00736363">
              <w:rPr>
                <w:rFonts w:ascii="Arial" w:hAnsi="Arial" w:cs="Arial"/>
              </w:rPr>
              <w:t>%</w:t>
            </w:r>
          </w:p>
        </w:tc>
      </w:tr>
      <w:tr w:rsidR="00FB1815" w:rsidRPr="00736363" w:rsidTr="004751FA">
        <w:trPr>
          <w:trHeight w:hRule="exact" w:val="340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121092" w:rsidP="00FB1815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nowosolski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Default="00121092" w:rsidP="00FB18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85,4</w:t>
            </w:r>
            <w:r w:rsidR="00FB1815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B02D80" w:rsidP="00FB1815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sulęciński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B02D80" w:rsidP="00FB18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51,4</w:t>
            </w:r>
            <w:r w:rsidR="00FB1815" w:rsidRPr="00736363">
              <w:rPr>
                <w:rFonts w:ascii="Arial" w:hAnsi="Arial" w:cs="Arial"/>
              </w:rPr>
              <w:t>%</w:t>
            </w:r>
          </w:p>
        </w:tc>
      </w:tr>
      <w:tr w:rsidR="00FB1815" w:rsidRPr="00736363" w:rsidTr="00736363">
        <w:trPr>
          <w:trHeight w:hRule="exact" w:val="340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121092" w:rsidP="00FB1815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międzyrzecki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121092" w:rsidP="00FB18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75,7</w:t>
            </w:r>
            <w:r w:rsidR="00FB1815" w:rsidRPr="00736363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B02D80" w:rsidP="00FB1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</w:t>
            </w:r>
            <w:r w:rsidRPr="00736363">
              <w:rPr>
                <w:rFonts w:ascii="Arial" w:hAnsi="Arial" w:cs="Arial"/>
              </w:rPr>
              <w:t>arski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B02D80" w:rsidP="00FB1815">
            <w:pPr>
              <w:jc w:val="right"/>
            </w:pPr>
            <w:r>
              <w:rPr>
                <w:rFonts w:ascii="Arial" w:hAnsi="Arial" w:cs="Arial"/>
              </w:rPr>
              <w:t>49,5</w:t>
            </w:r>
            <w:r w:rsidR="00FB1815" w:rsidRPr="00736363">
              <w:rPr>
                <w:rFonts w:ascii="Arial" w:hAnsi="Arial" w:cs="Arial"/>
              </w:rPr>
              <w:t>%</w:t>
            </w:r>
          </w:p>
        </w:tc>
      </w:tr>
      <w:tr w:rsidR="00FB1815" w:rsidRPr="00736363" w:rsidTr="00FB1815">
        <w:trPr>
          <w:trHeight w:hRule="exact" w:val="295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121092" w:rsidP="00FB1815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krośnieński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121092" w:rsidP="00FB1815">
            <w:pPr>
              <w:jc w:val="right"/>
            </w:pPr>
            <w:r>
              <w:rPr>
                <w:rFonts w:ascii="Arial" w:hAnsi="Arial" w:cs="Arial"/>
              </w:rPr>
              <w:t>67,7</w:t>
            </w:r>
            <w:r w:rsidR="00FB1815" w:rsidRPr="00736363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FB1815" w:rsidP="00FB1815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B02D80" w:rsidP="00FB18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47,1</w:t>
            </w:r>
            <w:r w:rsidR="00FB1815" w:rsidRPr="00736363">
              <w:rPr>
                <w:rFonts w:ascii="Arial" w:hAnsi="Arial" w:cs="Arial"/>
              </w:rPr>
              <w:t>%</w:t>
            </w:r>
          </w:p>
        </w:tc>
      </w:tr>
      <w:tr w:rsidR="00FB1815" w:rsidRPr="00736363" w:rsidTr="00FB1815">
        <w:trPr>
          <w:trHeight w:hRule="exact" w:val="602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FB1815" w:rsidP="00FB1815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121092" w:rsidP="00FB18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58,6</w:t>
            </w:r>
            <w:r w:rsidR="00FB1815" w:rsidRPr="00736363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B02D80" w:rsidP="00FB1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36363">
              <w:rPr>
                <w:rFonts w:ascii="Arial" w:hAnsi="Arial" w:cs="Arial"/>
              </w:rPr>
              <w:t>łubicki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B02D80" w:rsidP="00FB18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39,1</w:t>
            </w:r>
            <w:r w:rsidR="00FB1815" w:rsidRPr="00736363">
              <w:rPr>
                <w:rFonts w:ascii="Arial" w:hAnsi="Arial" w:cs="Arial"/>
              </w:rPr>
              <w:t>%</w:t>
            </w:r>
          </w:p>
        </w:tc>
      </w:tr>
      <w:tr w:rsidR="00FB1815" w:rsidRPr="00736363" w:rsidTr="00FB1815">
        <w:trPr>
          <w:trHeight w:hRule="exact" w:val="544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FB1815" w:rsidP="00FB1815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FB1815" w:rsidP="00FB181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FB1815" w:rsidP="00FB1815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B02D80" w:rsidP="00FB18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38,4</w:t>
            </w:r>
            <w:r w:rsidR="00FB1815" w:rsidRPr="00736363">
              <w:rPr>
                <w:rFonts w:ascii="Arial" w:hAnsi="Arial" w:cs="Arial"/>
              </w:rPr>
              <w:t>%</w:t>
            </w:r>
          </w:p>
        </w:tc>
      </w:tr>
      <w:tr w:rsidR="00FB1815" w:rsidRPr="00736363" w:rsidTr="00FB1815">
        <w:trPr>
          <w:trHeight w:hRule="exact" w:val="297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FB1815" w:rsidP="00FB1815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FB1815" w:rsidP="00FB181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B02D80" w:rsidP="00FB1815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wschowski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1815" w:rsidRPr="00736363" w:rsidRDefault="00B02D80" w:rsidP="00FB18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27,8</w:t>
            </w:r>
            <w:r w:rsidR="00FB1815" w:rsidRPr="00736363">
              <w:rPr>
                <w:rFonts w:ascii="Arial" w:hAnsi="Arial" w:cs="Arial"/>
              </w:rPr>
              <w:t>%</w:t>
            </w:r>
          </w:p>
        </w:tc>
      </w:tr>
    </w:tbl>
    <w:p w:rsidR="00B02D80" w:rsidRPr="005F15A0" w:rsidRDefault="00B02D80" w:rsidP="00B02D80">
      <w:pPr>
        <w:jc w:val="both"/>
        <w:rPr>
          <w:i/>
          <w:sz w:val="18"/>
          <w:szCs w:val="18"/>
        </w:rPr>
      </w:pPr>
      <w:r w:rsidRPr="005F15A0">
        <w:rPr>
          <w:rFonts w:ascii="Arial" w:hAnsi="Arial" w:cs="Arial"/>
          <w:i/>
          <w:sz w:val="18"/>
          <w:szCs w:val="18"/>
        </w:rPr>
        <w:t xml:space="preserve">Źródło. 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>4 roku, Warszawa lipiec 2015</w:t>
      </w:r>
      <w:r w:rsidRPr="005F15A0">
        <w:rPr>
          <w:rFonts w:ascii="Arial" w:hAnsi="Arial" w:cs="Arial"/>
          <w:i/>
          <w:sz w:val="18"/>
          <w:szCs w:val="18"/>
        </w:rPr>
        <w:t>. Obliczenia własne</w:t>
      </w:r>
    </w:p>
    <w:p w:rsidR="00667D55" w:rsidRDefault="00E051EF" w:rsidP="00097849">
      <w:pPr>
        <w:spacing w:before="240"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Porównanie podstawowych danych d</w:t>
      </w:r>
      <w:r w:rsidR="00D444FB">
        <w:rPr>
          <w:rFonts w:ascii="Arial" w:hAnsi="Arial" w:cs="Arial"/>
        </w:rPr>
        <w:t>otyczących szkoleń w latach 2013</w:t>
      </w:r>
      <w:r w:rsidR="00591737">
        <w:rPr>
          <w:rFonts w:ascii="Arial" w:hAnsi="Arial" w:cs="Arial"/>
        </w:rPr>
        <w:t xml:space="preserve"> i 201</w:t>
      </w:r>
      <w:r w:rsidR="006F5394">
        <w:rPr>
          <w:rFonts w:ascii="Arial" w:hAnsi="Arial" w:cs="Arial"/>
        </w:rPr>
        <w:t>4</w:t>
      </w:r>
      <w:r w:rsidR="00594E91">
        <w:rPr>
          <w:rFonts w:ascii="Arial" w:hAnsi="Arial" w:cs="Arial"/>
        </w:rPr>
        <w:br/>
      </w:r>
      <w:r>
        <w:rPr>
          <w:rFonts w:ascii="Arial" w:hAnsi="Arial" w:cs="Arial"/>
        </w:rPr>
        <w:t>w województwie lubuskim przedstawia poniższa tabela</w:t>
      </w:r>
      <w:r w:rsidR="00765CF1">
        <w:rPr>
          <w:rFonts w:ascii="Arial" w:hAnsi="Arial" w:cs="Arial"/>
        </w:rPr>
        <w:t>.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598"/>
        <w:gridCol w:w="1327"/>
        <w:gridCol w:w="1372"/>
        <w:gridCol w:w="1513"/>
      </w:tblGrid>
      <w:tr w:rsidR="00BA655B" w:rsidRPr="0065280B" w:rsidTr="00BA655B">
        <w:trPr>
          <w:trHeight w:val="804"/>
          <w:jc w:val="center"/>
        </w:trPr>
        <w:tc>
          <w:tcPr>
            <w:tcW w:w="669" w:type="dxa"/>
            <w:vAlign w:val="center"/>
          </w:tcPr>
          <w:p w:rsidR="00BA655B" w:rsidRPr="0065280B" w:rsidRDefault="00BA655B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598" w:type="dxa"/>
            <w:vAlign w:val="center"/>
          </w:tcPr>
          <w:p w:rsidR="00BA655B" w:rsidRPr="0065280B" w:rsidRDefault="00BA655B" w:rsidP="0065280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327" w:type="dxa"/>
            <w:vAlign w:val="center"/>
          </w:tcPr>
          <w:p w:rsidR="00BA655B" w:rsidRPr="0065280B" w:rsidRDefault="00BA655B" w:rsidP="00541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6F5394">
              <w:rPr>
                <w:rFonts w:ascii="Arial" w:hAnsi="Arial" w:cs="Arial"/>
              </w:rPr>
              <w:t>3</w:t>
            </w:r>
          </w:p>
        </w:tc>
        <w:tc>
          <w:tcPr>
            <w:tcW w:w="1372" w:type="dxa"/>
            <w:vAlign w:val="center"/>
          </w:tcPr>
          <w:p w:rsidR="00BA655B" w:rsidRPr="0065280B" w:rsidRDefault="00BA655B" w:rsidP="00F60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6F5394">
              <w:rPr>
                <w:rFonts w:ascii="Arial" w:hAnsi="Arial" w:cs="Arial"/>
              </w:rPr>
              <w:t>4</w:t>
            </w:r>
          </w:p>
        </w:tc>
        <w:tc>
          <w:tcPr>
            <w:tcW w:w="1513" w:type="dxa"/>
            <w:vAlign w:val="center"/>
          </w:tcPr>
          <w:p w:rsidR="00BA655B" w:rsidRPr="0065280B" w:rsidRDefault="00BA655B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 xml:space="preserve">Dynamika </w:t>
            </w:r>
            <w:r w:rsidR="006F5394">
              <w:rPr>
                <w:rFonts w:ascii="Arial" w:hAnsi="Arial" w:cs="Arial"/>
              </w:rPr>
              <w:t>2014/2013</w:t>
            </w:r>
            <w:r>
              <w:rPr>
                <w:rFonts w:ascii="Arial" w:hAnsi="Arial" w:cs="Arial"/>
              </w:rPr>
              <w:t xml:space="preserve"> [%]</w:t>
            </w:r>
          </w:p>
        </w:tc>
      </w:tr>
      <w:tr w:rsidR="006F5394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6F5394" w:rsidRPr="0065280B" w:rsidRDefault="006F5394" w:rsidP="006F5394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598" w:type="dxa"/>
            <w:vAlign w:val="center"/>
          </w:tcPr>
          <w:p w:rsidR="006F5394" w:rsidRPr="0065280B" w:rsidRDefault="006F5394" w:rsidP="006F5394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327" w:type="dxa"/>
            <w:vAlign w:val="center"/>
          </w:tcPr>
          <w:p w:rsidR="006F5394" w:rsidRPr="0065280B" w:rsidRDefault="006F5394" w:rsidP="006F53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5.087,6</w:t>
            </w:r>
          </w:p>
        </w:tc>
        <w:tc>
          <w:tcPr>
            <w:tcW w:w="1372" w:type="dxa"/>
            <w:vAlign w:val="center"/>
          </w:tcPr>
          <w:p w:rsidR="006F5394" w:rsidRPr="0065280B" w:rsidRDefault="006F5394" w:rsidP="006F53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4.049,8</w:t>
            </w:r>
          </w:p>
        </w:tc>
        <w:tc>
          <w:tcPr>
            <w:tcW w:w="1513" w:type="dxa"/>
            <w:vAlign w:val="center"/>
          </w:tcPr>
          <w:p w:rsidR="006F5394" w:rsidRPr="0065280B" w:rsidRDefault="006F5394" w:rsidP="006F53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79,6</w:t>
            </w:r>
          </w:p>
        </w:tc>
      </w:tr>
      <w:tr w:rsidR="006F5394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6F5394" w:rsidRPr="0065280B" w:rsidRDefault="006F5394" w:rsidP="006F5394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598" w:type="dxa"/>
            <w:vAlign w:val="center"/>
          </w:tcPr>
          <w:p w:rsidR="006F5394" w:rsidRPr="0065280B" w:rsidRDefault="006F5394" w:rsidP="006F5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szkolenie</w:t>
            </w:r>
          </w:p>
        </w:tc>
        <w:tc>
          <w:tcPr>
            <w:tcW w:w="1327" w:type="dxa"/>
            <w:vAlign w:val="center"/>
          </w:tcPr>
          <w:p w:rsidR="006F5394" w:rsidRPr="0065280B" w:rsidRDefault="006F5394" w:rsidP="006F53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2.185</w:t>
            </w:r>
          </w:p>
        </w:tc>
        <w:tc>
          <w:tcPr>
            <w:tcW w:w="1372" w:type="dxa"/>
            <w:vAlign w:val="center"/>
          </w:tcPr>
          <w:p w:rsidR="006F5394" w:rsidRPr="0065280B" w:rsidRDefault="006F5394" w:rsidP="006F53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1.728</w:t>
            </w:r>
          </w:p>
        </w:tc>
        <w:tc>
          <w:tcPr>
            <w:tcW w:w="1513" w:type="dxa"/>
            <w:vAlign w:val="center"/>
          </w:tcPr>
          <w:p w:rsidR="006F5394" w:rsidRPr="0065280B" w:rsidRDefault="006F5394" w:rsidP="006F53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79,1</w:t>
            </w:r>
          </w:p>
        </w:tc>
      </w:tr>
      <w:tr w:rsidR="006F5394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6F5394" w:rsidRPr="0065280B" w:rsidRDefault="006F5394" w:rsidP="006F5394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598" w:type="dxa"/>
            <w:vAlign w:val="center"/>
          </w:tcPr>
          <w:p w:rsidR="006F5394" w:rsidRPr="0065280B" w:rsidRDefault="006F5394" w:rsidP="006F5394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szkolenie</w:t>
            </w:r>
          </w:p>
        </w:tc>
        <w:tc>
          <w:tcPr>
            <w:tcW w:w="1327" w:type="dxa"/>
            <w:vAlign w:val="center"/>
          </w:tcPr>
          <w:p w:rsidR="006F5394" w:rsidRPr="0065280B" w:rsidRDefault="006F5394" w:rsidP="006F53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2.166</w:t>
            </w:r>
          </w:p>
        </w:tc>
        <w:tc>
          <w:tcPr>
            <w:tcW w:w="1372" w:type="dxa"/>
            <w:vAlign w:val="center"/>
          </w:tcPr>
          <w:p w:rsidR="006F5394" w:rsidRPr="0065280B" w:rsidRDefault="006F5394" w:rsidP="006F53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1.677</w:t>
            </w:r>
          </w:p>
        </w:tc>
        <w:tc>
          <w:tcPr>
            <w:tcW w:w="1513" w:type="dxa"/>
            <w:vAlign w:val="center"/>
          </w:tcPr>
          <w:p w:rsidR="006F5394" w:rsidRPr="0065280B" w:rsidRDefault="006F5394" w:rsidP="006F53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77,4</w:t>
            </w:r>
          </w:p>
        </w:tc>
      </w:tr>
      <w:tr w:rsidR="006F5394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6F5394" w:rsidRPr="0065280B" w:rsidRDefault="006F5394" w:rsidP="006F5394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598" w:type="dxa"/>
            <w:vAlign w:val="center"/>
          </w:tcPr>
          <w:p w:rsidR="006F5394" w:rsidRPr="0065280B" w:rsidRDefault="006F5394" w:rsidP="006F5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szkoleniu</w:t>
            </w:r>
          </w:p>
        </w:tc>
        <w:tc>
          <w:tcPr>
            <w:tcW w:w="1327" w:type="dxa"/>
            <w:vAlign w:val="center"/>
          </w:tcPr>
          <w:p w:rsidR="006F5394" w:rsidRPr="0065280B" w:rsidRDefault="006F5394" w:rsidP="006F53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</w:t>
            </w:r>
          </w:p>
        </w:tc>
        <w:tc>
          <w:tcPr>
            <w:tcW w:w="1372" w:type="dxa"/>
            <w:vAlign w:val="center"/>
          </w:tcPr>
          <w:p w:rsidR="006F5394" w:rsidRPr="0065280B" w:rsidRDefault="006F5394" w:rsidP="006F53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</w:t>
            </w:r>
          </w:p>
        </w:tc>
        <w:tc>
          <w:tcPr>
            <w:tcW w:w="1513" w:type="dxa"/>
            <w:vAlign w:val="center"/>
          </w:tcPr>
          <w:p w:rsidR="006F5394" w:rsidRPr="0065280B" w:rsidRDefault="006F5394" w:rsidP="006F53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</w:tr>
      <w:tr w:rsidR="006F5394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6F5394" w:rsidRPr="0065280B" w:rsidRDefault="006F5394" w:rsidP="006F5394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598" w:type="dxa"/>
            <w:vAlign w:val="center"/>
          </w:tcPr>
          <w:p w:rsidR="006F5394" w:rsidRPr="0065280B" w:rsidRDefault="006F5394" w:rsidP="006F5394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327" w:type="dxa"/>
            <w:vAlign w:val="center"/>
          </w:tcPr>
          <w:p w:rsidR="006F5394" w:rsidRPr="0065280B" w:rsidRDefault="006F5394" w:rsidP="006F53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45,3%</w:t>
            </w:r>
          </w:p>
        </w:tc>
        <w:tc>
          <w:tcPr>
            <w:tcW w:w="1372" w:type="dxa"/>
            <w:vAlign w:val="center"/>
          </w:tcPr>
          <w:p w:rsidR="006F5394" w:rsidRPr="0065280B" w:rsidRDefault="006F5394" w:rsidP="006F53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57,5%</w:t>
            </w:r>
          </w:p>
        </w:tc>
        <w:tc>
          <w:tcPr>
            <w:tcW w:w="1513" w:type="dxa"/>
            <w:vAlign w:val="center"/>
          </w:tcPr>
          <w:p w:rsidR="006F5394" w:rsidRPr="0065280B" w:rsidRDefault="006F5394" w:rsidP="006F53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</w:tr>
      <w:tr w:rsidR="006F5394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6F5394" w:rsidRPr="0065280B" w:rsidRDefault="006F5394" w:rsidP="006F5394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598" w:type="dxa"/>
            <w:vAlign w:val="center"/>
          </w:tcPr>
          <w:p w:rsidR="006F5394" w:rsidRPr="0065280B" w:rsidRDefault="006F5394" w:rsidP="006F5394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327" w:type="dxa"/>
            <w:vAlign w:val="center"/>
          </w:tcPr>
          <w:p w:rsidR="006F5394" w:rsidRPr="0065280B" w:rsidRDefault="006F5394" w:rsidP="006F53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2.328,42</w:t>
            </w:r>
          </w:p>
        </w:tc>
        <w:tc>
          <w:tcPr>
            <w:tcW w:w="1372" w:type="dxa"/>
            <w:vAlign w:val="center"/>
          </w:tcPr>
          <w:p w:rsidR="006F5394" w:rsidRPr="0065280B" w:rsidRDefault="006F5394" w:rsidP="006F53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2.343,63</w:t>
            </w:r>
          </w:p>
        </w:tc>
        <w:tc>
          <w:tcPr>
            <w:tcW w:w="1513" w:type="dxa"/>
            <w:vAlign w:val="center"/>
          </w:tcPr>
          <w:p w:rsidR="006F5394" w:rsidRPr="0065280B" w:rsidRDefault="006F5394" w:rsidP="006F53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</w:tr>
      <w:tr w:rsidR="006F5394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6F5394" w:rsidRPr="0065280B" w:rsidRDefault="006F5394" w:rsidP="006F5394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598" w:type="dxa"/>
            <w:vAlign w:val="center"/>
          </w:tcPr>
          <w:p w:rsidR="006F5394" w:rsidRPr="0065280B" w:rsidRDefault="006F5394" w:rsidP="006F5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327" w:type="dxa"/>
            <w:vAlign w:val="center"/>
          </w:tcPr>
          <w:p w:rsidR="006F5394" w:rsidRPr="0065280B" w:rsidRDefault="006F5394" w:rsidP="006F53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5.186,14</w:t>
            </w:r>
          </w:p>
        </w:tc>
        <w:tc>
          <w:tcPr>
            <w:tcW w:w="1372" w:type="dxa"/>
            <w:vAlign w:val="center"/>
          </w:tcPr>
          <w:p w:rsidR="006F5394" w:rsidRPr="0065280B" w:rsidRDefault="006F5394" w:rsidP="006F53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4.196,68</w:t>
            </w:r>
          </w:p>
        </w:tc>
        <w:tc>
          <w:tcPr>
            <w:tcW w:w="1513" w:type="dxa"/>
            <w:vAlign w:val="center"/>
          </w:tcPr>
          <w:p w:rsidR="006F5394" w:rsidRPr="0065280B" w:rsidRDefault="006F5394" w:rsidP="006F53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80,9</w:t>
            </w:r>
          </w:p>
        </w:tc>
      </w:tr>
    </w:tbl>
    <w:p w:rsidR="00B02D80" w:rsidRPr="005F15A0" w:rsidRDefault="00B02D80" w:rsidP="00B02D80">
      <w:pPr>
        <w:jc w:val="both"/>
        <w:rPr>
          <w:i/>
          <w:sz w:val="18"/>
          <w:szCs w:val="18"/>
        </w:rPr>
      </w:pPr>
      <w:r w:rsidRPr="005F15A0">
        <w:rPr>
          <w:rFonts w:ascii="Arial" w:hAnsi="Arial" w:cs="Arial"/>
          <w:i/>
          <w:sz w:val="18"/>
          <w:szCs w:val="18"/>
        </w:rPr>
        <w:t xml:space="preserve">Źródło. 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>4 roku, Warszawa lipiec 2015</w:t>
      </w:r>
      <w:r w:rsidRPr="005F15A0">
        <w:rPr>
          <w:rFonts w:ascii="Arial" w:hAnsi="Arial" w:cs="Arial"/>
          <w:i/>
          <w:sz w:val="18"/>
          <w:szCs w:val="18"/>
        </w:rPr>
        <w:t>. Obliczenia własne</w:t>
      </w:r>
    </w:p>
    <w:p w:rsidR="003064D8" w:rsidRDefault="00D0094F" w:rsidP="000D631A">
      <w:pPr>
        <w:spacing w:before="240"/>
        <w:jc w:val="both"/>
        <w:rPr>
          <w:rFonts w:ascii="Arial" w:hAnsi="Arial" w:cs="Arial"/>
        </w:rPr>
      </w:pPr>
      <w:r w:rsidRPr="00D0094F">
        <w:rPr>
          <w:rFonts w:ascii="Arial" w:hAnsi="Arial" w:cs="Arial"/>
        </w:rPr>
        <w:t>Sz</w:t>
      </w:r>
      <w:r>
        <w:rPr>
          <w:rFonts w:ascii="Arial" w:hAnsi="Arial" w:cs="Arial"/>
        </w:rPr>
        <w:t>czegółowe dane wg powiatów</w:t>
      </w:r>
      <w:r w:rsidRPr="00D0094F">
        <w:rPr>
          <w:rFonts w:ascii="Arial" w:hAnsi="Arial" w:cs="Arial"/>
        </w:rPr>
        <w:t xml:space="preserve"> zamieszczono w </w:t>
      </w:r>
      <w:r w:rsidR="005313E3">
        <w:rPr>
          <w:rFonts w:ascii="Arial" w:hAnsi="Arial" w:cs="Arial"/>
        </w:rPr>
        <w:t>tabeli nr 5</w:t>
      </w:r>
      <w:r w:rsidR="002324A8">
        <w:rPr>
          <w:rFonts w:ascii="Arial" w:hAnsi="Arial" w:cs="Arial"/>
        </w:rPr>
        <w:t xml:space="preserve"> aneksu statystycznego.</w:t>
      </w:r>
    </w:p>
    <w:p w:rsidR="00667D55" w:rsidRPr="00C847FA" w:rsidRDefault="00C4499B" w:rsidP="002324A8">
      <w:pPr>
        <w:pStyle w:val="Nagwek2"/>
        <w:numPr>
          <w:ilvl w:val="1"/>
          <w:numId w:val="8"/>
        </w:numPr>
        <w:spacing w:before="240"/>
        <w:ind w:left="709"/>
        <w:jc w:val="both"/>
        <w:rPr>
          <w:rFonts w:cs="Arial"/>
          <w:sz w:val="24"/>
          <w:szCs w:val="24"/>
        </w:rPr>
      </w:pPr>
      <w:bookmarkStart w:id="46" w:name="_Toc299447747"/>
      <w:bookmarkStart w:id="47" w:name="_Toc393875364"/>
      <w:bookmarkStart w:id="48" w:name="_Toc393878311"/>
      <w:bookmarkStart w:id="49" w:name="_Toc429476839"/>
      <w:r>
        <w:rPr>
          <w:rFonts w:cs="Arial"/>
          <w:sz w:val="24"/>
          <w:szCs w:val="24"/>
        </w:rPr>
        <w:lastRenderedPageBreak/>
        <w:t>Prace interwencyjne</w:t>
      </w:r>
      <w:bookmarkEnd w:id="46"/>
      <w:bookmarkEnd w:id="47"/>
      <w:bookmarkEnd w:id="48"/>
      <w:bookmarkEnd w:id="49"/>
    </w:p>
    <w:p w:rsidR="00C91561" w:rsidRDefault="00C91561" w:rsidP="00F318C1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Zatrudnienie w ramach prac interwencyjnych daje bezrobotnym, po okresowym zatrudnieniu subsydiowanym, możliwość zdobycia stałej pracy.</w:t>
      </w:r>
    </w:p>
    <w:p w:rsidR="003B1FB8" w:rsidRDefault="003B1FB8" w:rsidP="00D0094F">
      <w:pPr>
        <w:spacing w:line="360" w:lineRule="auto"/>
        <w:ind w:firstLine="851"/>
        <w:jc w:val="both"/>
        <w:rPr>
          <w:rFonts w:ascii="Arial" w:hAnsi="Arial" w:cs="Arial"/>
        </w:rPr>
      </w:pPr>
    </w:p>
    <w:p w:rsidR="002D2624" w:rsidRDefault="00D0094F" w:rsidP="00D0094F">
      <w:pPr>
        <w:spacing w:line="360" w:lineRule="auto"/>
        <w:ind w:firstLine="851"/>
        <w:jc w:val="both"/>
        <w:rPr>
          <w:rFonts w:ascii="Arial" w:hAnsi="Arial" w:cs="Arial"/>
        </w:rPr>
      </w:pPr>
      <w:r w:rsidRPr="00D0094F">
        <w:rPr>
          <w:rFonts w:ascii="Arial" w:hAnsi="Arial" w:cs="Arial"/>
        </w:rPr>
        <w:t xml:space="preserve">W </w:t>
      </w:r>
      <w:r w:rsidR="00246F4A">
        <w:rPr>
          <w:rFonts w:ascii="Arial" w:hAnsi="Arial" w:cs="Arial"/>
        </w:rPr>
        <w:t>2014</w:t>
      </w:r>
      <w:r w:rsidR="00C91561">
        <w:rPr>
          <w:rFonts w:ascii="Arial" w:hAnsi="Arial" w:cs="Arial"/>
        </w:rPr>
        <w:t xml:space="preserve"> roku w całym województwie prac</w:t>
      </w:r>
      <w:r w:rsidR="006D531E">
        <w:rPr>
          <w:rFonts w:ascii="Arial" w:hAnsi="Arial" w:cs="Arial"/>
        </w:rPr>
        <w:t>e interwencyjne rozpoczęło 1.</w:t>
      </w:r>
      <w:r w:rsidR="00246F4A">
        <w:rPr>
          <w:rFonts w:ascii="Arial" w:hAnsi="Arial" w:cs="Arial"/>
        </w:rPr>
        <w:t>217</w:t>
      </w:r>
      <w:r w:rsidR="006D531E">
        <w:rPr>
          <w:rFonts w:ascii="Arial" w:hAnsi="Arial" w:cs="Arial"/>
        </w:rPr>
        <w:t xml:space="preserve"> osó</w:t>
      </w:r>
      <w:r w:rsidR="00C91561">
        <w:rPr>
          <w:rFonts w:ascii="Arial" w:hAnsi="Arial" w:cs="Arial"/>
        </w:rPr>
        <w:t xml:space="preserve">b, </w:t>
      </w:r>
      <w:r w:rsidR="00594E91">
        <w:rPr>
          <w:rFonts w:ascii="Arial" w:hAnsi="Arial" w:cs="Arial"/>
        </w:rPr>
        <w:br/>
      </w:r>
      <w:r w:rsidR="00246F4A">
        <w:rPr>
          <w:rFonts w:ascii="Arial" w:hAnsi="Arial" w:cs="Arial"/>
        </w:rPr>
        <w:t>tj. o 379</w:t>
      </w:r>
      <w:r w:rsidR="006D531E">
        <w:rPr>
          <w:rFonts w:ascii="Arial" w:hAnsi="Arial" w:cs="Arial"/>
        </w:rPr>
        <w:t xml:space="preserve"> osó</w:t>
      </w:r>
      <w:r w:rsidRPr="00D0094F">
        <w:rPr>
          <w:rFonts w:ascii="Arial" w:hAnsi="Arial" w:cs="Arial"/>
        </w:rPr>
        <w:t>b</w:t>
      </w:r>
      <w:r w:rsidR="0064492C">
        <w:rPr>
          <w:rFonts w:ascii="Arial" w:hAnsi="Arial" w:cs="Arial"/>
        </w:rPr>
        <w:t xml:space="preserve"> mniej niż w 2</w:t>
      </w:r>
      <w:r w:rsidR="00246F4A">
        <w:rPr>
          <w:rFonts w:ascii="Arial" w:hAnsi="Arial" w:cs="Arial"/>
        </w:rPr>
        <w:t>013</w:t>
      </w:r>
      <w:r w:rsidRPr="00D0094F">
        <w:rPr>
          <w:rFonts w:ascii="Arial" w:hAnsi="Arial" w:cs="Arial"/>
        </w:rPr>
        <w:t xml:space="preserve"> roku. </w:t>
      </w:r>
      <w:r w:rsidR="00172224">
        <w:rPr>
          <w:rFonts w:ascii="Arial" w:hAnsi="Arial" w:cs="Arial"/>
        </w:rPr>
        <w:t xml:space="preserve">Największy, bo </w:t>
      </w:r>
      <w:r w:rsidR="006D531E">
        <w:rPr>
          <w:rFonts w:ascii="Arial" w:hAnsi="Arial" w:cs="Arial"/>
        </w:rPr>
        <w:t>ponad</w:t>
      </w:r>
      <w:r w:rsidR="0064492C">
        <w:rPr>
          <w:rFonts w:ascii="Arial" w:hAnsi="Arial" w:cs="Arial"/>
        </w:rPr>
        <w:t xml:space="preserve"> </w:t>
      </w:r>
      <w:r w:rsidR="006D531E">
        <w:rPr>
          <w:rFonts w:ascii="Arial" w:hAnsi="Arial" w:cs="Arial"/>
        </w:rPr>
        <w:t>47</w:t>
      </w:r>
      <w:r w:rsidR="00246F4A">
        <w:rPr>
          <w:rFonts w:ascii="Arial" w:hAnsi="Arial" w:cs="Arial"/>
        </w:rPr>
        <w:t>,7</w:t>
      </w:r>
      <w:r w:rsidR="00CA3667">
        <w:rPr>
          <w:rFonts w:ascii="Arial" w:hAnsi="Arial" w:cs="Arial"/>
        </w:rPr>
        <w:t>%, udział w tej formie aktywizacji mi</w:t>
      </w:r>
      <w:r w:rsidR="004751FA">
        <w:rPr>
          <w:rFonts w:ascii="Arial" w:hAnsi="Arial" w:cs="Arial"/>
        </w:rPr>
        <w:t>ały osoby bezrobotne z powiatu żagańskiego</w:t>
      </w:r>
      <w:r w:rsidR="00CA3667">
        <w:rPr>
          <w:rFonts w:ascii="Arial" w:hAnsi="Arial" w:cs="Arial"/>
        </w:rPr>
        <w:t>, najmniejszy natomiast bezrobot</w:t>
      </w:r>
      <w:r w:rsidR="004751FA">
        <w:rPr>
          <w:rFonts w:ascii="Arial" w:hAnsi="Arial" w:cs="Arial"/>
        </w:rPr>
        <w:t>ni z powiatu wschowskiego</w:t>
      </w:r>
      <w:r w:rsidR="00246F4A">
        <w:rPr>
          <w:rFonts w:ascii="Arial" w:hAnsi="Arial" w:cs="Arial"/>
        </w:rPr>
        <w:t xml:space="preserve"> – 0,7</w:t>
      </w:r>
      <w:r w:rsidR="0064492C">
        <w:rPr>
          <w:rFonts w:ascii="Arial" w:hAnsi="Arial" w:cs="Arial"/>
        </w:rPr>
        <w:t>%</w:t>
      </w:r>
      <w:r w:rsidR="00172224">
        <w:rPr>
          <w:rFonts w:ascii="Arial" w:hAnsi="Arial" w:cs="Arial"/>
        </w:rPr>
        <w:t xml:space="preserve">. </w:t>
      </w:r>
    </w:p>
    <w:p w:rsidR="00C91561" w:rsidRDefault="00246F4A" w:rsidP="00D0094F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2014</w:t>
      </w:r>
      <w:r w:rsidR="00172224">
        <w:rPr>
          <w:rFonts w:ascii="Arial" w:hAnsi="Arial" w:cs="Arial"/>
        </w:rPr>
        <w:t xml:space="preserve"> r. w </w:t>
      </w:r>
      <w:r w:rsidR="004751FA">
        <w:rPr>
          <w:rFonts w:ascii="Arial" w:hAnsi="Arial" w:cs="Arial"/>
        </w:rPr>
        <w:t>powiecie krośnieńskim</w:t>
      </w:r>
      <w:r w:rsidR="006D531E">
        <w:rPr>
          <w:rFonts w:ascii="Arial" w:hAnsi="Arial" w:cs="Arial"/>
        </w:rPr>
        <w:t xml:space="preserve">, podobnie jak w roku poprzednim, </w:t>
      </w:r>
      <w:r w:rsidR="00172224">
        <w:rPr>
          <w:rFonts w:ascii="Arial" w:hAnsi="Arial" w:cs="Arial"/>
        </w:rPr>
        <w:t>żadna osoba bezrobotna nie rozpoczęła udziału w tej formie aktywizacji</w:t>
      </w:r>
      <w:r w:rsidR="00CA3667">
        <w:rPr>
          <w:rFonts w:ascii="Arial" w:hAnsi="Arial" w:cs="Arial"/>
        </w:rPr>
        <w:t>.</w:t>
      </w:r>
    </w:p>
    <w:p w:rsidR="00D0094F" w:rsidRPr="00D0094F" w:rsidRDefault="00D0094F" w:rsidP="00D0094F">
      <w:pPr>
        <w:spacing w:line="360" w:lineRule="auto"/>
        <w:ind w:firstLine="851"/>
        <w:jc w:val="both"/>
        <w:rPr>
          <w:rFonts w:ascii="Arial" w:hAnsi="Arial" w:cs="Arial"/>
        </w:rPr>
      </w:pPr>
      <w:r w:rsidRPr="00D0094F">
        <w:rPr>
          <w:rFonts w:ascii="Arial" w:hAnsi="Arial" w:cs="Arial"/>
        </w:rPr>
        <w:t>Liczba osób zatrudnionych w ramach prac interwencyjnych w poszczególnych powiatach kształtowała się następująco:</w:t>
      </w:r>
    </w:p>
    <w:p w:rsidR="00D0094F" w:rsidRPr="00D0094F" w:rsidRDefault="00C91561" w:rsidP="00D0094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żagański – </w:t>
      </w:r>
      <w:r w:rsidR="00351D21">
        <w:rPr>
          <w:rFonts w:ascii="Arial" w:hAnsi="Arial" w:cs="Arial"/>
        </w:rPr>
        <w:t>580 osó</w:t>
      </w:r>
      <w:r w:rsidR="00246F4A">
        <w:rPr>
          <w:rFonts w:ascii="Arial" w:hAnsi="Arial" w:cs="Arial"/>
        </w:rPr>
        <w:t>b, w 2013</w:t>
      </w:r>
      <w:r w:rsidR="006D531E">
        <w:rPr>
          <w:rFonts w:ascii="Arial" w:hAnsi="Arial" w:cs="Arial"/>
        </w:rPr>
        <w:t xml:space="preserve"> r. – </w:t>
      </w:r>
      <w:r w:rsidR="00246F4A">
        <w:rPr>
          <w:rFonts w:ascii="Arial" w:hAnsi="Arial" w:cs="Arial"/>
        </w:rPr>
        <w:t>752 oso</w:t>
      </w:r>
      <w:r w:rsidR="006D531E">
        <w:rPr>
          <w:rFonts w:ascii="Arial" w:hAnsi="Arial" w:cs="Arial"/>
        </w:rPr>
        <w:t>b</w:t>
      </w:r>
      <w:r w:rsidR="00246F4A">
        <w:rPr>
          <w:rFonts w:ascii="Arial" w:hAnsi="Arial" w:cs="Arial"/>
        </w:rPr>
        <w:t>y</w:t>
      </w:r>
      <w:r w:rsidR="006D531E">
        <w:rPr>
          <w:rFonts w:ascii="Arial" w:hAnsi="Arial" w:cs="Arial"/>
        </w:rPr>
        <w:t xml:space="preserve">, </w:t>
      </w:r>
    </w:p>
    <w:p w:rsidR="00351D21" w:rsidRPr="00D0094F" w:rsidRDefault="00351D21" w:rsidP="00351D2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094F">
        <w:rPr>
          <w:rFonts w:ascii="Arial" w:hAnsi="Arial" w:cs="Arial"/>
        </w:rPr>
        <w:t>ża</w:t>
      </w:r>
      <w:r>
        <w:rPr>
          <w:rFonts w:ascii="Arial" w:hAnsi="Arial" w:cs="Arial"/>
        </w:rPr>
        <w:t xml:space="preserve">rski – 190 osób, w 2013 r. – 176 osób, </w:t>
      </w:r>
    </w:p>
    <w:p w:rsidR="00351D21" w:rsidRPr="00D0094F" w:rsidRDefault="00351D21" w:rsidP="00351D2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094F">
        <w:rPr>
          <w:rFonts w:ascii="Arial" w:hAnsi="Arial" w:cs="Arial"/>
        </w:rPr>
        <w:t>zielonogó</w:t>
      </w:r>
      <w:r>
        <w:rPr>
          <w:rFonts w:ascii="Arial" w:hAnsi="Arial" w:cs="Arial"/>
        </w:rPr>
        <w:t xml:space="preserve">rski z miastem Zielona Góra – 116 osób, w 2013 r. – 179 osób, </w:t>
      </w:r>
    </w:p>
    <w:p w:rsidR="00351D21" w:rsidRPr="00D0094F" w:rsidRDefault="00351D21" w:rsidP="00351D2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strzelecko-drezdenecki – 86 osób, w 2013 r. – 99 osób, </w:t>
      </w:r>
    </w:p>
    <w:p w:rsidR="00351D21" w:rsidRPr="00D0094F" w:rsidRDefault="00351D21" w:rsidP="00351D2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nowosolski – 81 osób, w 2013 r. – 73 osoby, </w:t>
      </w:r>
    </w:p>
    <w:p w:rsidR="00044F57" w:rsidRPr="00D0094F" w:rsidRDefault="00044F57" w:rsidP="00044F5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094F">
        <w:rPr>
          <w:rFonts w:ascii="Arial" w:hAnsi="Arial" w:cs="Arial"/>
        </w:rPr>
        <w:t>gorzow</w:t>
      </w:r>
      <w:r>
        <w:rPr>
          <w:rFonts w:ascii="Arial" w:hAnsi="Arial" w:cs="Arial"/>
        </w:rPr>
        <w:t xml:space="preserve">ski z miastem Gorzów Wlkp. – </w:t>
      </w:r>
      <w:r w:rsidR="00351D21">
        <w:rPr>
          <w:rFonts w:ascii="Arial" w:hAnsi="Arial" w:cs="Arial"/>
        </w:rPr>
        <w:t>69</w:t>
      </w:r>
      <w:r w:rsidR="00246F4A">
        <w:rPr>
          <w:rFonts w:ascii="Arial" w:hAnsi="Arial" w:cs="Arial"/>
        </w:rPr>
        <w:t xml:space="preserve"> osób, w 2013</w:t>
      </w:r>
      <w:r w:rsidR="006371D5">
        <w:rPr>
          <w:rFonts w:ascii="Arial" w:hAnsi="Arial" w:cs="Arial"/>
        </w:rPr>
        <w:t xml:space="preserve"> r. – </w:t>
      </w:r>
      <w:r w:rsidR="00246F4A">
        <w:rPr>
          <w:rFonts w:ascii="Arial" w:hAnsi="Arial" w:cs="Arial"/>
        </w:rPr>
        <w:t>181</w:t>
      </w:r>
      <w:r w:rsidR="0064492C">
        <w:rPr>
          <w:rFonts w:ascii="Arial" w:hAnsi="Arial" w:cs="Arial"/>
        </w:rPr>
        <w:t xml:space="preserve"> osób, </w:t>
      </w:r>
    </w:p>
    <w:p w:rsidR="00351D21" w:rsidRPr="00D0094F" w:rsidRDefault="00351D21" w:rsidP="00351D2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słubicki – 23 osoby, w 2013 r. – 27 osób, </w:t>
      </w:r>
    </w:p>
    <w:p w:rsidR="0064492C" w:rsidRPr="00D0094F" w:rsidRDefault="0064492C" w:rsidP="0064492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sulęciński – </w:t>
      </w:r>
      <w:r w:rsidR="00351D21">
        <w:rPr>
          <w:rFonts w:ascii="Arial" w:hAnsi="Arial" w:cs="Arial"/>
        </w:rPr>
        <w:t>23</w:t>
      </w:r>
      <w:r w:rsidR="00246F4A">
        <w:rPr>
          <w:rFonts w:ascii="Arial" w:hAnsi="Arial" w:cs="Arial"/>
        </w:rPr>
        <w:t xml:space="preserve"> osoby, w 2013</w:t>
      </w:r>
      <w:r w:rsidR="006371D5">
        <w:rPr>
          <w:rFonts w:ascii="Arial" w:hAnsi="Arial" w:cs="Arial"/>
        </w:rPr>
        <w:t xml:space="preserve"> r. – </w:t>
      </w:r>
      <w:r w:rsidR="00246F4A">
        <w:rPr>
          <w:rFonts w:ascii="Arial" w:hAnsi="Arial" w:cs="Arial"/>
        </w:rPr>
        <w:t>42</w:t>
      </w:r>
      <w:r>
        <w:rPr>
          <w:rFonts w:ascii="Arial" w:hAnsi="Arial" w:cs="Arial"/>
        </w:rPr>
        <w:t xml:space="preserve"> osoby, </w:t>
      </w:r>
    </w:p>
    <w:p w:rsidR="006371D5" w:rsidRDefault="00351D21" w:rsidP="006371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międzyrzecki – 22</w:t>
      </w:r>
      <w:r w:rsidR="00246F4A">
        <w:rPr>
          <w:rFonts w:ascii="Arial" w:hAnsi="Arial" w:cs="Arial"/>
        </w:rPr>
        <w:t xml:space="preserve"> os</w:t>
      </w:r>
      <w:r>
        <w:rPr>
          <w:rFonts w:ascii="Arial" w:hAnsi="Arial" w:cs="Arial"/>
        </w:rPr>
        <w:t>o</w:t>
      </w:r>
      <w:r w:rsidR="00246F4A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="00246F4A">
        <w:rPr>
          <w:rFonts w:ascii="Arial" w:hAnsi="Arial" w:cs="Arial"/>
        </w:rPr>
        <w:t>, w 2013 r. – 38</w:t>
      </w:r>
      <w:r w:rsidR="006371D5">
        <w:rPr>
          <w:rFonts w:ascii="Arial" w:hAnsi="Arial" w:cs="Arial"/>
        </w:rPr>
        <w:t xml:space="preserve"> osób, </w:t>
      </w:r>
    </w:p>
    <w:p w:rsidR="00044F57" w:rsidRPr="00D0094F" w:rsidRDefault="00044F57" w:rsidP="00044F5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świebodziński – </w:t>
      </w:r>
      <w:r w:rsidR="00351D21">
        <w:rPr>
          <w:rFonts w:ascii="Arial" w:hAnsi="Arial" w:cs="Arial"/>
        </w:rPr>
        <w:t>18</w:t>
      </w:r>
      <w:r w:rsidR="00246F4A">
        <w:rPr>
          <w:rFonts w:ascii="Arial" w:hAnsi="Arial" w:cs="Arial"/>
        </w:rPr>
        <w:t xml:space="preserve"> osób, w 2013</w:t>
      </w:r>
      <w:r w:rsidR="006371D5">
        <w:rPr>
          <w:rFonts w:ascii="Arial" w:hAnsi="Arial" w:cs="Arial"/>
        </w:rPr>
        <w:t xml:space="preserve"> r. – </w:t>
      </w:r>
      <w:r w:rsidR="00246F4A">
        <w:rPr>
          <w:rFonts w:ascii="Arial" w:hAnsi="Arial" w:cs="Arial"/>
        </w:rPr>
        <w:t>19</w:t>
      </w:r>
      <w:r w:rsidR="0064492C">
        <w:rPr>
          <w:rFonts w:ascii="Arial" w:hAnsi="Arial" w:cs="Arial"/>
        </w:rPr>
        <w:t xml:space="preserve"> osób, </w:t>
      </w:r>
    </w:p>
    <w:p w:rsidR="00C91561" w:rsidRPr="00D0094F" w:rsidRDefault="00C91561" w:rsidP="00C9156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wschowski – </w:t>
      </w:r>
      <w:r w:rsidR="00351D21">
        <w:rPr>
          <w:rFonts w:ascii="Arial" w:hAnsi="Arial" w:cs="Arial"/>
        </w:rPr>
        <w:t>9 osób, w 2013</w:t>
      </w:r>
      <w:r w:rsidR="006371D5">
        <w:rPr>
          <w:rFonts w:ascii="Arial" w:hAnsi="Arial" w:cs="Arial"/>
        </w:rPr>
        <w:t xml:space="preserve"> r. – </w:t>
      </w:r>
      <w:r w:rsidR="00351D21">
        <w:rPr>
          <w:rFonts w:ascii="Arial" w:hAnsi="Arial" w:cs="Arial"/>
        </w:rPr>
        <w:t>10 osó</w:t>
      </w:r>
      <w:r w:rsidR="00E84AB9">
        <w:rPr>
          <w:rFonts w:ascii="Arial" w:hAnsi="Arial" w:cs="Arial"/>
        </w:rPr>
        <w:t>b.</w:t>
      </w:r>
    </w:p>
    <w:p w:rsidR="003B1FB8" w:rsidRDefault="003B1FB8" w:rsidP="00D0094F">
      <w:pPr>
        <w:spacing w:line="360" w:lineRule="auto"/>
        <w:ind w:firstLine="851"/>
        <w:jc w:val="both"/>
        <w:rPr>
          <w:rFonts w:ascii="Arial" w:hAnsi="Arial" w:cs="Arial"/>
        </w:rPr>
      </w:pPr>
    </w:p>
    <w:p w:rsidR="00D0094F" w:rsidRPr="00D0094F" w:rsidRDefault="00D0094F" w:rsidP="00D0094F">
      <w:pPr>
        <w:spacing w:line="360" w:lineRule="auto"/>
        <w:ind w:firstLine="851"/>
        <w:jc w:val="both"/>
        <w:rPr>
          <w:rFonts w:ascii="Arial" w:hAnsi="Arial" w:cs="Arial"/>
        </w:rPr>
      </w:pPr>
      <w:r w:rsidRPr="00D0094F">
        <w:rPr>
          <w:rFonts w:ascii="Arial" w:hAnsi="Arial" w:cs="Arial"/>
        </w:rPr>
        <w:t>W roku 20</w:t>
      </w:r>
      <w:r w:rsidR="00351D21">
        <w:rPr>
          <w:rFonts w:ascii="Arial" w:hAnsi="Arial" w:cs="Arial"/>
        </w:rPr>
        <w:t>14</w:t>
      </w:r>
      <w:r w:rsidR="00CA3667">
        <w:rPr>
          <w:rFonts w:ascii="Arial" w:hAnsi="Arial" w:cs="Arial"/>
        </w:rPr>
        <w:t xml:space="preserve"> prace</w:t>
      </w:r>
      <w:r w:rsidRPr="00D0094F">
        <w:rPr>
          <w:rFonts w:ascii="Arial" w:hAnsi="Arial" w:cs="Arial"/>
        </w:rPr>
        <w:t xml:space="preserve"> </w:t>
      </w:r>
      <w:r w:rsidR="00CA3667">
        <w:rPr>
          <w:rFonts w:ascii="Arial" w:hAnsi="Arial" w:cs="Arial"/>
        </w:rPr>
        <w:t>interwencyjne u</w:t>
      </w:r>
      <w:r w:rsidR="00AF1BDE">
        <w:rPr>
          <w:rFonts w:ascii="Arial" w:hAnsi="Arial" w:cs="Arial"/>
        </w:rPr>
        <w:t>kończyły</w:t>
      </w:r>
      <w:r w:rsidR="00351D21">
        <w:rPr>
          <w:rFonts w:ascii="Arial" w:hAnsi="Arial" w:cs="Arial"/>
        </w:rPr>
        <w:t xml:space="preserve"> 1.104</w:t>
      </w:r>
      <w:r w:rsidR="00C0042A">
        <w:rPr>
          <w:rFonts w:ascii="Arial" w:hAnsi="Arial" w:cs="Arial"/>
        </w:rPr>
        <w:t xml:space="preserve"> oso</w:t>
      </w:r>
      <w:r w:rsidR="006A4130">
        <w:rPr>
          <w:rFonts w:ascii="Arial" w:hAnsi="Arial" w:cs="Arial"/>
        </w:rPr>
        <w:t>b</w:t>
      </w:r>
      <w:r w:rsidR="00C0042A">
        <w:rPr>
          <w:rFonts w:ascii="Arial" w:hAnsi="Arial" w:cs="Arial"/>
        </w:rPr>
        <w:t>y</w:t>
      </w:r>
      <w:r w:rsidR="006A4130">
        <w:rPr>
          <w:rFonts w:ascii="Arial" w:hAnsi="Arial" w:cs="Arial"/>
        </w:rPr>
        <w:t xml:space="preserve"> (łącznie z osobami, które rozpoczęły udział w te</w:t>
      </w:r>
      <w:r w:rsidR="00351D21">
        <w:rPr>
          <w:rFonts w:ascii="Arial" w:hAnsi="Arial" w:cs="Arial"/>
        </w:rPr>
        <w:t>j formie aktywizacji w roku 2013</w:t>
      </w:r>
      <w:r w:rsidRPr="00D0094F">
        <w:rPr>
          <w:rFonts w:ascii="Arial" w:hAnsi="Arial" w:cs="Arial"/>
        </w:rPr>
        <w:t>). Z ogólnej liczby osób, które ukońc</w:t>
      </w:r>
      <w:r w:rsidR="00351D21">
        <w:rPr>
          <w:rFonts w:ascii="Arial" w:hAnsi="Arial" w:cs="Arial"/>
        </w:rPr>
        <w:t>zyły prace interwencyjne – 83,8</w:t>
      </w:r>
      <w:r w:rsidRPr="00D0094F">
        <w:rPr>
          <w:rFonts w:ascii="Arial" w:hAnsi="Arial" w:cs="Arial"/>
        </w:rPr>
        <w:t>% uzy</w:t>
      </w:r>
      <w:r w:rsidR="00351D21">
        <w:rPr>
          <w:rFonts w:ascii="Arial" w:hAnsi="Arial" w:cs="Arial"/>
        </w:rPr>
        <w:t>skało dalsze zatrudnienie (925</w:t>
      </w:r>
      <w:r w:rsidRPr="00D0094F">
        <w:rPr>
          <w:rFonts w:ascii="Arial" w:hAnsi="Arial" w:cs="Arial"/>
        </w:rPr>
        <w:t xml:space="preserve"> osób). </w:t>
      </w:r>
    </w:p>
    <w:p w:rsidR="003B1FB8" w:rsidRDefault="003B1FB8" w:rsidP="0046389B">
      <w:pPr>
        <w:spacing w:after="240" w:line="360" w:lineRule="auto"/>
        <w:ind w:firstLine="851"/>
        <w:jc w:val="both"/>
        <w:rPr>
          <w:rFonts w:ascii="Arial" w:hAnsi="Arial" w:cs="Arial"/>
        </w:rPr>
      </w:pPr>
    </w:p>
    <w:p w:rsidR="00932A23" w:rsidRDefault="00932A23" w:rsidP="0046389B">
      <w:pPr>
        <w:spacing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Stopę</w:t>
      </w:r>
      <w:r w:rsidRPr="008B3F9F">
        <w:rPr>
          <w:rFonts w:ascii="Arial" w:hAnsi="Arial" w:cs="Arial"/>
        </w:rPr>
        <w:t xml:space="preserve"> ponownego zatrud</w:t>
      </w:r>
      <w:r>
        <w:rPr>
          <w:rFonts w:ascii="Arial" w:hAnsi="Arial" w:cs="Arial"/>
        </w:rPr>
        <w:t>nienia p</w:t>
      </w:r>
      <w:r w:rsidR="00351D21">
        <w:rPr>
          <w:rFonts w:ascii="Arial" w:hAnsi="Arial" w:cs="Arial"/>
        </w:rPr>
        <w:t>o pracach interwencyjnych w 2014</w:t>
      </w:r>
      <w:r w:rsidRPr="008B3F9F">
        <w:rPr>
          <w:rFonts w:ascii="Arial" w:hAnsi="Arial" w:cs="Arial"/>
        </w:rPr>
        <w:t xml:space="preserve"> roku według powiatów</w:t>
      </w:r>
      <w:r>
        <w:rPr>
          <w:rFonts w:ascii="Arial" w:hAnsi="Arial" w:cs="Arial"/>
        </w:rPr>
        <w:t xml:space="preserve"> przedstawia poniższa tabela</w:t>
      </w:r>
      <w:r w:rsidR="00765CF1">
        <w:rPr>
          <w:rFonts w:ascii="Arial" w:hAnsi="Arial" w:cs="Arial"/>
        </w:rPr>
        <w:t>.</w:t>
      </w:r>
    </w:p>
    <w:p w:rsidR="005D1B6F" w:rsidRDefault="005D1B6F" w:rsidP="0046389B">
      <w:pPr>
        <w:spacing w:after="240" w:line="360" w:lineRule="auto"/>
        <w:ind w:firstLine="851"/>
        <w:jc w:val="both"/>
        <w:rPr>
          <w:rFonts w:ascii="Arial" w:hAnsi="Arial" w:cs="Aria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23"/>
        <w:gridCol w:w="3096"/>
        <w:gridCol w:w="1843"/>
      </w:tblGrid>
      <w:tr w:rsidR="00932A23" w:rsidRPr="003064D8" w:rsidTr="00C0042A">
        <w:trPr>
          <w:trHeight w:hRule="exact" w:val="567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2A23" w:rsidRDefault="00932A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>
              <w:rPr>
                <w:rFonts w:ascii="Arial" w:hAnsi="Arial" w:cs="Arial"/>
              </w:rPr>
              <w:t xml:space="preserve"> po pracach interwencyjnych</w:t>
            </w:r>
          </w:p>
          <w:p w:rsidR="00932A23" w:rsidRPr="003064D8" w:rsidRDefault="00932A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lubuskim–</w:t>
            </w:r>
            <w:r w:rsidR="00351D21">
              <w:rPr>
                <w:rFonts w:ascii="Arial" w:hAnsi="Arial" w:cs="Arial"/>
              </w:rPr>
              <w:t xml:space="preserve"> 83,8</w:t>
            </w:r>
            <w:r>
              <w:rPr>
                <w:rFonts w:ascii="Arial" w:hAnsi="Arial" w:cs="Arial"/>
              </w:rPr>
              <w:t>%.</w:t>
            </w:r>
          </w:p>
        </w:tc>
      </w:tr>
      <w:tr w:rsidR="00932A23" w:rsidRPr="003064D8" w:rsidTr="00C0042A">
        <w:trPr>
          <w:trHeight w:hRule="exact" w:val="695"/>
        </w:trPr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2A23" w:rsidRPr="003064D8" w:rsidRDefault="00932A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2A23" w:rsidRPr="003064D8" w:rsidRDefault="00932A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B31826" w:rsidRPr="003064D8" w:rsidTr="00C0042A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1826" w:rsidRPr="006677DC" w:rsidRDefault="00B31826" w:rsidP="00B3182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1826" w:rsidRPr="003064D8" w:rsidRDefault="00B31826" w:rsidP="00B318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1826" w:rsidRPr="006677DC" w:rsidRDefault="00B31826" w:rsidP="00B3182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1826" w:rsidRDefault="00B31826" w:rsidP="00B318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81,9%</w:t>
            </w:r>
          </w:p>
        </w:tc>
      </w:tr>
      <w:tr w:rsidR="00B31826" w:rsidRPr="003064D8" w:rsidTr="00C0042A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1826" w:rsidRPr="006677DC" w:rsidRDefault="00B31826" w:rsidP="00B3182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1826" w:rsidRDefault="00B31826" w:rsidP="00B318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1826" w:rsidRPr="006677DC" w:rsidRDefault="00B31826" w:rsidP="00B3182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świebodziński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1826" w:rsidRDefault="00B31826" w:rsidP="00B318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81,3%</w:t>
            </w:r>
          </w:p>
        </w:tc>
      </w:tr>
      <w:tr w:rsidR="00B31826" w:rsidRPr="003064D8" w:rsidTr="00C0042A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1826" w:rsidRPr="006677DC" w:rsidRDefault="00B31826" w:rsidP="00B3182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1826" w:rsidRDefault="00B31826" w:rsidP="00B318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1826" w:rsidRPr="006677DC" w:rsidRDefault="00B31826" w:rsidP="00B3182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1826" w:rsidRPr="003064D8" w:rsidRDefault="00B31826" w:rsidP="00B318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80,4%</w:t>
            </w:r>
          </w:p>
        </w:tc>
      </w:tr>
      <w:tr w:rsidR="00B31826" w:rsidRPr="003064D8" w:rsidTr="00B31826">
        <w:trPr>
          <w:trHeight w:hRule="exact" w:val="56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1826" w:rsidRPr="006677DC" w:rsidRDefault="00B31826" w:rsidP="00B3182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1826" w:rsidRDefault="00B31826" w:rsidP="00B318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95,2%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1826" w:rsidRPr="006677DC" w:rsidRDefault="00B31826" w:rsidP="00B3182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1826" w:rsidRDefault="00B31826" w:rsidP="00B318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78,9%</w:t>
            </w:r>
          </w:p>
        </w:tc>
      </w:tr>
      <w:tr w:rsidR="00B31826" w:rsidRPr="003064D8" w:rsidTr="00C0042A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1826" w:rsidRPr="006677DC" w:rsidRDefault="00B31826" w:rsidP="00B3182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1826" w:rsidRDefault="00B31826" w:rsidP="00B318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86,4%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1826" w:rsidRPr="006677DC" w:rsidRDefault="00B31826" w:rsidP="00B3182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1826" w:rsidRDefault="00B31826" w:rsidP="00B318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76,9%</w:t>
            </w:r>
          </w:p>
        </w:tc>
      </w:tr>
      <w:tr w:rsidR="00351D21" w:rsidRPr="003064D8" w:rsidTr="000131AA">
        <w:trPr>
          <w:trHeight w:hRule="exact" w:val="52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D21" w:rsidRPr="006677DC" w:rsidRDefault="00351D21" w:rsidP="00351D21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D21" w:rsidRDefault="00B31826" w:rsidP="00351D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85,3</w:t>
            </w:r>
            <w:r w:rsidR="00351D21"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D21" w:rsidRPr="006677DC" w:rsidRDefault="00351D21" w:rsidP="00351D2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D21" w:rsidRPr="003064D8" w:rsidRDefault="00351D21" w:rsidP="00351D21">
            <w:pPr>
              <w:jc w:val="right"/>
              <w:rPr>
                <w:rFonts w:ascii="Arial" w:hAnsi="Arial" w:cs="Arial"/>
              </w:rPr>
            </w:pPr>
          </w:p>
        </w:tc>
      </w:tr>
    </w:tbl>
    <w:p w:rsidR="00B02D80" w:rsidRPr="005F15A0" w:rsidRDefault="00B02D80" w:rsidP="00B02D80">
      <w:pPr>
        <w:jc w:val="both"/>
        <w:rPr>
          <w:i/>
          <w:sz w:val="18"/>
          <w:szCs w:val="18"/>
        </w:rPr>
      </w:pPr>
      <w:r w:rsidRPr="005F15A0">
        <w:rPr>
          <w:rFonts w:ascii="Arial" w:hAnsi="Arial" w:cs="Arial"/>
          <w:i/>
          <w:sz w:val="18"/>
          <w:szCs w:val="18"/>
        </w:rPr>
        <w:t xml:space="preserve">Źródło. 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>4 roku, Warszawa lipiec 2015</w:t>
      </w:r>
      <w:r w:rsidRPr="005F15A0">
        <w:rPr>
          <w:rFonts w:ascii="Arial" w:hAnsi="Arial" w:cs="Arial"/>
          <w:i/>
          <w:sz w:val="18"/>
          <w:szCs w:val="18"/>
        </w:rPr>
        <w:t>. Obliczenia własne</w:t>
      </w:r>
    </w:p>
    <w:p w:rsidR="00235CA1" w:rsidRDefault="00125B80" w:rsidP="00097849">
      <w:pPr>
        <w:spacing w:before="240"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dotyczące </w:t>
      </w:r>
      <w:r w:rsidR="00F25AD3" w:rsidRPr="00F25AD3">
        <w:rPr>
          <w:rFonts w:ascii="Arial" w:hAnsi="Arial" w:cs="Arial"/>
        </w:rPr>
        <w:t>pra</w:t>
      </w:r>
      <w:r w:rsidR="00F25AD3">
        <w:rPr>
          <w:rFonts w:ascii="Arial" w:hAnsi="Arial" w:cs="Arial"/>
        </w:rPr>
        <w:t>c interwency</w:t>
      </w:r>
      <w:r>
        <w:rPr>
          <w:rFonts w:ascii="Arial" w:hAnsi="Arial" w:cs="Arial"/>
        </w:rPr>
        <w:t>jnych</w:t>
      </w:r>
      <w:r w:rsidR="00B31826">
        <w:rPr>
          <w:rFonts w:ascii="Arial" w:hAnsi="Arial" w:cs="Arial"/>
        </w:rPr>
        <w:t xml:space="preserve"> w 2013 i 2014</w:t>
      </w:r>
      <w:r w:rsidR="00F25AD3" w:rsidRPr="00F25AD3">
        <w:rPr>
          <w:rFonts w:ascii="Arial" w:hAnsi="Arial" w:cs="Arial"/>
        </w:rPr>
        <w:t xml:space="preserve"> roku</w:t>
      </w:r>
      <w:r w:rsidR="00932A23">
        <w:rPr>
          <w:rFonts w:ascii="Arial" w:hAnsi="Arial" w:cs="Arial"/>
        </w:rPr>
        <w:t xml:space="preserve"> przedstawia poniższa tabela</w:t>
      </w:r>
      <w:r w:rsidR="00765CF1">
        <w:rPr>
          <w:rFonts w:ascii="Arial" w:hAnsi="Arial" w:cs="Arial"/>
        </w:rPr>
        <w:t>.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598"/>
        <w:gridCol w:w="1418"/>
        <w:gridCol w:w="1417"/>
        <w:gridCol w:w="1513"/>
      </w:tblGrid>
      <w:tr w:rsidR="00B151D0" w:rsidRPr="0065280B" w:rsidTr="00836586">
        <w:trPr>
          <w:trHeight w:val="625"/>
          <w:jc w:val="center"/>
        </w:trPr>
        <w:tc>
          <w:tcPr>
            <w:tcW w:w="669" w:type="dxa"/>
            <w:vAlign w:val="center"/>
          </w:tcPr>
          <w:p w:rsidR="00B151D0" w:rsidRPr="0065280B" w:rsidRDefault="00B151D0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598" w:type="dxa"/>
            <w:vAlign w:val="center"/>
          </w:tcPr>
          <w:p w:rsidR="00B151D0" w:rsidRPr="0065280B" w:rsidRDefault="00B151D0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B151D0" w:rsidRPr="00F25AD3" w:rsidRDefault="0060519E" w:rsidP="00F60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B31826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vAlign w:val="center"/>
          </w:tcPr>
          <w:p w:rsidR="00B151D0" w:rsidRPr="0065280B" w:rsidRDefault="00B151D0" w:rsidP="00F60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B31826">
              <w:rPr>
                <w:rFonts w:ascii="Arial" w:hAnsi="Arial" w:cs="Arial"/>
              </w:rPr>
              <w:t>4</w:t>
            </w:r>
          </w:p>
        </w:tc>
        <w:tc>
          <w:tcPr>
            <w:tcW w:w="1513" w:type="dxa"/>
            <w:vAlign w:val="center"/>
          </w:tcPr>
          <w:p w:rsidR="00B151D0" w:rsidRPr="0065280B" w:rsidRDefault="00B151D0" w:rsidP="0060519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 xml:space="preserve">Dynamika </w:t>
            </w:r>
            <w:r w:rsidR="00B31826">
              <w:rPr>
                <w:rFonts w:ascii="Arial" w:hAnsi="Arial" w:cs="Arial"/>
              </w:rPr>
              <w:t>2014/2013</w:t>
            </w:r>
            <w:r>
              <w:rPr>
                <w:rFonts w:ascii="Arial" w:hAnsi="Arial" w:cs="Arial"/>
              </w:rPr>
              <w:t xml:space="preserve"> [%]</w:t>
            </w:r>
          </w:p>
        </w:tc>
      </w:tr>
      <w:tr w:rsidR="00B31826" w:rsidRPr="0065280B" w:rsidTr="00836586">
        <w:trPr>
          <w:trHeight w:val="397"/>
          <w:jc w:val="center"/>
        </w:trPr>
        <w:tc>
          <w:tcPr>
            <w:tcW w:w="669" w:type="dxa"/>
            <w:vAlign w:val="center"/>
          </w:tcPr>
          <w:p w:rsidR="00B31826" w:rsidRPr="0065280B" w:rsidRDefault="00B31826" w:rsidP="00B3182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598" w:type="dxa"/>
            <w:vAlign w:val="center"/>
          </w:tcPr>
          <w:p w:rsidR="00B31826" w:rsidRPr="0065280B" w:rsidRDefault="00B31826" w:rsidP="00B31826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B31826" w:rsidRPr="0065280B" w:rsidRDefault="00B31826" w:rsidP="00B318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7.239,9</w:t>
            </w:r>
          </w:p>
        </w:tc>
        <w:tc>
          <w:tcPr>
            <w:tcW w:w="1417" w:type="dxa"/>
            <w:vAlign w:val="center"/>
          </w:tcPr>
          <w:p w:rsidR="00B31826" w:rsidRPr="0065280B" w:rsidRDefault="00A75352" w:rsidP="00B318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6.651,9</w:t>
            </w:r>
          </w:p>
        </w:tc>
        <w:tc>
          <w:tcPr>
            <w:tcW w:w="1513" w:type="dxa"/>
            <w:vAlign w:val="center"/>
          </w:tcPr>
          <w:p w:rsidR="00B31826" w:rsidRPr="0065280B" w:rsidRDefault="00A75352" w:rsidP="00B318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91,9</w:t>
            </w:r>
          </w:p>
        </w:tc>
      </w:tr>
      <w:tr w:rsidR="00A75352" w:rsidRPr="0065280B" w:rsidTr="00836586">
        <w:trPr>
          <w:trHeight w:val="397"/>
          <w:jc w:val="center"/>
        </w:trPr>
        <w:tc>
          <w:tcPr>
            <w:tcW w:w="669" w:type="dxa"/>
            <w:vAlign w:val="center"/>
          </w:tcPr>
          <w:p w:rsidR="00A75352" w:rsidRPr="0065280B" w:rsidRDefault="00A75352" w:rsidP="00A75352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598" w:type="dxa"/>
            <w:vAlign w:val="center"/>
          </w:tcPr>
          <w:p w:rsidR="00A75352" w:rsidRPr="0065280B" w:rsidRDefault="00A75352" w:rsidP="00A75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prace interwencyjne</w:t>
            </w:r>
          </w:p>
        </w:tc>
        <w:tc>
          <w:tcPr>
            <w:tcW w:w="1418" w:type="dxa"/>
            <w:vAlign w:val="center"/>
          </w:tcPr>
          <w:p w:rsidR="00A75352" w:rsidRPr="0065280B" w:rsidRDefault="00A75352" w:rsidP="00A753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1.596</w:t>
            </w:r>
          </w:p>
        </w:tc>
        <w:tc>
          <w:tcPr>
            <w:tcW w:w="1417" w:type="dxa"/>
            <w:vAlign w:val="center"/>
          </w:tcPr>
          <w:p w:rsidR="00A75352" w:rsidRPr="001A3A7C" w:rsidRDefault="00A75352" w:rsidP="00A753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1.217</w:t>
            </w:r>
          </w:p>
        </w:tc>
        <w:tc>
          <w:tcPr>
            <w:tcW w:w="1513" w:type="dxa"/>
            <w:vAlign w:val="center"/>
          </w:tcPr>
          <w:p w:rsidR="00A75352" w:rsidRPr="001A3A7C" w:rsidRDefault="00A75352" w:rsidP="00A753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76,3</w:t>
            </w:r>
          </w:p>
        </w:tc>
      </w:tr>
      <w:tr w:rsidR="00A75352" w:rsidRPr="0065280B" w:rsidTr="00836586">
        <w:trPr>
          <w:trHeight w:val="397"/>
          <w:jc w:val="center"/>
        </w:trPr>
        <w:tc>
          <w:tcPr>
            <w:tcW w:w="669" w:type="dxa"/>
            <w:vAlign w:val="center"/>
          </w:tcPr>
          <w:p w:rsidR="00A75352" w:rsidRPr="0065280B" w:rsidRDefault="00A75352" w:rsidP="00A75352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598" w:type="dxa"/>
            <w:vAlign w:val="center"/>
          </w:tcPr>
          <w:p w:rsidR="00A75352" w:rsidRPr="0065280B" w:rsidRDefault="00A75352" w:rsidP="00A75352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prace interwencyjne</w:t>
            </w:r>
          </w:p>
        </w:tc>
        <w:tc>
          <w:tcPr>
            <w:tcW w:w="1418" w:type="dxa"/>
            <w:vAlign w:val="center"/>
          </w:tcPr>
          <w:p w:rsidR="00A75352" w:rsidRPr="0065280B" w:rsidRDefault="00A75352" w:rsidP="00A753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1.603</w:t>
            </w:r>
          </w:p>
        </w:tc>
        <w:tc>
          <w:tcPr>
            <w:tcW w:w="1417" w:type="dxa"/>
            <w:vAlign w:val="center"/>
          </w:tcPr>
          <w:p w:rsidR="00A75352" w:rsidRPr="001A3A7C" w:rsidRDefault="00A75352" w:rsidP="00A753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1.104</w:t>
            </w:r>
          </w:p>
        </w:tc>
        <w:tc>
          <w:tcPr>
            <w:tcW w:w="1513" w:type="dxa"/>
            <w:vAlign w:val="center"/>
          </w:tcPr>
          <w:p w:rsidR="00A75352" w:rsidRPr="001A3A7C" w:rsidRDefault="00A75352" w:rsidP="00A753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68,9</w:t>
            </w:r>
          </w:p>
        </w:tc>
      </w:tr>
      <w:tr w:rsidR="00A75352" w:rsidRPr="0065280B" w:rsidTr="00836586">
        <w:trPr>
          <w:trHeight w:val="397"/>
          <w:jc w:val="center"/>
        </w:trPr>
        <w:tc>
          <w:tcPr>
            <w:tcW w:w="669" w:type="dxa"/>
            <w:vAlign w:val="center"/>
          </w:tcPr>
          <w:p w:rsidR="00A75352" w:rsidRPr="0065280B" w:rsidRDefault="00A75352" w:rsidP="00A75352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598" w:type="dxa"/>
            <w:vAlign w:val="center"/>
          </w:tcPr>
          <w:p w:rsidR="00A75352" w:rsidRPr="0065280B" w:rsidRDefault="00A75352" w:rsidP="00A75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pracach interwencyjnych</w:t>
            </w:r>
          </w:p>
        </w:tc>
        <w:tc>
          <w:tcPr>
            <w:tcW w:w="1418" w:type="dxa"/>
            <w:vAlign w:val="center"/>
          </w:tcPr>
          <w:p w:rsidR="00A75352" w:rsidRPr="0065280B" w:rsidRDefault="00A75352" w:rsidP="00A753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1.146</w:t>
            </w:r>
          </w:p>
        </w:tc>
        <w:tc>
          <w:tcPr>
            <w:tcW w:w="1417" w:type="dxa"/>
            <w:vAlign w:val="center"/>
          </w:tcPr>
          <w:p w:rsidR="00A75352" w:rsidRPr="001A3A7C" w:rsidRDefault="00A75352" w:rsidP="00A753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</w:t>
            </w:r>
          </w:p>
        </w:tc>
        <w:tc>
          <w:tcPr>
            <w:tcW w:w="1513" w:type="dxa"/>
            <w:vAlign w:val="center"/>
          </w:tcPr>
          <w:p w:rsidR="00A75352" w:rsidRPr="001A3A7C" w:rsidRDefault="00A75352" w:rsidP="00A753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80,7</w:t>
            </w:r>
          </w:p>
        </w:tc>
      </w:tr>
      <w:tr w:rsidR="00A75352" w:rsidRPr="0065280B" w:rsidTr="00836586">
        <w:trPr>
          <w:trHeight w:val="397"/>
          <w:jc w:val="center"/>
        </w:trPr>
        <w:tc>
          <w:tcPr>
            <w:tcW w:w="669" w:type="dxa"/>
            <w:vAlign w:val="center"/>
          </w:tcPr>
          <w:p w:rsidR="00A75352" w:rsidRPr="0065280B" w:rsidRDefault="00A75352" w:rsidP="00A75352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598" w:type="dxa"/>
            <w:vAlign w:val="center"/>
          </w:tcPr>
          <w:p w:rsidR="00A75352" w:rsidRPr="0065280B" w:rsidRDefault="00A75352" w:rsidP="00A75352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A75352" w:rsidRPr="0065280B" w:rsidRDefault="00A75352" w:rsidP="00A753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71,5%</w:t>
            </w:r>
          </w:p>
        </w:tc>
        <w:tc>
          <w:tcPr>
            <w:tcW w:w="1417" w:type="dxa"/>
            <w:vAlign w:val="center"/>
          </w:tcPr>
          <w:p w:rsidR="00A75352" w:rsidRPr="001A3A7C" w:rsidRDefault="00A75352" w:rsidP="00A753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83,8%</w:t>
            </w:r>
          </w:p>
        </w:tc>
        <w:tc>
          <w:tcPr>
            <w:tcW w:w="1513" w:type="dxa"/>
            <w:vAlign w:val="center"/>
          </w:tcPr>
          <w:p w:rsidR="00A75352" w:rsidRPr="001A3A7C" w:rsidRDefault="00A75352" w:rsidP="00A753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</w:tr>
      <w:tr w:rsidR="00B31826" w:rsidRPr="0065280B" w:rsidTr="00836586">
        <w:trPr>
          <w:trHeight w:val="397"/>
          <w:jc w:val="center"/>
        </w:trPr>
        <w:tc>
          <w:tcPr>
            <w:tcW w:w="669" w:type="dxa"/>
            <w:vAlign w:val="center"/>
          </w:tcPr>
          <w:p w:rsidR="00B31826" w:rsidRPr="0065280B" w:rsidRDefault="00B31826" w:rsidP="00B3182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598" w:type="dxa"/>
            <w:vAlign w:val="center"/>
          </w:tcPr>
          <w:p w:rsidR="00B31826" w:rsidRPr="0065280B" w:rsidRDefault="00B31826" w:rsidP="00B31826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Align w:val="center"/>
          </w:tcPr>
          <w:p w:rsidR="00B31826" w:rsidRPr="0065280B" w:rsidRDefault="00B31826" w:rsidP="00B318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4.536,28</w:t>
            </w:r>
          </w:p>
        </w:tc>
        <w:tc>
          <w:tcPr>
            <w:tcW w:w="1417" w:type="dxa"/>
            <w:vAlign w:val="center"/>
          </w:tcPr>
          <w:p w:rsidR="00B31826" w:rsidRPr="0065280B" w:rsidRDefault="00A75352" w:rsidP="00B318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5.465,82</w:t>
            </w:r>
          </w:p>
        </w:tc>
        <w:tc>
          <w:tcPr>
            <w:tcW w:w="1513" w:type="dxa"/>
            <w:vAlign w:val="center"/>
          </w:tcPr>
          <w:p w:rsidR="00B31826" w:rsidRPr="0065280B" w:rsidRDefault="00A75352" w:rsidP="00B318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</w:tr>
      <w:tr w:rsidR="00B31826" w:rsidRPr="0065280B" w:rsidTr="00836586">
        <w:trPr>
          <w:trHeight w:val="397"/>
          <w:jc w:val="center"/>
        </w:trPr>
        <w:tc>
          <w:tcPr>
            <w:tcW w:w="669" w:type="dxa"/>
            <w:vAlign w:val="center"/>
          </w:tcPr>
          <w:p w:rsidR="00B31826" w:rsidRPr="0065280B" w:rsidRDefault="00B31826" w:rsidP="00B3182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598" w:type="dxa"/>
            <w:vAlign w:val="center"/>
          </w:tcPr>
          <w:p w:rsidR="00B31826" w:rsidRPr="0065280B" w:rsidRDefault="00B31826" w:rsidP="00B31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418" w:type="dxa"/>
            <w:vAlign w:val="center"/>
          </w:tcPr>
          <w:p w:rsidR="00B31826" w:rsidRPr="0065280B" w:rsidRDefault="00B31826" w:rsidP="00B318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6.317,54</w:t>
            </w:r>
          </w:p>
        </w:tc>
        <w:tc>
          <w:tcPr>
            <w:tcW w:w="1417" w:type="dxa"/>
            <w:vAlign w:val="center"/>
          </w:tcPr>
          <w:p w:rsidR="00B31826" w:rsidRPr="0065280B" w:rsidRDefault="00A75352" w:rsidP="00B318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7.191,24</w:t>
            </w:r>
          </w:p>
        </w:tc>
        <w:tc>
          <w:tcPr>
            <w:tcW w:w="1513" w:type="dxa"/>
            <w:vAlign w:val="center"/>
          </w:tcPr>
          <w:p w:rsidR="00B31826" w:rsidRPr="0065280B" w:rsidRDefault="00A75352" w:rsidP="00B318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</w:tr>
    </w:tbl>
    <w:p w:rsidR="00B02D80" w:rsidRPr="005F15A0" w:rsidRDefault="00B02D80" w:rsidP="00B02D80">
      <w:pPr>
        <w:jc w:val="both"/>
        <w:rPr>
          <w:i/>
          <w:sz w:val="18"/>
          <w:szCs w:val="18"/>
        </w:rPr>
      </w:pPr>
      <w:r w:rsidRPr="005F15A0">
        <w:rPr>
          <w:rFonts w:ascii="Arial" w:hAnsi="Arial" w:cs="Arial"/>
          <w:i/>
          <w:sz w:val="18"/>
          <w:szCs w:val="18"/>
        </w:rPr>
        <w:t xml:space="preserve">Źródło. 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>4 roku, Warszawa lipiec 2015</w:t>
      </w:r>
      <w:r w:rsidRPr="005F15A0">
        <w:rPr>
          <w:rFonts w:ascii="Arial" w:hAnsi="Arial" w:cs="Arial"/>
          <w:i/>
          <w:sz w:val="18"/>
          <w:szCs w:val="18"/>
        </w:rPr>
        <w:t>. Obliczenia własne</w:t>
      </w:r>
    </w:p>
    <w:p w:rsidR="00F25AD3" w:rsidRDefault="00F25AD3" w:rsidP="00097849">
      <w:pPr>
        <w:spacing w:before="240"/>
        <w:ind w:firstLine="851"/>
        <w:jc w:val="both"/>
        <w:rPr>
          <w:rFonts w:ascii="Arial" w:hAnsi="Arial" w:cs="Arial"/>
        </w:rPr>
      </w:pPr>
      <w:r w:rsidRPr="00D0094F">
        <w:rPr>
          <w:rFonts w:ascii="Arial" w:hAnsi="Arial" w:cs="Arial"/>
        </w:rPr>
        <w:t>Sz</w:t>
      </w:r>
      <w:r>
        <w:rPr>
          <w:rFonts w:ascii="Arial" w:hAnsi="Arial" w:cs="Arial"/>
        </w:rPr>
        <w:t>czegółowe dane wg powiatów</w:t>
      </w:r>
      <w:r w:rsidRPr="00D0094F">
        <w:rPr>
          <w:rFonts w:ascii="Arial" w:hAnsi="Arial" w:cs="Arial"/>
        </w:rPr>
        <w:t xml:space="preserve"> zamieszczono w </w:t>
      </w:r>
      <w:r w:rsidR="005313E3">
        <w:rPr>
          <w:rFonts w:ascii="Arial" w:hAnsi="Arial" w:cs="Arial"/>
        </w:rPr>
        <w:t>tabeli nr 6</w:t>
      </w:r>
      <w:r w:rsidR="00074FF5">
        <w:rPr>
          <w:rFonts w:ascii="Arial" w:hAnsi="Arial" w:cs="Arial"/>
        </w:rPr>
        <w:t xml:space="preserve"> aneksu statystycznego</w:t>
      </w:r>
      <w:r w:rsidRPr="00D0094F">
        <w:rPr>
          <w:rFonts w:ascii="Arial" w:hAnsi="Arial" w:cs="Arial"/>
        </w:rPr>
        <w:t>.</w:t>
      </w:r>
    </w:p>
    <w:p w:rsidR="00097849" w:rsidRDefault="00097849" w:rsidP="00097849">
      <w:pPr>
        <w:spacing w:before="240"/>
        <w:ind w:firstLine="851"/>
        <w:jc w:val="both"/>
        <w:rPr>
          <w:rFonts w:ascii="Arial" w:hAnsi="Arial" w:cs="Arial"/>
        </w:rPr>
      </w:pPr>
    </w:p>
    <w:p w:rsidR="00667D55" w:rsidRDefault="00C4499B" w:rsidP="000A2038">
      <w:pPr>
        <w:pStyle w:val="Nagwek2"/>
        <w:numPr>
          <w:ilvl w:val="1"/>
          <w:numId w:val="8"/>
        </w:numPr>
        <w:spacing w:before="240"/>
        <w:ind w:left="709"/>
        <w:jc w:val="both"/>
        <w:rPr>
          <w:rFonts w:cs="Arial"/>
          <w:sz w:val="24"/>
          <w:szCs w:val="24"/>
        </w:rPr>
      </w:pPr>
      <w:bookmarkStart w:id="50" w:name="_Toc299447748"/>
      <w:bookmarkStart w:id="51" w:name="_Toc393875365"/>
      <w:bookmarkStart w:id="52" w:name="_Toc393878312"/>
      <w:bookmarkStart w:id="53" w:name="_Toc429476840"/>
      <w:r>
        <w:rPr>
          <w:rFonts w:cs="Arial"/>
          <w:sz w:val="24"/>
          <w:szCs w:val="24"/>
        </w:rPr>
        <w:t>Roboty publiczne</w:t>
      </w:r>
      <w:bookmarkEnd w:id="50"/>
      <w:bookmarkEnd w:id="51"/>
      <w:bookmarkEnd w:id="52"/>
      <w:bookmarkEnd w:id="53"/>
    </w:p>
    <w:p w:rsidR="00F318C1" w:rsidRDefault="00906D55" w:rsidP="00F318C1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Jedną z podstawowych form aktywizacji bezrobotnych są roboty publiczne</w:t>
      </w:r>
      <w:r w:rsidR="00AF1BDE">
        <w:rPr>
          <w:rFonts w:ascii="Arial" w:hAnsi="Arial" w:cs="Arial"/>
        </w:rPr>
        <w:t>, organizowane głównie przez gminy</w:t>
      </w:r>
      <w:r>
        <w:rPr>
          <w:rFonts w:ascii="Arial" w:hAnsi="Arial" w:cs="Arial"/>
        </w:rPr>
        <w:t>, pozwalające uczestnikom uaktywnić się zawodowo.</w:t>
      </w:r>
    </w:p>
    <w:p w:rsidR="00F318C1" w:rsidRDefault="00FE167D" w:rsidP="00F318C1">
      <w:pPr>
        <w:spacing w:line="360" w:lineRule="auto"/>
        <w:ind w:firstLine="851"/>
        <w:jc w:val="both"/>
        <w:rPr>
          <w:rFonts w:ascii="Arial" w:hAnsi="Arial" w:cs="Arial"/>
        </w:rPr>
      </w:pPr>
      <w:r w:rsidRPr="00F318C1">
        <w:rPr>
          <w:rFonts w:ascii="Arial" w:hAnsi="Arial" w:cs="Arial"/>
        </w:rPr>
        <w:t xml:space="preserve">W </w:t>
      </w:r>
      <w:r w:rsidR="00906D55">
        <w:rPr>
          <w:rFonts w:ascii="Arial" w:hAnsi="Arial" w:cs="Arial"/>
        </w:rPr>
        <w:t>w</w:t>
      </w:r>
      <w:r w:rsidR="00836586">
        <w:rPr>
          <w:rFonts w:ascii="Arial" w:hAnsi="Arial" w:cs="Arial"/>
        </w:rPr>
        <w:t>ojewództwie lubuskim w ro</w:t>
      </w:r>
      <w:r w:rsidR="00A75352">
        <w:rPr>
          <w:rFonts w:ascii="Arial" w:hAnsi="Arial" w:cs="Arial"/>
        </w:rPr>
        <w:t>ku 2014</w:t>
      </w:r>
      <w:r w:rsidR="00906D55">
        <w:rPr>
          <w:rFonts w:ascii="Arial" w:hAnsi="Arial" w:cs="Arial"/>
        </w:rPr>
        <w:t xml:space="preserve"> roboty publiczne</w:t>
      </w:r>
      <w:r w:rsidRPr="00F318C1">
        <w:rPr>
          <w:rFonts w:ascii="Arial" w:hAnsi="Arial" w:cs="Arial"/>
        </w:rPr>
        <w:t xml:space="preserve"> </w:t>
      </w:r>
      <w:r w:rsidR="00906D55">
        <w:rPr>
          <w:rFonts w:ascii="Arial" w:hAnsi="Arial" w:cs="Arial"/>
        </w:rPr>
        <w:t>rozpoczęło</w:t>
      </w:r>
      <w:r w:rsidR="00836586">
        <w:rPr>
          <w:rFonts w:ascii="Arial" w:hAnsi="Arial" w:cs="Arial"/>
        </w:rPr>
        <w:t xml:space="preserve"> ogółem </w:t>
      </w:r>
      <w:r w:rsidR="006929FB">
        <w:rPr>
          <w:rFonts w:ascii="Arial" w:hAnsi="Arial" w:cs="Arial"/>
        </w:rPr>
        <w:br/>
      </w:r>
      <w:r w:rsidR="00A75352">
        <w:rPr>
          <w:rFonts w:ascii="Arial" w:hAnsi="Arial" w:cs="Arial"/>
        </w:rPr>
        <w:t>690 osób, tj. o 380</w:t>
      </w:r>
      <w:r w:rsidR="00C000F8">
        <w:rPr>
          <w:rFonts w:ascii="Arial" w:hAnsi="Arial" w:cs="Arial"/>
        </w:rPr>
        <w:t xml:space="preserve"> osó</w:t>
      </w:r>
      <w:r w:rsidRPr="00F318C1">
        <w:rPr>
          <w:rFonts w:ascii="Arial" w:hAnsi="Arial" w:cs="Arial"/>
        </w:rPr>
        <w:t>b</w:t>
      </w:r>
      <w:r w:rsidR="00A75352">
        <w:rPr>
          <w:rFonts w:ascii="Arial" w:hAnsi="Arial" w:cs="Arial"/>
        </w:rPr>
        <w:t xml:space="preserve"> mniej</w:t>
      </w:r>
      <w:r w:rsidR="00480701">
        <w:rPr>
          <w:rFonts w:ascii="Arial" w:hAnsi="Arial" w:cs="Arial"/>
        </w:rPr>
        <w:t xml:space="preserve"> niż w roku </w:t>
      </w:r>
      <w:r w:rsidR="00A75352">
        <w:rPr>
          <w:rFonts w:ascii="Arial" w:hAnsi="Arial" w:cs="Arial"/>
        </w:rPr>
        <w:t>2013</w:t>
      </w:r>
      <w:r w:rsidRPr="00F318C1">
        <w:rPr>
          <w:rFonts w:ascii="Arial" w:hAnsi="Arial" w:cs="Arial"/>
        </w:rPr>
        <w:t xml:space="preserve">. </w:t>
      </w:r>
    </w:p>
    <w:p w:rsidR="00FE167D" w:rsidRPr="00F318C1" w:rsidRDefault="00A75352" w:rsidP="00F318C1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2014</w:t>
      </w:r>
      <w:r w:rsidR="00FE167D" w:rsidRPr="00F318C1">
        <w:rPr>
          <w:rFonts w:ascii="Arial" w:hAnsi="Arial" w:cs="Arial"/>
        </w:rPr>
        <w:t xml:space="preserve"> roku do robót publicznych w poszczególnych powiatach skierowano następującą liczbę osób:</w:t>
      </w:r>
    </w:p>
    <w:p w:rsidR="00E72510" w:rsidRPr="00F318C1" w:rsidRDefault="00E72510" w:rsidP="00E7251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nowosolski – 111, w 2013 r. – 200,</w:t>
      </w:r>
    </w:p>
    <w:p w:rsidR="00480701" w:rsidRPr="00F318C1" w:rsidRDefault="00480701" w:rsidP="0048070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318C1">
        <w:rPr>
          <w:rFonts w:ascii="Arial" w:hAnsi="Arial" w:cs="Arial"/>
        </w:rPr>
        <w:t>zielonogór</w:t>
      </w:r>
      <w:r>
        <w:rPr>
          <w:rFonts w:ascii="Arial" w:hAnsi="Arial" w:cs="Arial"/>
        </w:rPr>
        <w:t>ski z miastem Zie</w:t>
      </w:r>
      <w:r w:rsidR="00E72510">
        <w:rPr>
          <w:rFonts w:ascii="Arial" w:hAnsi="Arial" w:cs="Arial"/>
        </w:rPr>
        <w:t>lona Góra – 105, w 2013 r. – 275</w:t>
      </w:r>
      <w:r>
        <w:rPr>
          <w:rFonts w:ascii="Arial" w:hAnsi="Arial" w:cs="Arial"/>
        </w:rPr>
        <w:t>,</w:t>
      </w:r>
    </w:p>
    <w:p w:rsidR="00480701" w:rsidRPr="00F318C1" w:rsidRDefault="00480701" w:rsidP="0048070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318C1">
        <w:rPr>
          <w:rFonts w:ascii="Arial" w:hAnsi="Arial" w:cs="Arial"/>
        </w:rPr>
        <w:t xml:space="preserve">gorzowski z miastem </w:t>
      </w:r>
      <w:r w:rsidR="00E72510">
        <w:rPr>
          <w:rFonts w:ascii="Arial" w:hAnsi="Arial" w:cs="Arial"/>
        </w:rPr>
        <w:t>Gorzów Wlkp. – 99, w 2013 r. – 109</w:t>
      </w:r>
      <w:r>
        <w:rPr>
          <w:rFonts w:ascii="Arial" w:hAnsi="Arial" w:cs="Arial"/>
        </w:rPr>
        <w:t xml:space="preserve">, </w:t>
      </w:r>
    </w:p>
    <w:p w:rsidR="00E72510" w:rsidRPr="00F318C1" w:rsidRDefault="00E72510" w:rsidP="00E7251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międzyrzecki – 78, w 2013 r. – 83, </w:t>
      </w:r>
    </w:p>
    <w:p w:rsidR="00E72510" w:rsidRPr="00F318C1" w:rsidRDefault="00E72510" w:rsidP="00E7251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sulęciński – 71, w 2013 r. – 58, </w:t>
      </w:r>
    </w:p>
    <w:p w:rsidR="00480701" w:rsidRPr="00F318C1" w:rsidRDefault="00E72510" w:rsidP="0048070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krośnieński – 70, w 2013 r. – 103</w:t>
      </w:r>
      <w:r w:rsidR="00480701">
        <w:rPr>
          <w:rFonts w:ascii="Arial" w:hAnsi="Arial" w:cs="Arial"/>
        </w:rPr>
        <w:t xml:space="preserve">, </w:t>
      </w:r>
    </w:p>
    <w:p w:rsidR="00E72510" w:rsidRDefault="00E72510" w:rsidP="00E7251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słubicki – 50, w 2013 r. – 42,</w:t>
      </w:r>
    </w:p>
    <w:p w:rsidR="00E72510" w:rsidRPr="00F318C1" w:rsidRDefault="00E72510" w:rsidP="00E7251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strzelecko-drezdenecki – 40, w 2013 r. – 47, </w:t>
      </w:r>
    </w:p>
    <w:p w:rsidR="00E72510" w:rsidRPr="00836586" w:rsidRDefault="00E72510" w:rsidP="00E7251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świebodziński – 30, w 2013 r. – 16,</w:t>
      </w:r>
    </w:p>
    <w:p w:rsidR="00E72510" w:rsidRPr="00F318C1" w:rsidRDefault="00E72510" w:rsidP="00E7251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wschowski – 20, w 2013 r. – 27, </w:t>
      </w:r>
    </w:p>
    <w:p w:rsidR="00E72510" w:rsidRPr="00F318C1" w:rsidRDefault="00E72510" w:rsidP="00E7251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żarski – 12, w 2013 r. – 25,</w:t>
      </w:r>
    </w:p>
    <w:p w:rsidR="00C000F8" w:rsidRPr="00F318C1" w:rsidRDefault="00C000F8" w:rsidP="00C000F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żagański – </w:t>
      </w:r>
      <w:r w:rsidR="00E72510">
        <w:rPr>
          <w:rFonts w:ascii="Arial" w:hAnsi="Arial" w:cs="Arial"/>
        </w:rPr>
        <w:t>4, w 2013</w:t>
      </w:r>
      <w:r w:rsidR="00D034D1">
        <w:rPr>
          <w:rFonts w:ascii="Arial" w:hAnsi="Arial" w:cs="Arial"/>
        </w:rPr>
        <w:t xml:space="preserve"> r. – </w:t>
      </w:r>
      <w:r w:rsidR="00E72510">
        <w:rPr>
          <w:rFonts w:ascii="Arial" w:hAnsi="Arial" w:cs="Arial"/>
        </w:rPr>
        <w:t>85</w:t>
      </w:r>
      <w:r w:rsidR="000D7A10">
        <w:rPr>
          <w:rFonts w:ascii="Arial" w:hAnsi="Arial" w:cs="Arial"/>
        </w:rPr>
        <w:t>.</w:t>
      </w:r>
    </w:p>
    <w:p w:rsidR="00FE167D" w:rsidRDefault="009F4F4F" w:rsidP="00F7575B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Roboty publiczn</w:t>
      </w:r>
      <w:r w:rsidR="009A377C">
        <w:rPr>
          <w:rFonts w:ascii="Arial" w:hAnsi="Arial" w:cs="Arial"/>
        </w:rPr>
        <w:t>e w wojewódz</w:t>
      </w:r>
      <w:r w:rsidR="00E72510">
        <w:rPr>
          <w:rFonts w:ascii="Arial" w:hAnsi="Arial" w:cs="Arial"/>
        </w:rPr>
        <w:t>twie lubuskim w 2014 roku ukończyło 687</w:t>
      </w:r>
      <w:r w:rsidR="00FE167D" w:rsidRPr="00F318C1">
        <w:rPr>
          <w:rFonts w:ascii="Arial" w:hAnsi="Arial" w:cs="Arial"/>
        </w:rPr>
        <w:t xml:space="preserve"> osób</w:t>
      </w:r>
      <w:r w:rsidR="00C94191">
        <w:rPr>
          <w:rFonts w:ascii="Arial" w:hAnsi="Arial" w:cs="Arial"/>
        </w:rPr>
        <w:t xml:space="preserve"> </w:t>
      </w:r>
      <w:r w:rsidR="00C51DF6">
        <w:rPr>
          <w:rFonts w:ascii="Arial" w:hAnsi="Arial" w:cs="Arial"/>
        </w:rPr>
        <w:t>(</w:t>
      </w:r>
      <w:r w:rsidR="00F7575B">
        <w:rPr>
          <w:rFonts w:ascii="Arial" w:hAnsi="Arial" w:cs="Arial"/>
        </w:rPr>
        <w:t>łącznie z osobami, które rozpoczęły udział</w:t>
      </w:r>
      <w:r w:rsidR="00E72510">
        <w:rPr>
          <w:rFonts w:ascii="Arial" w:hAnsi="Arial" w:cs="Arial"/>
        </w:rPr>
        <w:t xml:space="preserve"> w tej formie aktywizacji w 2013</w:t>
      </w:r>
      <w:r w:rsidR="00F7575B">
        <w:rPr>
          <w:rFonts w:ascii="Arial" w:hAnsi="Arial" w:cs="Arial"/>
        </w:rPr>
        <w:t xml:space="preserve"> roku</w:t>
      </w:r>
      <w:r w:rsidR="00C51DF6">
        <w:rPr>
          <w:rFonts w:ascii="Arial" w:hAnsi="Arial" w:cs="Arial"/>
        </w:rPr>
        <w:t>)</w:t>
      </w:r>
      <w:r w:rsidR="00C94191" w:rsidRPr="00C94191">
        <w:rPr>
          <w:rFonts w:ascii="Arial" w:hAnsi="Arial" w:cs="Arial"/>
        </w:rPr>
        <w:t>.</w:t>
      </w:r>
      <w:r w:rsidR="002315D5">
        <w:rPr>
          <w:rFonts w:ascii="Arial" w:hAnsi="Arial" w:cs="Arial"/>
        </w:rPr>
        <w:t xml:space="preserve"> </w:t>
      </w:r>
      <w:r w:rsidR="00FE167D" w:rsidRPr="00F318C1">
        <w:rPr>
          <w:rFonts w:ascii="Arial" w:hAnsi="Arial" w:cs="Arial"/>
        </w:rPr>
        <w:t xml:space="preserve">Z ogólnej liczby osób, </w:t>
      </w:r>
      <w:r>
        <w:rPr>
          <w:rFonts w:ascii="Arial" w:hAnsi="Arial" w:cs="Arial"/>
        </w:rPr>
        <w:t>które ukończyły tą formę aktywizacji</w:t>
      </w:r>
      <w:r w:rsidR="00E72510">
        <w:rPr>
          <w:rFonts w:ascii="Arial" w:hAnsi="Arial" w:cs="Arial"/>
        </w:rPr>
        <w:t xml:space="preserve"> – 67,5</w:t>
      </w:r>
      <w:r w:rsidR="00FE167D" w:rsidRPr="00F318C1">
        <w:rPr>
          <w:rFonts w:ascii="Arial" w:hAnsi="Arial" w:cs="Arial"/>
        </w:rPr>
        <w:t>%</w:t>
      </w:r>
      <w:r w:rsidR="001A12E4">
        <w:rPr>
          <w:rFonts w:ascii="Arial" w:hAnsi="Arial" w:cs="Arial"/>
        </w:rPr>
        <w:t xml:space="preserve"> u</w:t>
      </w:r>
      <w:r w:rsidR="00480701">
        <w:rPr>
          <w:rFonts w:ascii="Arial" w:hAnsi="Arial" w:cs="Arial"/>
        </w:rPr>
        <w:t xml:space="preserve">zyskało dalsze zatrudnienie </w:t>
      </w:r>
      <w:r w:rsidR="00AF1BDE">
        <w:rPr>
          <w:rFonts w:ascii="Arial" w:hAnsi="Arial" w:cs="Arial"/>
        </w:rPr>
        <w:br/>
      </w:r>
      <w:r w:rsidR="00E72510">
        <w:rPr>
          <w:rFonts w:ascii="Arial" w:hAnsi="Arial" w:cs="Arial"/>
        </w:rPr>
        <w:t>(464 oso</w:t>
      </w:r>
      <w:r w:rsidR="001A12E4">
        <w:rPr>
          <w:rFonts w:ascii="Arial" w:hAnsi="Arial" w:cs="Arial"/>
        </w:rPr>
        <w:t>b</w:t>
      </w:r>
      <w:r w:rsidR="00E72510">
        <w:rPr>
          <w:rFonts w:ascii="Arial" w:hAnsi="Arial" w:cs="Arial"/>
        </w:rPr>
        <w:t>y</w:t>
      </w:r>
      <w:r w:rsidR="001A12E4">
        <w:rPr>
          <w:rFonts w:ascii="Arial" w:hAnsi="Arial" w:cs="Arial"/>
        </w:rPr>
        <w:t xml:space="preserve">). </w:t>
      </w:r>
    </w:p>
    <w:p w:rsidR="009312AE" w:rsidRDefault="009312AE" w:rsidP="00AF1BDE">
      <w:pPr>
        <w:spacing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Stopę</w:t>
      </w:r>
      <w:r w:rsidRPr="008B3F9F">
        <w:rPr>
          <w:rFonts w:ascii="Arial" w:hAnsi="Arial" w:cs="Arial"/>
        </w:rPr>
        <w:t xml:space="preserve"> ponownego zatrud</w:t>
      </w:r>
      <w:r>
        <w:rPr>
          <w:rFonts w:ascii="Arial" w:hAnsi="Arial" w:cs="Arial"/>
        </w:rPr>
        <w:t xml:space="preserve">nienia po </w:t>
      </w:r>
      <w:r w:rsidR="00900228">
        <w:rPr>
          <w:rFonts w:ascii="Arial" w:hAnsi="Arial" w:cs="Arial"/>
        </w:rPr>
        <w:t>robotach publicznych</w:t>
      </w:r>
      <w:r w:rsidR="005F3088">
        <w:rPr>
          <w:rFonts w:ascii="Arial" w:hAnsi="Arial" w:cs="Arial"/>
        </w:rPr>
        <w:t xml:space="preserve"> w 201</w:t>
      </w:r>
      <w:r w:rsidR="00E72510">
        <w:rPr>
          <w:rFonts w:ascii="Arial" w:hAnsi="Arial" w:cs="Arial"/>
        </w:rPr>
        <w:t>4</w:t>
      </w:r>
      <w:r w:rsidRPr="008B3F9F">
        <w:rPr>
          <w:rFonts w:ascii="Arial" w:hAnsi="Arial" w:cs="Arial"/>
        </w:rPr>
        <w:t xml:space="preserve"> roku według powiatów</w:t>
      </w:r>
      <w:r>
        <w:rPr>
          <w:rFonts w:ascii="Arial" w:hAnsi="Arial" w:cs="Arial"/>
        </w:rPr>
        <w:t xml:space="preserve"> przedstawia poniższa tabela</w:t>
      </w:r>
      <w:r w:rsidR="00765CF1">
        <w:rPr>
          <w:rFonts w:ascii="Arial" w:hAnsi="Arial" w:cs="Arial"/>
        </w:rPr>
        <w:t>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23"/>
        <w:gridCol w:w="3096"/>
        <w:gridCol w:w="1843"/>
      </w:tblGrid>
      <w:tr w:rsidR="009312AE" w:rsidRPr="003064D8" w:rsidTr="00343887">
        <w:trPr>
          <w:trHeight w:hRule="exact" w:val="567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2AE" w:rsidRDefault="009312AE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>
              <w:rPr>
                <w:rFonts w:ascii="Arial" w:hAnsi="Arial" w:cs="Arial"/>
              </w:rPr>
              <w:t xml:space="preserve"> po </w:t>
            </w:r>
            <w:r w:rsidR="00900228">
              <w:rPr>
                <w:rFonts w:ascii="Arial" w:hAnsi="Arial" w:cs="Arial"/>
              </w:rPr>
              <w:t>robotach publicznych</w:t>
            </w:r>
          </w:p>
          <w:p w:rsidR="009312AE" w:rsidRPr="003064D8" w:rsidRDefault="009312AE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lubuskim–</w:t>
            </w:r>
            <w:r w:rsidRPr="003064D8">
              <w:rPr>
                <w:rFonts w:ascii="Arial" w:hAnsi="Arial" w:cs="Arial"/>
              </w:rPr>
              <w:t xml:space="preserve"> </w:t>
            </w:r>
            <w:r w:rsidR="00E72510">
              <w:rPr>
                <w:rFonts w:ascii="Arial" w:hAnsi="Arial" w:cs="Arial"/>
              </w:rPr>
              <w:t>67,5</w:t>
            </w:r>
            <w:r>
              <w:rPr>
                <w:rFonts w:ascii="Arial" w:hAnsi="Arial" w:cs="Arial"/>
              </w:rPr>
              <w:t>%.</w:t>
            </w:r>
          </w:p>
        </w:tc>
      </w:tr>
      <w:tr w:rsidR="009312AE" w:rsidRPr="003064D8" w:rsidTr="00343887">
        <w:trPr>
          <w:trHeight w:hRule="exact" w:val="567"/>
        </w:trPr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2AE" w:rsidRPr="003064D8" w:rsidRDefault="009312AE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2AE" w:rsidRPr="003064D8" w:rsidRDefault="009312AE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BE64EE" w:rsidRPr="003064D8" w:rsidTr="00181733">
        <w:trPr>
          <w:trHeight w:hRule="exact"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4EE" w:rsidRPr="006677DC" w:rsidRDefault="00BE64EE" w:rsidP="00BE64E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4EE" w:rsidRDefault="00BE64EE" w:rsidP="00BE64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4EE" w:rsidRPr="006677DC" w:rsidRDefault="00BE64EE" w:rsidP="00BE64E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4EE" w:rsidRDefault="00BE64EE" w:rsidP="00BE64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65,7%</w:t>
            </w:r>
          </w:p>
        </w:tc>
      </w:tr>
      <w:tr w:rsidR="00BE64EE" w:rsidRPr="003064D8" w:rsidTr="00BE64EE">
        <w:trPr>
          <w:trHeight w:hRule="exact" w:val="53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4EE" w:rsidRPr="006677DC" w:rsidRDefault="00BE64EE" w:rsidP="00BE64E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4EE" w:rsidRDefault="00BE64EE" w:rsidP="00BE64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82,8%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4EE" w:rsidRPr="006677DC" w:rsidRDefault="00BE64EE" w:rsidP="00BE64E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4EE" w:rsidRPr="003064D8" w:rsidRDefault="00BE64EE" w:rsidP="00BE64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64,8%</w:t>
            </w:r>
          </w:p>
        </w:tc>
      </w:tr>
      <w:tr w:rsidR="00BE64EE" w:rsidRPr="003064D8" w:rsidTr="00BE64EE">
        <w:trPr>
          <w:trHeight w:hRule="exact" w:val="53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4EE" w:rsidRPr="006677DC" w:rsidRDefault="00BE64EE" w:rsidP="00BE64E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4EE" w:rsidRDefault="00BE64EE" w:rsidP="00BE64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81,7%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4EE" w:rsidRPr="006677DC" w:rsidRDefault="00BE64EE" w:rsidP="00BE64E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4EE" w:rsidRDefault="00BE64EE" w:rsidP="00BE64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62,0%</w:t>
            </w:r>
          </w:p>
        </w:tc>
      </w:tr>
      <w:tr w:rsidR="00BE64EE" w:rsidRPr="003064D8" w:rsidTr="00181733">
        <w:trPr>
          <w:trHeight w:hRule="exact"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4EE" w:rsidRPr="006677DC" w:rsidRDefault="00BE64EE" w:rsidP="00BE64E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4EE" w:rsidRDefault="00BE64EE" w:rsidP="00BE64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4EE" w:rsidRPr="006677DC" w:rsidRDefault="00BE64EE" w:rsidP="00BE6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świebodziński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4EE" w:rsidRDefault="00BE64EE" w:rsidP="00BE64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56,7%</w:t>
            </w:r>
          </w:p>
        </w:tc>
      </w:tr>
      <w:tr w:rsidR="00BE64EE" w:rsidRPr="003064D8" w:rsidTr="00181733">
        <w:trPr>
          <w:trHeight w:hRule="exact"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4EE" w:rsidRPr="006677DC" w:rsidRDefault="00BE64EE" w:rsidP="00BE64E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4EE" w:rsidRDefault="00BE64EE" w:rsidP="00BE64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71,4%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4EE" w:rsidRPr="006677DC" w:rsidRDefault="00BE64EE" w:rsidP="00BE64E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krośnieński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4EE" w:rsidRPr="003064D8" w:rsidRDefault="00BE64EE" w:rsidP="00BE64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50,0%</w:t>
            </w:r>
          </w:p>
        </w:tc>
      </w:tr>
      <w:tr w:rsidR="00E72510" w:rsidRPr="003064D8" w:rsidTr="00181733">
        <w:trPr>
          <w:trHeight w:hRule="exact"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510" w:rsidRPr="006677DC" w:rsidRDefault="00E72510" w:rsidP="00E72510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510" w:rsidRDefault="00E72510" w:rsidP="00E725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510" w:rsidRPr="006677DC" w:rsidRDefault="00E72510" w:rsidP="00E72510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510" w:rsidRDefault="00BE64EE" w:rsidP="00E725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47,5</w:t>
            </w:r>
            <w:r w:rsidR="00E72510">
              <w:rPr>
                <w:rFonts w:ascii="Arial" w:hAnsi="Arial" w:cs="Arial"/>
              </w:rPr>
              <w:t>%</w:t>
            </w:r>
          </w:p>
        </w:tc>
      </w:tr>
      <w:tr w:rsidR="00BE64EE" w:rsidRPr="003064D8" w:rsidTr="00181733">
        <w:trPr>
          <w:trHeight w:hRule="exact"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4EE" w:rsidRPr="006677DC" w:rsidRDefault="00BE64EE" w:rsidP="00BE64EE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4EE" w:rsidRDefault="00BE64EE" w:rsidP="00BE64E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4EE" w:rsidRPr="006677DC" w:rsidRDefault="00BE64EE" w:rsidP="00BE64E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64EE" w:rsidRDefault="00BE64EE" w:rsidP="00BE64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35,0%</w:t>
            </w:r>
          </w:p>
        </w:tc>
      </w:tr>
    </w:tbl>
    <w:p w:rsidR="00B02D80" w:rsidRPr="005F15A0" w:rsidRDefault="00B02D80" w:rsidP="00B02D80">
      <w:pPr>
        <w:jc w:val="both"/>
        <w:rPr>
          <w:i/>
          <w:sz w:val="18"/>
          <w:szCs w:val="18"/>
        </w:rPr>
      </w:pPr>
      <w:r w:rsidRPr="005F15A0">
        <w:rPr>
          <w:rFonts w:ascii="Arial" w:hAnsi="Arial" w:cs="Arial"/>
          <w:i/>
          <w:sz w:val="18"/>
          <w:szCs w:val="18"/>
        </w:rPr>
        <w:t xml:space="preserve">Źródło. 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>4 roku, Warszawa lipiec 2015</w:t>
      </w:r>
      <w:r w:rsidRPr="005F15A0">
        <w:rPr>
          <w:rFonts w:ascii="Arial" w:hAnsi="Arial" w:cs="Arial"/>
          <w:i/>
          <w:sz w:val="18"/>
          <w:szCs w:val="18"/>
        </w:rPr>
        <w:t>. Obliczenia własne</w:t>
      </w:r>
    </w:p>
    <w:p w:rsidR="0075071F" w:rsidRDefault="00074FF5" w:rsidP="00AF1BDE">
      <w:pPr>
        <w:spacing w:before="240"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Podstawowe dane doty</w:t>
      </w:r>
      <w:r w:rsidR="007666DD">
        <w:rPr>
          <w:rFonts w:ascii="Arial" w:hAnsi="Arial" w:cs="Arial"/>
        </w:rPr>
        <w:t xml:space="preserve">czące </w:t>
      </w:r>
      <w:r w:rsidR="0040186E">
        <w:rPr>
          <w:rFonts w:ascii="Arial" w:hAnsi="Arial" w:cs="Arial"/>
        </w:rPr>
        <w:t>robót pub</w:t>
      </w:r>
      <w:r w:rsidR="007666DD">
        <w:rPr>
          <w:rFonts w:ascii="Arial" w:hAnsi="Arial" w:cs="Arial"/>
        </w:rPr>
        <w:t>licznych</w:t>
      </w:r>
      <w:r w:rsidR="00BE64EE">
        <w:rPr>
          <w:rFonts w:ascii="Arial" w:hAnsi="Arial" w:cs="Arial"/>
        </w:rPr>
        <w:t xml:space="preserve"> w 2013 i 2014</w:t>
      </w:r>
      <w:r w:rsidRPr="00F25AD3">
        <w:rPr>
          <w:rFonts w:ascii="Arial" w:hAnsi="Arial" w:cs="Arial"/>
        </w:rPr>
        <w:t xml:space="preserve"> roku</w:t>
      </w:r>
      <w:r w:rsidR="009312AE">
        <w:rPr>
          <w:rFonts w:ascii="Arial" w:hAnsi="Arial" w:cs="Arial"/>
        </w:rPr>
        <w:t xml:space="preserve"> przedstawia poniższa tabela</w:t>
      </w:r>
      <w:r w:rsidR="00765CF1">
        <w:rPr>
          <w:rFonts w:ascii="Arial" w:hAnsi="Arial" w:cs="Arial"/>
        </w:rPr>
        <w:t>.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780"/>
        <w:gridCol w:w="1418"/>
        <w:gridCol w:w="1417"/>
        <w:gridCol w:w="1513"/>
      </w:tblGrid>
      <w:tr w:rsidR="00B151D0" w:rsidRPr="0065280B" w:rsidTr="00097849">
        <w:trPr>
          <w:trHeight w:val="928"/>
          <w:jc w:val="center"/>
        </w:trPr>
        <w:tc>
          <w:tcPr>
            <w:tcW w:w="669" w:type="dxa"/>
            <w:vAlign w:val="center"/>
          </w:tcPr>
          <w:p w:rsidR="00B151D0" w:rsidRPr="0065280B" w:rsidRDefault="00B151D0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4780" w:type="dxa"/>
            <w:vAlign w:val="center"/>
          </w:tcPr>
          <w:p w:rsidR="00B151D0" w:rsidRPr="0065280B" w:rsidRDefault="00B151D0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B151D0" w:rsidRPr="00CA3667" w:rsidRDefault="00A83BCD" w:rsidP="00F60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BE64EE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vAlign w:val="center"/>
          </w:tcPr>
          <w:p w:rsidR="00B151D0" w:rsidRPr="0065280B" w:rsidRDefault="00B151D0" w:rsidP="00F60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BE64EE">
              <w:rPr>
                <w:rFonts w:ascii="Arial" w:hAnsi="Arial" w:cs="Arial"/>
              </w:rPr>
              <w:t>4</w:t>
            </w:r>
          </w:p>
        </w:tc>
        <w:tc>
          <w:tcPr>
            <w:tcW w:w="1513" w:type="dxa"/>
            <w:vAlign w:val="center"/>
          </w:tcPr>
          <w:p w:rsidR="00B151D0" w:rsidRPr="0065280B" w:rsidRDefault="00B151D0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 xml:space="preserve">Dynamika </w:t>
            </w:r>
            <w:r w:rsidR="00BE64EE">
              <w:rPr>
                <w:rFonts w:ascii="Arial" w:hAnsi="Arial" w:cs="Arial"/>
              </w:rPr>
              <w:t>2014/2013</w:t>
            </w:r>
            <w:r>
              <w:rPr>
                <w:rFonts w:ascii="Arial" w:hAnsi="Arial" w:cs="Arial"/>
              </w:rPr>
              <w:t xml:space="preserve"> [%]</w:t>
            </w:r>
          </w:p>
        </w:tc>
      </w:tr>
      <w:tr w:rsidR="00BE64EE" w:rsidRPr="0065280B" w:rsidTr="00AA160B">
        <w:trPr>
          <w:trHeight w:val="409"/>
          <w:jc w:val="center"/>
        </w:trPr>
        <w:tc>
          <w:tcPr>
            <w:tcW w:w="669" w:type="dxa"/>
            <w:vAlign w:val="center"/>
          </w:tcPr>
          <w:p w:rsidR="00BE64EE" w:rsidRPr="0065280B" w:rsidRDefault="00BE64EE" w:rsidP="00BE64E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780" w:type="dxa"/>
            <w:vAlign w:val="center"/>
          </w:tcPr>
          <w:p w:rsidR="00BE64EE" w:rsidRPr="0065280B" w:rsidRDefault="00BE64EE" w:rsidP="00BE64EE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BE64EE" w:rsidRPr="0065280B" w:rsidRDefault="00BE64EE" w:rsidP="00BE64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7.499,0</w:t>
            </w:r>
          </w:p>
        </w:tc>
        <w:tc>
          <w:tcPr>
            <w:tcW w:w="1417" w:type="dxa"/>
            <w:vAlign w:val="center"/>
          </w:tcPr>
          <w:p w:rsidR="00BE64EE" w:rsidRPr="0065280B" w:rsidRDefault="00BE64EE" w:rsidP="00BE64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4.974,8</w:t>
            </w:r>
          </w:p>
        </w:tc>
        <w:tc>
          <w:tcPr>
            <w:tcW w:w="1513" w:type="dxa"/>
            <w:vAlign w:val="center"/>
          </w:tcPr>
          <w:p w:rsidR="00BE64EE" w:rsidRPr="0065280B" w:rsidRDefault="003A200A" w:rsidP="00BE64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66,3</w:t>
            </w:r>
          </w:p>
        </w:tc>
      </w:tr>
      <w:tr w:rsidR="00BE64EE" w:rsidRPr="0065280B" w:rsidTr="0040186E">
        <w:trPr>
          <w:trHeight w:val="397"/>
          <w:jc w:val="center"/>
        </w:trPr>
        <w:tc>
          <w:tcPr>
            <w:tcW w:w="669" w:type="dxa"/>
            <w:vAlign w:val="center"/>
          </w:tcPr>
          <w:p w:rsidR="00BE64EE" w:rsidRPr="0065280B" w:rsidRDefault="00BE64EE" w:rsidP="00BE64E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780" w:type="dxa"/>
            <w:vAlign w:val="center"/>
          </w:tcPr>
          <w:p w:rsidR="00BE64EE" w:rsidRPr="0065280B" w:rsidRDefault="00BE64EE" w:rsidP="00BE6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roboty publiczne</w:t>
            </w:r>
          </w:p>
        </w:tc>
        <w:tc>
          <w:tcPr>
            <w:tcW w:w="1418" w:type="dxa"/>
            <w:vAlign w:val="center"/>
          </w:tcPr>
          <w:p w:rsidR="00BE64EE" w:rsidRPr="0065280B" w:rsidRDefault="00BE64EE" w:rsidP="00BE64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1.070</w:t>
            </w:r>
          </w:p>
        </w:tc>
        <w:tc>
          <w:tcPr>
            <w:tcW w:w="1417" w:type="dxa"/>
            <w:vAlign w:val="center"/>
          </w:tcPr>
          <w:p w:rsidR="00BE64EE" w:rsidRPr="001A3A7C" w:rsidRDefault="00BE64EE" w:rsidP="00BE64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</w:t>
            </w:r>
          </w:p>
        </w:tc>
        <w:tc>
          <w:tcPr>
            <w:tcW w:w="1513" w:type="dxa"/>
            <w:vAlign w:val="center"/>
          </w:tcPr>
          <w:p w:rsidR="00BE64EE" w:rsidRPr="001A3A7C" w:rsidRDefault="00BE64EE" w:rsidP="00BE64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64,5</w:t>
            </w:r>
          </w:p>
        </w:tc>
      </w:tr>
      <w:tr w:rsidR="00BE64EE" w:rsidRPr="0065280B" w:rsidTr="0040186E">
        <w:trPr>
          <w:trHeight w:val="397"/>
          <w:jc w:val="center"/>
        </w:trPr>
        <w:tc>
          <w:tcPr>
            <w:tcW w:w="669" w:type="dxa"/>
            <w:vAlign w:val="center"/>
          </w:tcPr>
          <w:p w:rsidR="00BE64EE" w:rsidRPr="0065280B" w:rsidRDefault="00BE64EE" w:rsidP="00BE64E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780" w:type="dxa"/>
            <w:vAlign w:val="center"/>
          </w:tcPr>
          <w:p w:rsidR="00BE64EE" w:rsidRPr="0065280B" w:rsidRDefault="00BE64EE" w:rsidP="00BE64EE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roboty publiczne</w:t>
            </w:r>
          </w:p>
        </w:tc>
        <w:tc>
          <w:tcPr>
            <w:tcW w:w="1418" w:type="dxa"/>
            <w:vAlign w:val="center"/>
          </w:tcPr>
          <w:p w:rsidR="00BE64EE" w:rsidRPr="0065280B" w:rsidRDefault="00BE64EE" w:rsidP="00BE64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1.090</w:t>
            </w:r>
          </w:p>
        </w:tc>
        <w:tc>
          <w:tcPr>
            <w:tcW w:w="1417" w:type="dxa"/>
            <w:vAlign w:val="center"/>
          </w:tcPr>
          <w:p w:rsidR="00BE64EE" w:rsidRPr="001A3A7C" w:rsidRDefault="00BE64EE" w:rsidP="00BE64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</w:t>
            </w:r>
          </w:p>
        </w:tc>
        <w:tc>
          <w:tcPr>
            <w:tcW w:w="1513" w:type="dxa"/>
            <w:vAlign w:val="center"/>
          </w:tcPr>
          <w:p w:rsidR="00BE64EE" w:rsidRPr="001A3A7C" w:rsidRDefault="00BE64EE" w:rsidP="00BE64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63,0</w:t>
            </w:r>
          </w:p>
        </w:tc>
      </w:tr>
      <w:tr w:rsidR="00BE64EE" w:rsidRPr="0065280B" w:rsidTr="0040186E">
        <w:trPr>
          <w:trHeight w:val="397"/>
          <w:jc w:val="center"/>
        </w:trPr>
        <w:tc>
          <w:tcPr>
            <w:tcW w:w="669" w:type="dxa"/>
            <w:vAlign w:val="center"/>
          </w:tcPr>
          <w:p w:rsidR="00BE64EE" w:rsidRPr="0065280B" w:rsidRDefault="00BE64EE" w:rsidP="00BE64E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780" w:type="dxa"/>
            <w:vAlign w:val="center"/>
          </w:tcPr>
          <w:p w:rsidR="00BE64EE" w:rsidRPr="0065280B" w:rsidRDefault="00BE64EE" w:rsidP="00BE6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robotach publicznych</w:t>
            </w:r>
          </w:p>
        </w:tc>
        <w:tc>
          <w:tcPr>
            <w:tcW w:w="1418" w:type="dxa"/>
            <w:vAlign w:val="center"/>
          </w:tcPr>
          <w:p w:rsidR="00BE64EE" w:rsidRPr="0065280B" w:rsidRDefault="00BE64EE" w:rsidP="00BE64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565</w:t>
            </w:r>
          </w:p>
        </w:tc>
        <w:tc>
          <w:tcPr>
            <w:tcW w:w="1417" w:type="dxa"/>
            <w:vAlign w:val="center"/>
          </w:tcPr>
          <w:p w:rsidR="00BE64EE" w:rsidRPr="001A3A7C" w:rsidRDefault="00BE64EE" w:rsidP="00BE64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</w:t>
            </w:r>
          </w:p>
        </w:tc>
        <w:tc>
          <w:tcPr>
            <w:tcW w:w="1513" w:type="dxa"/>
            <w:vAlign w:val="center"/>
          </w:tcPr>
          <w:p w:rsidR="00BE64EE" w:rsidRPr="001A3A7C" w:rsidRDefault="00BE64EE" w:rsidP="00BE64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82,1</w:t>
            </w:r>
          </w:p>
        </w:tc>
      </w:tr>
      <w:tr w:rsidR="00BE64EE" w:rsidRPr="0065280B" w:rsidTr="0040186E">
        <w:trPr>
          <w:trHeight w:val="340"/>
          <w:jc w:val="center"/>
        </w:trPr>
        <w:tc>
          <w:tcPr>
            <w:tcW w:w="669" w:type="dxa"/>
            <w:vAlign w:val="center"/>
          </w:tcPr>
          <w:p w:rsidR="00BE64EE" w:rsidRPr="0065280B" w:rsidRDefault="00BE64EE" w:rsidP="00BE64E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780" w:type="dxa"/>
            <w:vAlign w:val="center"/>
          </w:tcPr>
          <w:p w:rsidR="00BE64EE" w:rsidRPr="0065280B" w:rsidRDefault="00BE64EE" w:rsidP="00BE64EE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BE64EE" w:rsidRPr="0065280B" w:rsidRDefault="00BE64EE" w:rsidP="00BE64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51,8%</w:t>
            </w:r>
          </w:p>
        </w:tc>
        <w:tc>
          <w:tcPr>
            <w:tcW w:w="1417" w:type="dxa"/>
            <w:vAlign w:val="center"/>
          </w:tcPr>
          <w:p w:rsidR="00BE64EE" w:rsidRPr="001A3A7C" w:rsidRDefault="00BE64EE" w:rsidP="00BE64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67,5%</w:t>
            </w:r>
          </w:p>
        </w:tc>
        <w:tc>
          <w:tcPr>
            <w:tcW w:w="1513" w:type="dxa"/>
            <w:vAlign w:val="center"/>
          </w:tcPr>
          <w:p w:rsidR="00BE64EE" w:rsidRPr="001A3A7C" w:rsidRDefault="00BE64EE" w:rsidP="00BE64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130,3</w:t>
            </w:r>
          </w:p>
        </w:tc>
      </w:tr>
      <w:tr w:rsidR="00BE64EE" w:rsidRPr="0065280B" w:rsidTr="0040186E">
        <w:trPr>
          <w:trHeight w:val="340"/>
          <w:jc w:val="center"/>
        </w:trPr>
        <w:tc>
          <w:tcPr>
            <w:tcW w:w="669" w:type="dxa"/>
            <w:vAlign w:val="center"/>
          </w:tcPr>
          <w:p w:rsidR="00BE64EE" w:rsidRPr="0065280B" w:rsidRDefault="00BE64EE" w:rsidP="00BE64E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780" w:type="dxa"/>
            <w:vAlign w:val="center"/>
          </w:tcPr>
          <w:p w:rsidR="00BE64EE" w:rsidRPr="0065280B" w:rsidRDefault="00BE64EE" w:rsidP="00BE64EE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Align w:val="center"/>
          </w:tcPr>
          <w:p w:rsidR="00BE64EE" w:rsidRPr="0065280B" w:rsidRDefault="00BE64EE" w:rsidP="00BE64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7.008,41</w:t>
            </w:r>
          </w:p>
        </w:tc>
        <w:tc>
          <w:tcPr>
            <w:tcW w:w="1417" w:type="dxa"/>
            <w:vAlign w:val="center"/>
          </w:tcPr>
          <w:p w:rsidR="00BE64EE" w:rsidRPr="0065280B" w:rsidRDefault="00BE64EE" w:rsidP="00BE64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7.209,86</w:t>
            </w:r>
          </w:p>
        </w:tc>
        <w:tc>
          <w:tcPr>
            <w:tcW w:w="1513" w:type="dxa"/>
            <w:vAlign w:val="center"/>
          </w:tcPr>
          <w:p w:rsidR="00BE64EE" w:rsidRPr="0065280B" w:rsidRDefault="003A200A" w:rsidP="00BE64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</w:tr>
      <w:tr w:rsidR="00BE64EE" w:rsidRPr="0065280B" w:rsidTr="0040186E">
        <w:trPr>
          <w:trHeight w:val="340"/>
          <w:jc w:val="center"/>
        </w:trPr>
        <w:tc>
          <w:tcPr>
            <w:tcW w:w="669" w:type="dxa"/>
            <w:vAlign w:val="center"/>
          </w:tcPr>
          <w:p w:rsidR="00BE64EE" w:rsidRPr="0065280B" w:rsidRDefault="00BE64EE" w:rsidP="00BE64E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780" w:type="dxa"/>
            <w:vAlign w:val="center"/>
          </w:tcPr>
          <w:p w:rsidR="00BE64EE" w:rsidRPr="0065280B" w:rsidRDefault="00BE64EE" w:rsidP="00BE6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418" w:type="dxa"/>
            <w:vAlign w:val="center"/>
          </w:tcPr>
          <w:p w:rsidR="00BE64EE" w:rsidRPr="0065280B" w:rsidRDefault="00BE64EE" w:rsidP="00BE64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13.272,57</w:t>
            </w:r>
          </w:p>
        </w:tc>
        <w:tc>
          <w:tcPr>
            <w:tcW w:w="1417" w:type="dxa"/>
            <w:vAlign w:val="center"/>
          </w:tcPr>
          <w:p w:rsidR="00BE64EE" w:rsidRPr="0065280B" w:rsidRDefault="00BE64EE" w:rsidP="00BE64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10.721,55</w:t>
            </w:r>
          </w:p>
        </w:tc>
        <w:tc>
          <w:tcPr>
            <w:tcW w:w="1513" w:type="dxa"/>
            <w:vAlign w:val="center"/>
          </w:tcPr>
          <w:p w:rsidR="00BE64EE" w:rsidRPr="0065280B" w:rsidRDefault="003A200A" w:rsidP="00BE64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80,8</w:t>
            </w:r>
          </w:p>
        </w:tc>
      </w:tr>
    </w:tbl>
    <w:p w:rsidR="00B02D80" w:rsidRPr="005F15A0" w:rsidRDefault="00B02D80" w:rsidP="00B02D80">
      <w:pPr>
        <w:jc w:val="both"/>
        <w:rPr>
          <w:i/>
          <w:sz w:val="18"/>
          <w:szCs w:val="18"/>
        </w:rPr>
      </w:pPr>
      <w:r w:rsidRPr="005F15A0">
        <w:rPr>
          <w:rFonts w:ascii="Arial" w:hAnsi="Arial" w:cs="Arial"/>
          <w:i/>
          <w:sz w:val="18"/>
          <w:szCs w:val="18"/>
        </w:rPr>
        <w:t xml:space="preserve">Źródło. 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>4 roku, Warszawa lipiec 2015</w:t>
      </w:r>
      <w:r w:rsidRPr="005F15A0">
        <w:rPr>
          <w:rFonts w:ascii="Arial" w:hAnsi="Arial" w:cs="Arial"/>
          <w:i/>
          <w:sz w:val="18"/>
          <w:szCs w:val="18"/>
        </w:rPr>
        <w:t>. Obliczenia własne</w:t>
      </w:r>
    </w:p>
    <w:p w:rsidR="00FE167D" w:rsidRDefault="00FE167D" w:rsidP="00AF1BDE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F318C1">
        <w:rPr>
          <w:rFonts w:ascii="Arial" w:hAnsi="Arial" w:cs="Arial"/>
        </w:rPr>
        <w:t>Szczegółowe</w:t>
      </w:r>
      <w:r w:rsidR="004D3291">
        <w:rPr>
          <w:rFonts w:ascii="Arial" w:hAnsi="Arial" w:cs="Arial"/>
        </w:rPr>
        <w:t xml:space="preserve"> dane wg powiatów</w:t>
      </w:r>
      <w:r w:rsidR="005313E3">
        <w:rPr>
          <w:rFonts w:ascii="Arial" w:hAnsi="Arial" w:cs="Arial"/>
        </w:rPr>
        <w:t xml:space="preserve"> zamieszczono w tabeli nr 7</w:t>
      </w:r>
      <w:r w:rsidR="009F4F4F">
        <w:rPr>
          <w:rFonts w:ascii="Arial" w:hAnsi="Arial" w:cs="Arial"/>
        </w:rPr>
        <w:t xml:space="preserve"> aneksu statystycznego</w:t>
      </w:r>
      <w:r w:rsidRPr="00F318C1">
        <w:rPr>
          <w:rFonts w:ascii="Arial" w:hAnsi="Arial" w:cs="Arial"/>
        </w:rPr>
        <w:t>.</w:t>
      </w:r>
    </w:p>
    <w:p w:rsidR="00044F57" w:rsidRDefault="00044F57" w:rsidP="004D3291">
      <w:pPr>
        <w:spacing w:before="240" w:line="360" w:lineRule="auto"/>
        <w:ind w:firstLine="851"/>
        <w:jc w:val="both"/>
        <w:rPr>
          <w:rFonts w:ascii="Arial" w:hAnsi="Arial" w:cs="Arial"/>
        </w:rPr>
      </w:pPr>
    </w:p>
    <w:p w:rsidR="00C81E80" w:rsidRPr="00C81E80" w:rsidRDefault="00C4499B" w:rsidP="00181733">
      <w:pPr>
        <w:pStyle w:val="Nagwek2"/>
        <w:numPr>
          <w:ilvl w:val="1"/>
          <w:numId w:val="8"/>
        </w:numPr>
        <w:spacing w:after="240"/>
        <w:ind w:left="709"/>
        <w:jc w:val="both"/>
        <w:rPr>
          <w:rFonts w:cs="Arial"/>
          <w:sz w:val="24"/>
          <w:szCs w:val="24"/>
        </w:rPr>
      </w:pPr>
      <w:bookmarkStart w:id="54" w:name="_Toc299447750"/>
      <w:bookmarkStart w:id="55" w:name="_Toc393875367"/>
      <w:bookmarkStart w:id="56" w:name="_Toc393878314"/>
      <w:bookmarkStart w:id="57" w:name="_Toc429476841"/>
      <w:r>
        <w:rPr>
          <w:rFonts w:cs="Arial"/>
          <w:sz w:val="24"/>
          <w:szCs w:val="24"/>
        </w:rPr>
        <w:t>Staże</w:t>
      </w:r>
      <w:bookmarkEnd w:id="54"/>
      <w:bookmarkEnd w:id="55"/>
      <w:bookmarkEnd w:id="56"/>
      <w:bookmarkEnd w:id="57"/>
    </w:p>
    <w:p w:rsidR="00AF0D34" w:rsidRDefault="00AF0D34" w:rsidP="0067330D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Staże pozwalają na nabycie lub uzupełnienie doświadczenia zawodowego przez osoby bezrobotne poprzez wykonywanie praktycznych czynności zawodowych.</w:t>
      </w:r>
    </w:p>
    <w:p w:rsidR="0067330D" w:rsidRPr="002315D5" w:rsidRDefault="008277EF" w:rsidP="0067330D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roku 2014</w:t>
      </w:r>
      <w:r w:rsidR="0092620E" w:rsidRPr="002315D5">
        <w:rPr>
          <w:rFonts w:ascii="Arial" w:hAnsi="Arial" w:cs="Arial"/>
        </w:rPr>
        <w:t xml:space="preserve"> w województwie lubus</w:t>
      </w:r>
      <w:r>
        <w:rPr>
          <w:rFonts w:ascii="Arial" w:hAnsi="Arial" w:cs="Arial"/>
        </w:rPr>
        <w:t>kim staże odbywało ogółem 6.900</w:t>
      </w:r>
      <w:r w:rsidR="008F356F">
        <w:rPr>
          <w:rFonts w:ascii="Arial" w:hAnsi="Arial" w:cs="Arial"/>
        </w:rPr>
        <w:t xml:space="preserve"> osó</w:t>
      </w:r>
      <w:r w:rsidR="00FE167D" w:rsidRPr="002315D5">
        <w:rPr>
          <w:rFonts w:ascii="Arial" w:hAnsi="Arial" w:cs="Arial"/>
        </w:rPr>
        <w:t>b</w:t>
      </w:r>
      <w:r w:rsidR="00323ED9">
        <w:rPr>
          <w:rFonts w:ascii="Arial" w:hAnsi="Arial" w:cs="Arial"/>
        </w:rPr>
        <w:t xml:space="preserve"> </w:t>
      </w:r>
      <w:r w:rsidR="008F356F">
        <w:rPr>
          <w:rFonts w:ascii="Arial" w:hAnsi="Arial" w:cs="Arial"/>
        </w:rPr>
        <w:t>bezrobotny</w:t>
      </w:r>
      <w:r>
        <w:rPr>
          <w:rFonts w:ascii="Arial" w:hAnsi="Arial" w:cs="Arial"/>
        </w:rPr>
        <w:t>ch, tj. o 210</w:t>
      </w:r>
      <w:r w:rsidR="008F356F">
        <w:rPr>
          <w:rFonts w:ascii="Arial" w:hAnsi="Arial" w:cs="Arial"/>
        </w:rPr>
        <w:t xml:space="preserve"> osó</w:t>
      </w:r>
      <w:r w:rsidR="0092620E" w:rsidRPr="002315D5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mniej niż w roku 2013</w:t>
      </w:r>
      <w:r w:rsidR="00FE167D" w:rsidRPr="002315D5">
        <w:rPr>
          <w:rFonts w:ascii="Arial" w:hAnsi="Arial" w:cs="Arial"/>
        </w:rPr>
        <w:t xml:space="preserve">. </w:t>
      </w:r>
    </w:p>
    <w:p w:rsidR="00FE167D" w:rsidRPr="002315D5" w:rsidRDefault="008F356F" w:rsidP="0067330D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tą </w:t>
      </w:r>
      <w:r w:rsidR="0092620E" w:rsidRPr="002315D5">
        <w:rPr>
          <w:rFonts w:ascii="Arial" w:hAnsi="Arial" w:cs="Arial"/>
        </w:rPr>
        <w:t>najbardziej popu</w:t>
      </w:r>
      <w:r w:rsidR="008277EF">
        <w:rPr>
          <w:rFonts w:ascii="Arial" w:hAnsi="Arial" w:cs="Arial"/>
        </w:rPr>
        <w:t>larną formę aktywizacji, w 2014</w:t>
      </w:r>
      <w:r w:rsidR="0092620E" w:rsidRPr="002315D5">
        <w:rPr>
          <w:rFonts w:ascii="Arial" w:hAnsi="Arial" w:cs="Arial"/>
        </w:rPr>
        <w:t xml:space="preserve"> roku</w:t>
      </w:r>
      <w:r w:rsidR="00FE167D" w:rsidRPr="002315D5">
        <w:rPr>
          <w:rFonts w:ascii="Arial" w:hAnsi="Arial" w:cs="Arial"/>
        </w:rPr>
        <w:t xml:space="preserve"> w poszczególnych powiatach skierowano następującą liczbę osób:</w:t>
      </w:r>
    </w:p>
    <w:p w:rsidR="001641A4" w:rsidRPr="002315D5" w:rsidRDefault="001641A4" w:rsidP="001641A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zielonogórski z miastem Zielona Góra – </w:t>
      </w:r>
      <w:r w:rsidR="008D567B">
        <w:rPr>
          <w:rFonts w:ascii="Arial" w:hAnsi="Arial" w:cs="Arial"/>
        </w:rPr>
        <w:t>1.446 osó</w:t>
      </w:r>
      <w:r w:rsidR="008277EF">
        <w:rPr>
          <w:rFonts w:ascii="Arial" w:hAnsi="Arial" w:cs="Arial"/>
        </w:rPr>
        <w:t>b, w 2013</w:t>
      </w:r>
      <w:r w:rsidR="008F356F">
        <w:rPr>
          <w:rFonts w:ascii="Arial" w:hAnsi="Arial" w:cs="Arial"/>
        </w:rPr>
        <w:t xml:space="preserve"> r. – </w:t>
      </w:r>
      <w:r w:rsidR="008277EF">
        <w:rPr>
          <w:rFonts w:ascii="Arial" w:hAnsi="Arial" w:cs="Arial"/>
        </w:rPr>
        <w:t>1.582 oso</w:t>
      </w:r>
      <w:r w:rsidR="00323ED9">
        <w:rPr>
          <w:rFonts w:ascii="Arial" w:hAnsi="Arial" w:cs="Arial"/>
        </w:rPr>
        <w:t>b</w:t>
      </w:r>
      <w:r w:rsidR="008277EF">
        <w:rPr>
          <w:rFonts w:ascii="Arial" w:hAnsi="Arial" w:cs="Arial"/>
        </w:rPr>
        <w:t>y</w:t>
      </w:r>
      <w:r w:rsidR="00323ED9">
        <w:rPr>
          <w:rFonts w:ascii="Arial" w:hAnsi="Arial" w:cs="Arial"/>
        </w:rPr>
        <w:t>,</w:t>
      </w:r>
    </w:p>
    <w:p w:rsidR="00323ED9" w:rsidRPr="002315D5" w:rsidRDefault="00323ED9" w:rsidP="00323ED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gorzowski z miastem Gorzów Wlkp. – </w:t>
      </w:r>
      <w:r w:rsidR="008D567B">
        <w:rPr>
          <w:rFonts w:ascii="Arial" w:hAnsi="Arial" w:cs="Arial"/>
        </w:rPr>
        <w:t>880</w:t>
      </w:r>
      <w:r w:rsidR="008277EF">
        <w:rPr>
          <w:rFonts w:ascii="Arial" w:hAnsi="Arial" w:cs="Arial"/>
        </w:rPr>
        <w:t xml:space="preserve"> osób, w 2013</w:t>
      </w:r>
      <w:r w:rsidR="008F356F">
        <w:rPr>
          <w:rFonts w:ascii="Arial" w:hAnsi="Arial" w:cs="Arial"/>
        </w:rPr>
        <w:t xml:space="preserve"> r. – </w:t>
      </w:r>
      <w:r w:rsidR="008277EF">
        <w:rPr>
          <w:rFonts w:ascii="Arial" w:hAnsi="Arial" w:cs="Arial"/>
        </w:rPr>
        <w:t>950</w:t>
      </w:r>
      <w:r w:rsidR="001218D0">
        <w:rPr>
          <w:rFonts w:ascii="Arial" w:hAnsi="Arial" w:cs="Arial"/>
        </w:rPr>
        <w:t xml:space="preserve"> osób,</w:t>
      </w:r>
    </w:p>
    <w:p w:rsidR="00323ED9" w:rsidRPr="002315D5" w:rsidRDefault="00323ED9" w:rsidP="00323ED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międzyrzecki – </w:t>
      </w:r>
      <w:r w:rsidR="008D567B">
        <w:rPr>
          <w:rFonts w:ascii="Arial" w:hAnsi="Arial" w:cs="Arial"/>
        </w:rPr>
        <w:t>450 osó</w:t>
      </w:r>
      <w:r w:rsidR="008277EF">
        <w:rPr>
          <w:rFonts w:ascii="Arial" w:hAnsi="Arial" w:cs="Arial"/>
        </w:rPr>
        <w:t>b, w 2013</w:t>
      </w:r>
      <w:r w:rsidR="008F356F">
        <w:rPr>
          <w:rFonts w:ascii="Arial" w:hAnsi="Arial" w:cs="Arial"/>
        </w:rPr>
        <w:t xml:space="preserve"> r. – </w:t>
      </w:r>
      <w:r w:rsidR="008277EF">
        <w:rPr>
          <w:rFonts w:ascii="Arial" w:hAnsi="Arial" w:cs="Arial"/>
        </w:rPr>
        <w:t>642 osoby</w:t>
      </w:r>
      <w:r w:rsidR="0050685A">
        <w:rPr>
          <w:rFonts w:ascii="Arial" w:hAnsi="Arial" w:cs="Arial"/>
        </w:rPr>
        <w:t>,</w:t>
      </w:r>
    </w:p>
    <w:p w:rsidR="00323ED9" w:rsidRPr="002315D5" w:rsidRDefault="00323ED9" w:rsidP="00323ED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żarski – </w:t>
      </w:r>
      <w:r w:rsidR="008D567B">
        <w:rPr>
          <w:rFonts w:ascii="Arial" w:hAnsi="Arial" w:cs="Arial"/>
        </w:rPr>
        <w:t>596 osó</w:t>
      </w:r>
      <w:r w:rsidR="008277EF">
        <w:rPr>
          <w:rFonts w:ascii="Arial" w:hAnsi="Arial" w:cs="Arial"/>
        </w:rPr>
        <w:t>b, w 2013</w:t>
      </w:r>
      <w:r w:rsidR="008F356F">
        <w:rPr>
          <w:rFonts w:ascii="Arial" w:hAnsi="Arial" w:cs="Arial"/>
        </w:rPr>
        <w:t xml:space="preserve"> r. – </w:t>
      </w:r>
      <w:r w:rsidR="008277EF">
        <w:rPr>
          <w:rFonts w:ascii="Arial" w:hAnsi="Arial" w:cs="Arial"/>
        </w:rPr>
        <w:t>562 osoby</w:t>
      </w:r>
      <w:r w:rsidR="0050685A">
        <w:rPr>
          <w:rFonts w:ascii="Arial" w:hAnsi="Arial" w:cs="Arial"/>
        </w:rPr>
        <w:t>,</w:t>
      </w:r>
    </w:p>
    <w:p w:rsidR="008D567B" w:rsidRPr="002315D5" w:rsidRDefault="008D567B" w:rsidP="008D567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nowosolski – </w:t>
      </w:r>
      <w:r>
        <w:rPr>
          <w:rFonts w:ascii="Arial" w:hAnsi="Arial" w:cs="Arial"/>
        </w:rPr>
        <w:t>553 osoby, w 2013 r. – 510 osób,</w:t>
      </w:r>
    </w:p>
    <w:p w:rsidR="00323ED9" w:rsidRPr="002315D5" w:rsidRDefault="00323ED9" w:rsidP="00323ED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strzelecko-drezdenecki – </w:t>
      </w:r>
      <w:r w:rsidR="008D567B">
        <w:rPr>
          <w:rFonts w:ascii="Arial" w:hAnsi="Arial" w:cs="Arial"/>
        </w:rPr>
        <w:t>525</w:t>
      </w:r>
      <w:r w:rsidR="008F356F">
        <w:rPr>
          <w:rFonts w:ascii="Arial" w:hAnsi="Arial" w:cs="Arial"/>
        </w:rPr>
        <w:t xml:space="preserve"> osób, w 201</w:t>
      </w:r>
      <w:r w:rsidR="008277EF">
        <w:rPr>
          <w:rFonts w:ascii="Arial" w:hAnsi="Arial" w:cs="Arial"/>
        </w:rPr>
        <w:t>3</w:t>
      </w:r>
      <w:r w:rsidR="008F356F">
        <w:rPr>
          <w:rFonts w:ascii="Arial" w:hAnsi="Arial" w:cs="Arial"/>
        </w:rPr>
        <w:t xml:space="preserve"> r. – </w:t>
      </w:r>
      <w:r w:rsidR="008277EF">
        <w:rPr>
          <w:rFonts w:ascii="Arial" w:hAnsi="Arial" w:cs="Arial"/>
        </w:rPr>
        <w:t>558</w:t>
      </w:r>
      <w:r>
        <w:rPr>
          <w:rFonts w:ascii="Arial" w:hAnsi="Arial" w:cs="Arial"/>
        </w:rPr>
        <w:t xml:space="preserve"> os</w:t>
      </w:r>
      <w:r w:rsidR="0050685A">
        <w:rPr>
          <w:rFonts w:ascii="Arial" w:hAnsi="Arial" w:cs="Arial"/>
        </w:rPr>
        <w:t>ób,</w:t>
      </w:r>
    </w:p>
    <w:p w:rsidR="00213615" w:rsidRPr="002315D5" w:rsidRDefault="00213615" w:rsidP="0021361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żagański – </w:t>
      </w:r>
      <w:r w:rsidR="008D567B">
        <w:rPr>
          <w:rFonts w:ascii="Arial" w:hAnsi="Arial" w:cs="Arial"/>
        </w:rPr>
        <w:t>451 osó</w:t>
      </w:r>
      <w:r w:rsidR="008277EF">
        <w:rPr>
          <w:rFonts w:ascii="Arial" w:hAnsi="Arial" w:cs="Arial"/>
        </w:rPr>
        <w:t>b, w 2013</w:t>
      </w:r>
      <w:r w:rsidR="008F356F">
        <w:rPr>
          <w:rFonts w:ascii="Arial" w:hAnsi="Arial" w:cs="Arial"/>
        </w:rPr>
        <w:t xml:space="preserve"> r. – </w:t>
      </w:r>
      <w:r w:rsidR="008277EF">
        <w:rPr>
          <w:rFonts w:ascii="Arial" w:hAnsi="Arial" w:cs="Arial"/>
        </w:rPr>
        <w:t>533 osoby</w:t>
      </w:r>
      <w:r w:rsidR="00323ED9">
        <w:rPr>
          <w:rFonts w:ascii="Arial" w:hAnsi="Arial" w:cs="Arial"/>
        </w:rPr>
        <w:t>,</w:t>
      </w:r>
    </w:p>
    <w:p w:rsidR="008D567B" w:rsidRPr="002315D5" w:rsidRDefault="008D567B" w:rsidP="008D567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sulęciński – </w:t>
      </w:r>
      <w:r>
        <w:rPr>
          <w:rFonts w:ascii="Arial" w:hAnsi="Arial" w:cs="Arial"/>
        </w:rPr>
        <w:t>393 osoby, w 2013 r. – 416 osób,</w:t>
      </w:r>
    </w:p>
    <w:p w:rsidR="00213615" w:rsidRPr="002315D5" w:rsidRDefault="00213615" w:rsidP="0021361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krośnieński – </w:t>
      </w:r>
      <w:r w:rsidR="008D567B">
        <w:rPr>
          <w:rFonts w:ascii="Arial" w:hAnsi="Arial" w:cs="Arial"/>
        </w:rPr>
        <w:t>362 oso</w:t>
      </w:r>
      <w:r w:rsidR="008277EF">
        <w:rPr>
          <w:rFonts w:ascii="Arial" w:hAnsi="Arial" w:cs="Arial"/>
        </w:rPr>
        <w:t>b</w:t>
      </w:r>
      <w:r w:rsidR="008D567B">
        <w:rPr>
          <w:rFonts w:ascii="Arial" w:hAnsi="Arial" w:cs="Arial"/>
        </w:rPr>
        <w:t>y</w:t>
      </w:r>
      <w:r w:rsidR="008277EF">
        <w:rPr>
          <w:rFonts w:ascii="Arial" w:hAnsi="Arial" w:cs="Arial"/>
        </w:rPr>
        <w:t>, w 2013</w:t>
      </w:r>
      <w:r w:rsidR="000C3B48">
        <w:rPr>
          <w:rFonts w:ascii="Arial" w:hAnsi="Arial" w:cs="Arial"/>
        </w:rPr>
        <w:t xml:space="preserve"> r. – </w:t>
      </w:r>
      <w:r w:rsidR="008277EF">
        <w:rPr>
          <w:rFonts w:ascii="Arial" w:hAnsi="Arial" w:cs="Arial"/>
        </w:rPr>
        <w:t>456</w:t>
      </w:r>
      <w:r w:rsidR="00323ED9">
        <w:rPr>
          <w:rFonts w:ascii="Arial" w:hAnsi="Arial" w:cs="Arial"/>
        </w:rPr>
        <w:t xml:space="preserve"> osób,</w:t>
      </w:r>
    </w:p>
    <w:p w:rsidR="00C85310" w:rsidRPr="002315D5" w:rsidRDefault="00C85310" w:rsidP="00C8531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słubicki – </w:t>
      </w:r>
      <w:r w:rsidR="008D567B">
        <w:rPr>
          <w:rFonts w:ascii="Arial" w:hAnsi="Arial" w:cs="Arial"/>
        </w:rPr>
        <w:t>351 osób, w 2013</w:t>
      </w:r>
      <w:r w:rsidR="000C3B48">
        <w:rPr>
          <w:rFonts w:ascii="Arial" w:hAnsi="Arial" w:cs="Arial"/>
        </w:rPr>
        <w:t xml:space="preserve"> r. – </w:t>
      </w:r>
      <w:r w:rsidR="008D567B">
        <w:rPr>
          <w:rFonts w:ascii="Arial" w:hAnsi="Arial" w:cs="Arial"/>
        </w:rPr>
        <w:t>375</w:t>
      </w:r>
      <w:r>
        <w:rPr>
          <w:rFonts w:ascii="Arial" w:hAnsi="Arial" w:cs="Arial"/>
        </w:rPr>
        <w:t xml:space="preserve"> os</w:t>
      </w:r>
      <w:r w:rsidR="0050685A">
        <w:rPr>
          <w:rFonts w:ascii="Arial" w:hAnsi="Arial" w:cs="Arial"/>
        </w:rPr>
        <w:t>ób,</w:t>
      </w:r>
    </w:p>
    <w:p w:rsidR="00213615" w:rsidRPr="002315D5" w:rsidRDefault="00213615" w:rsidP="0021361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świebodziński – </w:t>
      </w:r>
      <w:r w:rsidR="008D567B">
        <w:rPr>
          <w:rFonts w:ascii="Arial" w:hAnsi="Arial" w:cs="Arial"/>
        </w:rPr>
        <w:t>348 osób, w 2013</w:t>
      </w:r>
      <w:r w:rsidR="000C3B48">
        <w:rPr>
          <w:rFonts w:ascii="Arial" w:hAnsi="Arial" w:cs="Arial"/>
        </w:rPr>
        <w:t xml:space="preserve"> r. – </w:t>
      </w:r>
      <w:r w:rsidR="008D567B">
        <w:rPr>
          <w:rFonts w:ascii="Arial" w:hAnsi="Arial" w:cs="Arial"/>
        </w:rPr>
        <w:t>281</w:t>
      </w:r>
      <w:r w:rsidR="00C85310">
        <w:rPr>
          <w:rFonts w:ascii="Arial" w:hAnsi="Arial" w:cs="Arial"/>
        </w:rPr>
        <w:t xml:space="preserve"> osób,</w:t>
      </w:r>
    </w:p>
    <w:p w:rsidR="00FE167D" w:rsidRPr="002315D5" w:rsidRDefault="00FE167D" w:rsidP="0067330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>wschows</w:t>
      </w:r>
      <w:r w:rsidR="001641A4" w:rsidRPr="002315D5">
        <w:rPr>
          <w:rFonts w:ascii="Arial" w:hAnsi="Arial" w:cs="Arial"/>
        </w:rPr>
        <w:t xml:space="preserve">ki – </w:t>
      </w:r>
      <w:r w:rsidR="008D567B">
        <w:rPr>
          <w:rFonts w:ascii="Arial" w:hAnsi="Arial" w:cs="Arial"/>
        </w:rPr>
        <w:t>245 osób, w 2013</w:t>
      </w:r>
      <w:r w:rsidR="000C3B48">
        <w:rPr>
          <w:rFonts w:ascii="Arial" w:hAnsi="Arial" w:cs="Arial"/>
        </w:rPr>
        <w:t xml:space="preserve"> r. – </w:t>
      </w:r>
      <w:r w:rsidR="008D567B">
        <w:rPr>
          <w:rFonts w:ascii="Arial" w:hAnsi="Arial" w:cs="Arial"/>
        </w:rPr>
        <w:t>245</w:t>
      </w:r>
      <w:r w:rsidR="00C85310">
        <w:rPr>
          <w:rFonts w:ascii="Arial" w:hAnsi="Arial" w:cs="Arial"/>
        </w:rPr>
        <w:t xml:space="preserve"> osób</w:t>
      </w:r>
      <w:r w:rsidRPr="002315D5">
        <w:rPr>
          <w:rFonts w:ascii="Arial" w:hAnsi="Arial" w:cs="Arial"/>
        </w:rPr>
        <w:t>.</w:t>
      </w:r>
    </w:p>
    <w:p w:rsidR="00C94191" w:rsidRDefault="0050685A" w:rsidP="00C94191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Staże ukończyło</w:t>
      </w:r>
      <w:r w:rsidR="008D567B">
        <w:rPr>
          <w:rFonts w:ascii="Arial" w:hAnsi="Arial" w:cs="Arial"/>
          <w:sz w:val="24"/>
          <w:szCs w:val="24"/>
        </w:rPr>
        <w:t xml:space="preserve"> w 2014 roku 5.508</w:t>
      </w:r>
      <w:r w:rsidR="00FE167D" w:rsidRPr="00C94191">
        <w:rPr>
          <w:rFonts w:ascii="Arial" w:hAnsi="Arial" w:cs="Arial"/>
          <w:sz w:val="24"/>
          <w:szCs w:val="24"/>
        </w:rPr>
        <w:t xml:space="preserve"> osób</w:t>
      </w:r>
      <w:r w:rsidR="00C941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(łącznie z osobami, które rozpoczęły udział</w:t>
      </w:r>
      <w:r w:rsidR="008D567B">
        <w:rPr>
          <w:rFonts w:ascii="Arial" w:hAnsi="Arial" w:cs="Arial"/>
          <w:sz w:val="24"/>
          <w:szCs w:val="24"/>
        </w:rPr>
        <w:t xml:space="preserve"> w tej formie aktywizacji w 2013</w:t>
      </w:r>
      <w:r>
        <w:rPr>
          <w:rFonts w:ascii="Arial" w:hAnsi="Arial" w:cs="Arial"/>
          <w:sz w:val="24"/>
          <w:szCs w:val="24"/>
        </w:rPr>
        <w:t xml:space="preserve"> roku</w:t>
      </w:r>
      <w:r w:rsidR="00C94191" w:rsidRPr="00C94191">
        <w:rPr>
          <w:rFonts w:ascii="Arial" w:hAnsi="Arial" w:cs="Arial"/>
          <w:sz w:val="24"/>
          <w:szCs w:val="24"/>
        </w:rPr>
        <w:t>).</w:t>
      </w:r>
    </w:p>
    <w:p w:rsidR="000D7A10" w:rsidRDefault="00C71414" w:rsidP="000D7A10">
      <w:pPr>
        <w:spacing w:line="360" w:lineRule="auto"/>
        <w:ind w:firstLine="851"/>
        <w:jc w:val="both"/>
        <w:rPr>
          <w:rFonts w:ascii="Arial" w:hAnsi="Arial" w:cs="Arial"/>
        </w:rPr>
      </w:pPr>
      <w:r w:rsidRPr="00C94191">
        <w:rPr>
          <w:rFonts w:ascii="Arial" w:hAnsi="Arial" w:cs="Arial"/>
        </w:rPr>
        <w:t>Spośród osób,</w:t>
      </w:r>
      <w:r w:rsidR="008D567B">
        <w:rPr>
          <w:rFonts w:ascii="Arial" w:hAnsi="Arial" w:cs="Arial"/>
        </w:rPr>
        <w:t xml:space="preserve"> które ukończyły tą formę – 72,3</w:t>
      </w:r>
      <w:r w:rsidR="00FE167D" w:rsidRPr="00C94191">
        <w:rPr>
          <w:rFonts w:ascii="Arial" w:hAnsi="Arial" w:cs="Arial"/>
        </w:rPr>
        <w:t xml:space="preserve">% </w:t>
      </w:r>
      <w:r w:rsidR="008D567B">
        <w:rPr>
          <w:rFonts w:ascii="Arial" w:hAnsi="Arial" w:cs="Arial"/>
        </w:rPr>
        <w:t>podjęło pracę (3.981</w:t>
      </w:r>
      <w:r w:rsidR="00D70122" w:rsidRPr="00C94191">
        <w:rPr>
          <w:rFonts w:ascii="Arial" w:hAnsi="Arial" w:cs="Arial"/>
        </w:rPr>
        <w:t xml:space="preserve"> osób</w:t>
      </w:r>
      <w:r w:rsidR="00FE167D" w:rsidRPr="00C94191">
        <w:rPr>
          <w:rFonts w:ascii="Arial" w:hAnsi="Arial" w:cs="Arial"/>
        </w:rPr>
        <w:t xml:space="preserve">). </w:t>
      </w:r>
    </w:p>
    <w:p w:rsidR="000D7A10" w:rsidRPr="00C94191" w:rsidRDefault="000D7A10" w:rsidP="000D7A10">
      <w:pPr>
        <w:spacing w:line="360" w:lineRule="auto"/>
        <w:ind w:firstLine="851"/>
        <w:jc w:val="both"/>
        <w:rPr>
          <w:rFonts w:ascii="Arial" w:hAnsi="Arial" w:cs="Arial"/>
          <w:bCs/>
        </w:rPr>
      </w:pPr>
      <w:r w:rsidRPr="00C94191">
        <w:rPr>
          <w:rFonts w:ascii="Arial" w:hAnsi="Arial" w:cs="Arial"/>
        </w:rPr>
        <w:t>W porównaniu z rokiem poprzednim,</w:t>
      </w:r>
      <w:r>
        <w:rPr>
          <w:rFonts w:ascii="Arial" w:hAnsi="Arial" w:cs="Arial"/>
        </w:rPr>
        <w:t xml:space="preserve"> w 2014</w:t>
      </w:r>
      <w:r w:rsidRPr="00C94191">
        <w:rPr>
          <w:rFonts w:ascii="Arial" w:hAnsi="Arial" w:cs="Arial"/>
        </w:rPr>
        <w:t xml:space="preserve"> roku nastąpił wzrost wielkości wskaźnika ponownego zatrudnienia </w:t>
      </w:r>
      <w:r>
        <w:rPr>
          <w:rFonts w:ascii="Arial" w:hAnsi="Arial" w:cs="Arial"/>
        </w:rPr>
        <w:t>o blisko 13 punktów procentowych.</w:t>
      </w:r>
    </w:p>
    <w:p w:rsidR="00871849" w:rsidRDefault="00871849" w:rsidP="00FF71CF">
      <w:pPr>
        <w:pStyle w:val="Tekstpodstawowywypunktowanie"/>
        <w:spacing w:after="240" w:line="360" w:lineRule="auto"/>
        <w:ind w:firstLine="709"/>
        <w:rPr>
          <w:rFonts w:ascii="Arial" w:hAnsi="Arial" w:cs="Arial"/>
          <w:sz w:val="24"/>
          <w:szCs w:val="24"/>
        </w:rPr>
      </w:pPr>
      <w:r w:rsidRPr="00FF71CF">
        <w:rPr>
          <w:rFonts w:ascii="Arial" w:hAnsi="Arial" w:cs="Arial"/>
          <w:sz w:val="24"/>
          <w:szCs w:val="24"/>
        </w:rPr>
        <w:t>Stopę ponownego zatrud</w:t>
      </w:r>
      <w:r w:rsidR="008D567B">
        <w:rPr>
          <w:rFonts w:ascii="Arial" w:hAnsi="Arial" w:cs="Arial"/>
          <w:sz w:val="24"/>
          <w:szCs w:val="24"/>
        </w:rPr>
        <w:t>nienia po stażu w 2014</w:t>
      </w:r>
      <w:r w:rsidRPr="00FF71CF">
        <w:rPr>
          <w:rFonts w:ascii="Arial" w:hAnsi="Arial" w:cs="Arial"/>
          <w:sz w:val="24"/>
          <w:szCs w:val="24"/>
        </w:rPr>
        <w:t xml:space="preserve"> roku według powiatów przedstawia poniższa tabela</w:t>
      </w:r>
      <w:r w:rsidR="00765CF1" w:rsidRPr="00FF71CF">
        <w:rPr>
          <w:rFonts w:ascii="Arial" w:hAnsi="Arial" w:cs="Arial"/>
          <w:sz w:val="24"/>
          <w:szCs w:val="24"/>
        </w:rPr>
        <w:t>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23"/>
        <w:gridCol w:w="3096"/>
        <w:gridCol w:w="1843"/>
      </w:tblGrid>
      <w:tr w:rsidR="00871849" w:rsidRPr="003064D8" w:rsidTr="00E846DB">
        <w:trPr>
          <w:trHeight w:hRule="exact" w:val="567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849" w:rsidRDefault="00871849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>
              <w:rPr>
                <w:rFonts w:ascii="Arial" w:hAnsi="Arial" w:cs="Arial"/>
              </w:rPr>
              <w:t xml:space="preserve"> po stażu</w:t>
            </w:r>
          </w:p>
          <w:p w:rsidR="00871849" w:rsidRPr="003064D8" w:rsidRDefault="00871849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lubuskim–</w:t>
            </w:r>
            <w:r w:rsidRPr="003064D8">
              <w:rPr>
                <w:rFonts w:ascii="Arial" w:hAnsi="Arial" w:cs="Arial"/>
              </w:rPr>
              <w:t xml:space="preserve"> </w:t>
            </w:r>
            <w:r w:rsidR="008D567B">
              <w:rPr>
                <w:rFonts w:ascii="Arial" w:hAnsi="Arial" w:cs="Arial"/>
              </w:rPr>
              <w:t>72,3</w:t>
            </w:r>
            <w:r>
              <w:rPr>
                <w:rFonts w:ascii="Arial" w:hAnsi="Arial" w:cs="Arial"/>
              </w:rPr>
              <w:t>%.</w:t>
            </w:r>
          </w:p>
        </w:tc>
      </w:tr>
      <w:tr w:rsidR="00871849" w:rsidRPr="003064D8" w:rsidTr="00E846DB">
        <w:trPr>
          <w:trHeight w:hRule="exact" w:val="567"/>
        </w:trPr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849" w:rsidRPr="003064D8" w:rsidRDefault="00871849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849" w:rsidRPr="003064D8" w:rsidRDefault="00871849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706C6E" w:rsidRPr="003064D8" w:rsidTr="008D567B">
        <w:trPr>
          <w:trHeight w:hRule="exact" w:val="53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C6E" w:rsidRPr="006677DC" w:rsidRDefault="00706C6E" w:rsidP="00706C6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C6E" w:rsidRDefault="00706C6E" w:rsidP="00706C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87,3%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C6E" w:rsidRPr="006677DC" w:rsidRDefault="00706C6E" w:rsidP="00706C6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C6E" w:rsidRDefault="00706C6E" w:rsidP="00706C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72,2%</w:t>
            </w:r>
          </w:p>
        </w:tc>
      </w:tr>
      <w:tr w:rsidR="00706C6E" w:rsidRPr="003064D8" w:rsidTr="00706C6E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C6E" w:rsidRPr="006677DC" w:rsidRDefault="00706C6E" w:rsidP="00706C6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C6E" w:rsidRDefault="00706C6E" w:rsidP="00706C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77,6%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C6E" w:rsidRPr="006677DC" w:rsidRDefault="00706C6E" w:rsidP="00706C6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C6E" w:rsidRDefault="00706C6E" w:rsidP="00706C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70,5%</w:t>
            </w:r>
          </w:p>
        </w:tc>
      </w:tr>
      <w:tr w:rsidR="00706C6E" w:rsidRPr="003064D8" w:rsidTr="008D567B">
        <w:trPr>
          <w:trHeight w:hRule="exact" w:val="53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C6E" w:rsidRPr="006677DC" w:rsidRDefault="00706C6E" w:rsidP="00706C6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C6E" w:rsidRDefault="00706C6E" w:rsidP="00706C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76,9%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C6E" w:rsidRPr="006677DC" w:rsidRDefault="00706C6E" w:rsidP="00706C6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C6E" w:rsidRDefault="00706C6E" w:rsidP="00706C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68,1%</w:t>
            </w:r>
          </w:p>
        </w:tc>
      </w:tr>
      <w:tr w:rsidR="008B2A85" w:rsidRPr="003064D8" w:rsidTr="00E846DB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85" w:rsidRPr="006677DC" w:rsidRDefault="008B2A85" w:rsidP="008B2A85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krośnieński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85" w:rsidRDefault="008B2A85" w:rsidP="008B2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85" w:rsidRPr="006677DC" w:rsidRDefault="008B2A85" w:rsidP="008B2A85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85" w:rsidRPr="003064D8" w:rsidRDefault="008B2A85" w:rsidP="008B2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67,1%</w:t>
            </w:r>
          </w:p>
        </w:tc>
      </w:tr>
      <w:tr w:rsidR="00706C6E" w:rsidRPr="003064D8" w:rsidTr="00E846DB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C6E" w:rsidRPr="003064D8" w:rsidRDefault="00706C6E" w:rsidP="00706C6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C6E" w:rsidRDefault="00706C6E" w:rsidP="00706C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73,6%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C6E" w:rsidRPr="006677DC" w:rsidRDefault="00706C6E" w:rsidP="00706C6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świebodziński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C6E" w:rsidRDefault="00706C6E" w:rsidP="00706C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64,7%</w:t>
            </w:r>
          </w:p>
        </w:tc>
      </w:tr>
      <w:tr w:rsidR="008B2A85" w:rsidRPr="003064D8" w:rsidTr="00E846DB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85" w:rsidRPr="006677DC" w:rsidRDefault="008B2A85" w:rsidP="008B2A85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85" w:rsidRDefault="008B2A85" w:rsidP="008B2A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85" w:rsidRPr="006677DC" w:rsidRDefault="008B2A85" w:rsidP="008B2A85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85" w:rsidRDefault="008B2A85" w:rsidP="008B2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63,0%</w:t>
            </w:r>
          </w:p>
        </w:tc>
      </w:tr>
      <w:tr w:rsidR="008B2A85" w:rsidRPr="003064D8" w:rsidTr="00E846DB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85" w:rsidRPr="006677DC" w:rsidRDefault="008B2A85" w:rsidP="008B2A85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85" w:rsidRDefault="008B2A85" w:rsidP="008B2A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85" w:rsidRPr="006677DC" w:rsidRDefault="008B2A85" w:rsidP="008B2A85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A85" w:rsidRDefault="008B2A85" w:rsidP="008B2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60,1%</w:t>
            </w:r>
          </w:p>
        </w:tc>
      </w:tr>
    </w:tbl>
    <w:p w:rsidR="00B02D80" w:rsidRPr="005F15A0" w:rsidRDefault="00B02D80" w:rsidP="00B02D80">
      <w:pPr>
        <w:jc w:val="both"/>
        <w:rPr>
          <w:i/>
          <w:sz w:val="18"/>
          <w:szCs w:val="18"/>
        </w:rPr>
      </w:pPr>
      <w:r w:rsidRPr="005F15A0">
        <w:rPr>
          <w:rFonts w:ascii="Arial" w:hAnsi="Arial" w:cs="Arial"/>
          <w:i/>
          <w:sz w:val="18"/>
          <w:szCs w:val="18"/>
        </w:rPr>
        <w:t xml:space="preserve">Źródło. 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>4 roku, Warszawa lipiec 2015</w:t>
      </w:r>
      <w:r w:rsidRPr="005F15A0">
        <w:rPr>
          <w:rFonts w:ascii="Arial" w:hAnsi="Arial" w:cs="Arial"/>
          <w:i/>
          <w:sz w:val="18"/>
          <w:szCs w:val="18"/>
        </w:rPr>
        <w:t>. Obliczenia własne</w:t>
      </w:r>
    </w:p>
    <w:p w:rsidR="0067330D" w:rsidRDefault="0067330D" w:rsidP="000D7A10">
      <w:pPr>
        <w:tabs>
          <w:tab w:val="left" w:pos="0"/>
          <w:tab w:val="left" w:pos="7020"/>
        </w:tabs>
        <w:spacing w:before="240"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Podstawowe d</w:t>
      </w:r>
      <w:r w:rsidRPr="009777CB">
        <w:rPr>
          <w:rFonts w:ascii="Arial" w:hAnsi="Arial" w:cs="Arial"/>
        </w:rPr>
        <w:t xml:space="preserve">ane </w:t>
      </w:r>
      <w:r w:rsidR="00125B80">
        <w:rPr>
          <w:rFonts w:ascii="Arial" w:hAnsi="Arial" w:cs="Arial"/>
        </w:rPr>
        <w:t xml:space="preserve">dotyczące </w:t>
      </w:r>
      <w:r w:rsidR="001641A4">
        <w:rPr>
          <w:rFonts w:ascii="Arial" w:hAnsi="Arial" w:cs="Arial"/>
        </w:rPr>
        <w:t>staż</w:t>
      </w:r>
      <w:r w:rsidR="00125B80">
        <w:rPr>
          <w:rFonts w:ascii="Arial" w:hAnsi="Arial" w:cs="Arial"/>
        </w:rPr>
        <w:t>y, realizowanych</w:t>
      </w:r>
      <w:r>
        <w:rPr>
          <w:rFonts w:ascii="Arial" w:hAnsi="Arial" w:cs="Arial"/>
        </w:rPr>
        <w:t xml:space="preserve"> </w:t>
      </w:r>
      <w:r w:rsidRPr="009777CB">
        <w:rPr>
          <w:rFonts w:ascii="Arial" w:hAnsi="Arial" w:cs="Arial"/>
        </w:rPr>
        <w:t>w w</w:t>
      </w:r>
      <w:r w:rsidR="009F4086">
        <w:rPr>
          <w:rFonts w:ascii="Arial" w:hAnsi="Arial" w:cs="Arial"/>
        </w:rPr>
        <w:t xml:space="preserve">ojewództwie lubuskim </w:t>
      </w:r>
      <w:r w:rsidR="00125B80">
        <w:rPr>
          <w:rFonts w:ascii="Arial" w:hAnsi="Arial" w:cs="Arial"/>
        </w:rPr>
        <w:br/>
      </w:r>
      <w:r w:rsidR="00FF71CF">
        <w:rPr>
          <w:rFonts w:ascii="Arial" w:hAnsi="Arial" w:cs="Arial"/>
        </w:rPr>
        <w:t>w 201</w:t>
      </w:r>
      <w:r w:rsidR="008B2A85">
        <w:rPr>
          <w:rFonts w:ascii="Arial" w:hAnsi="Arial" w:cs="Arial"/>
        </w:rPr>
        <w:t>3</w:t>
      </w:r>
      <w:r w:rsidR="00FF71CF">
        <w:rPr>
          <w:rFonts w:ascii="Arial" w:hAnsi="Arial" w:cs="Arial"/>
        </w:rPr>
        <w:t xml:space="preserve"> i 201</w:t>
      </w:r>
      <w:r w:rsidR="008B2A85">
        <w:rPr>
          <w:rFonts w:ascii="Arial" w:hAnsi="Arial" w:cs="Arial"/>
        </w:rPr>
        <w:t>4</w:t>
      </w:r>
      <w:r w:rsidRPr="00F25AD3">
        <w:rPr>
          <w:rFonts w:ascii="Arial" w:hAnsi="Arial" w:cs="Arial"/>
        </w:rPr>
        <w:t xml:space="preserve"> roku</w:t>
      </w:r>
      <w:r w:rsidR="002315D5">
        <w:rPr>
          <w:rFonts w:ascii="Arial" w:hAnsi="Arial" w:cs="Arial"/>
        </w:rPr>
        <w:t xml:space="preserve"> przedstawia poniższa tabela</w:t>
      </w:r>
      <w:r w:rsidR="00765CF1">
        <w:rPr>
          <w:rFonts w:ascii="Arial" w:hAnsi="Arial" w:cs="Arial"/>
        </w:rPr>
        <w:t>.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780"/>
        <w:gridCol w:w="1418"/>
        <w:gridCol w:w="1417"/>
        <w:gridCol w:w="1513"/>
      </w:tblGrid>
      <w:tr w:rsidR="00B151D0" w:rsidRPr="0065280B" w:rsidTr="00B151D0">
        <w:trPr>
          <w:trHeight w:val="968"/>
          <w:jc w:val="center"/>
        </w:trPr>
        <w:tc>
          <w:tcPr>
            <w:tcW w:w="669" w:type="dxa"/>
            <w:vAlign w:val="center"/>
          </w:tcPr>
          <w:p w:rsidR="00B151D0" w:rsidRPr="0065280B" w:rsidRDefault="00B151D0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780" w:type="dxa"/>
            <w:vAlign w:val="center"/>
          </w:tcPr>
          <w:p w:rsidR="00B151D0" w:rsidRPr="0065280B" w:rsidRDefault="00B151D0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B151D0" w:rsidRPr="00AA111F" w:rsidRDefault="009F4086" w:rsidP="00CB1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8B2A85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vAlign w:val="center"/>
          </w:tcPr>
          <w:p w:rsidR="00B151D0" w:rsidRPr="0065280B" w:rsidRDefault="00B151D0" w:rsidP="00CB1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8B2A85">
              <w:rPr>
                <w:rFonts w:ascii="Arial" w:hAnsi="Arial" w:cs="Arial"/>
              </w:rPr>
              <w:t>4</w:t>
            </w:r>
          </w:p>
        </w:tc>
        <w:tc>
          <w:tcPr>
            <w:tcW w:w="1513" w:type="dxa"/>
            <w:vAlign w:val="center"/>
          </w:tcPr>
          <w:p w:rsidR="00B151D0" w:rsidRPr="0065280B" w:rsidRDefault="00B151D0" w:rsidP="00CB1CB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 xml:space="preserve">Dynamika </w:t>
            </w:r>
            <w:r w:rsidR="00F33AB3">
              <w:rPr>
                <w:rFonts w:ascii="Arial" w:hAnsi="Arial" w:cs="Arial"/>
              </w:rPr>
              <w:t>201</w:t>
            </w:r>
            <w:r w:rsidR="008B2A85">
              <w:rPr>
                <w:rFonts w:ascii="Arial" w:hAnsi="Arial" w:cs="Arial"/>
              </w:rPr>
              <w:t>4</w:t>
            </w:r>
            <w:r w:rsidR="00F33AB3">
              <w:rPr>
                <w:rFonts w:ascii="Arial" w:hAnsi="Arial" w:cs="Arial"/>
              </w:rPr>
              <w:t>/201</w:t>
            </w:r>
            <w:r w:rsidR="008B2A8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[%]</w:t>
            </w:r>
          </w:p>
        </w:tc>
      </w:tr>
      <w:tr w:rsidR="008B2A85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8B2A85" w:rsidRPr="0065280B" w:rsidRDefault="008B2A85" w:rsidP="008B2A8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780" w:type="dxa"/>
            <w:vAlign w:val="center"/>
          </w:tcPr>
          <w:p w:rsidR="008B2A85" w:rsidRPr="0065280B" w:rsidRDefault="008B2A85" w:rsidP="008B2A85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8B2A85" w:rsidRPr="0065280B" w:rsidRDefault="008B2A85" w:rsidP="008B2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39.692,9</w:t>
            </w:r>
          </w:p>
        </w:tc>
        <w:tc>
          <w:tcPr>
            <w:tcW w:w="1417" w:type="dxa"/>
            <w:vAlign w:val="center"/>
          </w:tcPr>
          <w:p w:rsidR="008B2A85" w:rsidRPr="0065280B" w:rsidRDefault="008B2A85" w:rsidP="008B2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38.296,4</w:t>
            </w:r>
          </w:p>
        </w:tc>
        <w:tc>
          <w:tcPr>
            <w:tcW w:w="1513" w:type="dxa"/>
            <w:vAlign w:val="center"/>
          </w:tcPr>
          <w:p w:rsidR="008B2A85" w:rsidRPr="0065280B" w:rsidRDefault="008B2A85" w:rsidP="008B2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</w:tr>
      <w:tr w:rsidR="008B2A85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8B2A85" w:rsidRPr="0065280B" w:rsidRDefault="008B2A85" w:rsidP="008B2A8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780" w:type="dxa"/>
            <w:vAlign w:val="center"/>
          </w:tcPr>
          <w:p w:rsidR="008B2A85" w:rsidRPr="0065280B" w:rsidRDefault="008B2A85" w:rsidP="008B2A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staże</w:t>
            </w:r>
          </w:p>
        </w:tc>
        <w:tc>
          <w:tcPr>
            <w:tcW w:w="1418" w:type="dxa"/>
            <w:vAlign w:val="center"/>
          </w:tcPr>
          <w:p w:rsidR="008B2A85" w:rsidRPr="0065280B" w:rsidRDefault="008B2A85" w:rsidP="008B2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7.110</w:t>
            </w:r>
          </w:p>
        </w:tc>
        <w:tc>
          <w:tcPr>
            <w:tcW w:w="1417" w:type="dxa"/>
            <w:vAlign w:val="center"/>
          </w:tcPr>
          <w:p w:rsidR="008B2A85" w:rsidRPr="001A3A7C" w:rsidRDefault="008B2A85" w:rsidP="008B2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6.900</w:t>
            </w:r>
          </w:p>
        </w:tc>
        <w:tc>
          <w:tcPr>
            <w:tcW w:w="1513" w:type="dxa"/>
            <w:vAlign w:val="center"/>
          </w:tcPr>
          <w:p w:rsidR="008B2A85" w:rsidRPr="001A3A7C" w:rsidRDefault="008B2A85" w:rsidP="008B2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97,1</w:t>
            </w:r>
          </w:p>
        </w:tc>
      </w:tr>
      <w:tr w:rsidR="008B2A85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8B2A85" w:rsidRPr="0065280B" w:rsidRDefault="008B2A85" w:rsidP="008B2A8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780" w:type="dxa"/>
            <w:vAlign w:val="center"/>
          </w:tcPr>
          <w:p w:rsidR="008B2A85" w:rsidRPr="0065280B" w:rsidRDefault="008B2A85" w:rsidP="008B2A85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staże</w:t>
            </w:r>
          </w:p>
        </w:tc>
        <w:tc>
          <w:tcPr>
            <w:tcW w:w="1418" w:type="dxa"/>
            <w:vAlign w:val="center"/>
          </w:tcPr>
          <w:p w:rsidR="008B2A85" w:rsidRPr="0065280B" w:rsidRDefault="008B2A85" w:rsidP="008B2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6.549</w:t>
            </w:r>
          </w:p>
        </w:tc>
        <w:tc>
          <w:tcPr>
            <w:tcW w:w="1417" w:type="dxa"/>
            <w:vAlign w:val="center"/>
          </w:tcPr>
          <w:p w:rsidR="008B2A85" w:rsidRPr="001A3A7C" w:rsidRDefault="008B2A85" w:rsidP="008B2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5.508</w:t>
            </w:r>
          </w:p>
        </w:tc>
        <w:tc>
          <w:tcPr>
            <w:tcW w:w="1513" w:type="dxa"/>
            <w:vAlign w:val="center"/>
          </w:tcPr>
          <w:p w:rsidR="008B2A85" w:rsidRPr="001A3A7C" w:rsidRDefault="008B2A85" w:rsidP="008B2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84,1</w:t>
            </w:r>
          </w:p>
        </w:tc>
      </w:tr>
      <w:tr w:rsidR="008B2A85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8B2A85" w:rsidRPr="0065280B" w:rsidRDefault="008B2A85" w:rsidP="008B2A8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780" w:type="dxa"/>
            <w:vAlign w:val="center"/>
          </w:tcPr>
          <w:p w:rsidR="008B2A85" w:rsidRPr="0065280B" w:rsidRDefault="008B2A85" w:rsidP="008B2A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stażach</w:t>
            </w:r>
          </w:p>
        </w:tc>
        <w:tc>
          <w:tcPr>
            <w:tcW w:w="1418" w:type="dxa"/>
            <w:vAlign w:val="center"/>
          </w:tcPr>
          <w:p w:rsidR="008B2A85" w:rsidRPr="0065280B" w:rsidRDefault="008B2A85" w:rsidP="008B2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3.888</w:t>
            </w:r>
          </w:p>
        </w:tc>
        <w:tc>
          <w:tcPr>
            <w:tcW w:w="1417" w:type="dxa"/>
            <w:vAlign w:val="center"/>
          </w:tcPr>
          <w:p w:rsidR="008B2A85" w:rsidRPr="001A3A7C" w:rsidRDefault="008B2A85" w:rsidP="008B2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3.981</w:t>
            </w:r>
          </w:p>
        </w:tc>
        <w:tc>
          <w:tcPr>
            <w:tcW w:w="1513" w:type="dxa"/>
            <w:vAlign w:val="center"/>
          </w:tcPr>
          <w:p w:rsidR="008B2A85" w:rsidRPr="001A3A7C" w:rsidRDefault="008B2A85" w:rsidP="008B2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</w:tr>
      <w:tr w:rsidR="008B2A85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8B2A85" w:rsidRPr="0065280B" w:rsidRDefault="008B2A85" w:rsidP="008B2A8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780" w:type="dxa"/>
            <w:vAlign w:val="center"/>
          </w:tcPr>
          <w:p w:rsidR="008B2A85" w:rsidRPr="0065280B" w:rsidRDefault="008B2A85" w:rsidP="008B2A85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8B2A85" w:rsidRPr="0065280B" w:rsidRDefault="008B2A85" w:rsidP="008B2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59,4%</w:t>
            </w:r>
          </w:p>
        </w:tc>
        <w:tc>
          <w:tcPr>
            <w:tcW w:w="1417" w:type="dxa"/>
            <w:vAlign w:val="center"/>
          </w:tcPr>
          <w:p w:rsidR="008B2A85" w:rsidRPr="001A3A7C" w:rsidRDefault="008B2A85" w:rsidP="008B2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72,3%</w:t>
            </w:r>
          </w:p>
        </w:tc>
        <w:tc>
          <w:tcPr>
            <w:tcW w:w="1513" w:type="dxa"/>
            <w:vAlign w:val="center"/>
          </w:tcPr>
          <w:p w:rsidR="008B2A85" w:rsidRPr="001A3A7C" w:rsidRDefault="008B2A85" w:rsidP="008B2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</w:tr>
      <w:tr w:rsidR="008B2A85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8B2A85" w:rsidRPr="0065280B" w:rsidRDefault="008B2A85" w:rsidP="008B2A8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780" w:type="dxa"/>
            <w:vAlign w:val="center"/>
          </w:tcPr>
          <w:p w:rsidR="008B2A85" w:rsidRPr="0065280B" w:rsidRDefault="008B2A85" w:rsidP="008B2A85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Align w:val="center"/>
          </w:tcPr>
          <w:p w:rsidR="008B2A85" w:rsidRPr="0065280B" w:rsidRDefault="008B2A85" w:rsidP="008B2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5.582,69</w:t>
            </w:r>
          </w:p>
        </w:tc>
        <w:tc>
          <w:tcPr>
            <w:tcW w:w="1417" w:type="dxa"/>
            <w:vAlign w:val="center"/>
          </w:tcPr>
          <w:p w:rsidR="008B2A85" w:rsidRPr="0065280B" w:rsidRDefault="008B2A85" w:rsidP="008B2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5.550,20</w:t>
            </w:r>
          </w:p>
        </w:tc>
        <w:tc>
          <w:tcPr>
            <w:tcW w:w="1513" w:type="dxa"/>
            <w:vAlign w:val="center"/>
          </w:tcPr>
          <w:p w:rsidR="008B2A85" w:rsidRPr="0065280B" w:rsidRDefault="008B2A85" w:rsidP="008B2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</w:tr>
      <w:tr w:rsidR="008B2A85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8B2A85" w:rsidRPr="0065280B" w:rsidRDefault="008B2A85" w:rsidP="008B2A8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780" w:type="dxa"/>
            <w:vAlign w:val="center"/>
          </w:tcPr>
          <w:p w:rsidR="008B2A85" w:rsidRPr="0065280B" w:rsidRDefault="008B2A85" w:rsidP="008B2A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418" w:type="dxa"/>
            <w:vAlign w:val="center"/>
          </w:tcPr>
          <w:p w:rsidR="008B2A85" w:rsidRPr="0065280B" w:rsidRDefault="008B2A85" w:rsidP="008B2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10.209,08</w:t>
            </w:r>
          </w:p>
        </w:tc>
        <w:tc>
          <w:tcPr>
            <w:tcW w:w="1417" w:type="dxa"/>
            <w:vAlign w:val="center"/>
          </w:tcPr>
          <w:p w:rsidR="008B2A85" w:rsidRPr="0065280B" w:rsidRDefault="008B2A85" w:rsidP="008B2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9.619,79</w:t>
            </w:r>
          </w:p>
        </w:tc>
        <w:tc>
          <w:tcPr>
            <w:tcW w:w="1513" w:type="dxa"/>
            <w:vAlign w:val="center"/>
          </w:tcPr>
          <w:p w:rsidR="008B2A85" w:rsidRPr="0065280B" w:rsidRDefault="008B2A85" w:rsidP="008B2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</w:tr>
    </w:tbl>
    <w:p w:rsidR="00B02D80" w:rsidRPr="005F15A0" w:rsidRDefault="00B02D80" w:rsidP="00B02D80">
      <w:pPr>
        <w:jc w:val="both"/>
        <w:rPr>
          <w:i/>
          <w:sz w:val="18"/>
          <w:szCs w:val="18"/>
        </w:rPr>
      </w:pPr>
      <w:r w:rsidRPr="005F15A0">
        <w:rPr>
          <w:rFonts w:ascii="Arial" w:hAnsi="Arial" w:cs="Arial"/>
          <w:i/>
          <w:sz w:val="18"/>
          <w:szCs w:val="18"/>
        </w:rPr>
        <w:t xml:space="preserve">Źródło. 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>4 roku, Warszawa lipiec 2015</w:t>
      </w:r>
      <w:r w:rsidRPr="005F15A0">
        <w:rPr>
          <w:rFonts w:ascii="Arial" w:hAnsi="Arial" w:cs="Arial"/>
          <w:i/>
          <w:sz w:val="18"/>
          <w:szCs w:val="18"/>
        </w:rPr>
        <w:t>. Obliczenia własne</w:t>
      </w:r>
    </w:p>
    <w:p w:rsidR="0067330D" w:rsidRDefault="0067330D" w:rsidP="00097849">
      <w:pPr>
        <w:spacing w:before="240"/>
        <w:ind w:firstLine="851"/>
        <w:jc w:val="both"/>
        <w:rPr>
          <w:rFonts w:ascii="Arial" w:hAnsi="Arial" w:cs="Arial"/>
        </w:rPr>
      </w:pPr>
      <w:r w:rsidRPr="00F318C1">
        <w:rPr>
          <w:rFonts w:ascii="Arial" w:hAnsi="Arial" w:cs="Arial"/>
        </w:rPr>
        <w:t>Szczegółowe</w:t>
      </w:r>
      <w:r>
        <w:rPr>
          <w:rFonts w:ascii="Arial" w:hAnsi="Arial" w:cs="Arial"/>
        </w:rPr>
        <w:t xml:space="preserve"> dane wg pow</w:t>
      </w:r>
      <w:r w:rsidR="002E5A35">
        <w:rPr>
          <w:rFonts w:ascii="Arial" w:hAnsi="Arial" w:cs="Arial"/>
        </w:rPr>
        <w:t>iatów zamieszczono w tabeli nr 8</w:t>
      </w:r>
      <w:r>
        <w:rPr>
          <w:rFonts w:ascii="Arial" w:hAnsi="Arial" w:cs="Arial"/>
        </w:rPr>
        <w:t xml:space="preserve"> aneksu statystycznego</w:t>
      </w:r>
      <w:r w:rsidRPr="00F318C1">
        <w:rPr>
          <w:rFonts w:ascii="Arial" w:hAnsi="Arial" w:cs="Arial"/>
        </w:rPr>
        <w:t>.</w:t>
      </w:r>
    </w:p>
    <w:p w:rsidR="00310AC6" w:rsidRDefault="00310AC6" w:rsidP="0067330D">
      <w:pPr>
        <w:pStyle w:val="Nagwek2"/>
        <w:numPr>
          <w:ilvl w:val="1"/>
          <w:numId w:val="8"/>
        </w:numPr>
        <w:spacing w:before="240" w:after="240"/>
        <w:ind w:left="709"/>
        <w:jc w:val="both"/>
        <w:rPr>
          <w:rFonts w:cs="Arial"/>
          <w:sz w:val="24"/>
          <w:szCs w:val="24"/>
        </w:rPr>
      </w:pPr>
      <w:bookmarkStart w:id="58" w:name="_Toc299447752"/>
      <w:bookmarkStart w:id="59" w:name="_Toc393875368"/>
      <w:bookmarkStart w:id="60" w:name="_Toc393878315"/>
      <w:bookmarkStart w:id="61" w:name="_Toc429476842"/>
      <w:bookmarkEnd w:id="58"/>
      <w:r>
        <w:rPr>
          <w:rFonts w:cs="Arial"/>
          <w:sz w:val="24"/>
          <w:szCs w:val="24"/>
        </w:rPr>
        <w:lastRenderedPageBreak/>
        <w:t>Środki na tworzenie stanowisk pracy</w:t>
      </w:r>
      <w:bookmarkEnd w:id="59"/>
      <w:bookmarkEnd w:id="60"/>
      <w:bookmarkEnd w:id="61"/>
    </w:p>
    <w:p w:rsidR="00D31D89" w:rsidRDefault="00FE167D" w:rsidP="00FE167D">
      <w:pPr>
        <w:spacing w:line="360" w:lineRule="auto"/>
        <w:ind w:firstLine="851"/>
        <w:jc w:val="both"/>
        <w:rPr>
          <w:rFonts w:ascii="Arial" w:hAnsi="Arial" w:cs="Arial"/>
        </w:rPr>
      </w:pPr>
      <w:r w:rsidRPr="00FE167D">
        <w:rPr>
          <w:rFonts w:ascii="Arial" w:hAnsi="Arial" w:cs="Arial"/>
        </w:rPr>
        <w:t>Ogółem powiatowe urzędy pracy</w:t>
      </w:r>
      <w:r w:rsidR="007C62B2">
        <w:rPr>
          <w:rFonts w:ascii="Arial" w:hAnsi="Arial" w:cs="Arial"/>
        </w:rPr>
        <w:t xml:space="preserve"> województwa lubuskiego</w:t>
      </w:r>
      <w:r w:rsidRPr="00FE167D">
        <w:rPr>
          <w:rFonts w:ascii="Arial" w:hAnsi="Arial" w:cs="Arial"/>
        </w:rPr>
        <w:t xml:space="preserve"> </w:t>
      </w:r>
      <w:r w:rsidR="007C62B2">
        <w:rPr>
          <w:rFonts w:ascii="Arial" w:hAnsi="Arial" w:cs="Arial"/>
        </w:rPr>
        <w:t>wydatkowały na te zadania w 201</w:t>
      </w:r>
      <w:r w:rsidR="00862585">
        <w:rPr>
          <w:rFonts w:ascii="Arial" w:hAnsi="Arial" w:cs="Arial"/>
        </w:rPr>
        <w:t>4</w:t>
      </w:r>
      <w:r w:rsidRPr="00FE167D">
        <w:rPr>
          <w:rFonts w:ascii="Arial" w:hAnsi="Arial" w:cs="Arial"/>
        </w:rPr>
        <w:t xml:space="preserve"> roku środki z Funduszu Pracy w łącznej kwocie</w:t>
      </w:r>
      <w:r w:rsidR="00862585">
        <w:rPr>
          <w:rFonts w:ascii="Arial" w:hAnsi="Arial" w:cs="Arial"/>
        </w:rPr>
        <w:t xml:space="preserve"> 42.558</w:t>
      </w:r>
      <w:r w:rsidR="00A4253B">
        <w:rPr>
          <w:rFonts w:ascii="Arial" w:hAnsi="Arial" w:cs="Arial"/>
        </w:rPr>
        <w:t>,6</w:t>
      </w:r>
      <w:r w:rsidR="005274FA">
        <w:rPr>
          <w:rFonts w:ascii="Arial" w:hAnsi="Arial" w:cs="Arial"/>
        </w:rPr>
        <w:t xml:space="preserve"> tys. zł.</w:t>
      </w:r>
      <w:r w:rsidR="00871849">
        <w:rPr>
          <w:rFonts w:ascii="Arial" w:hAnsi="Arial" w:cs="Arial"/>
        </w:rPr>
        <w:t>, które pozwoliły</w:t>
      </w:r>
      <w:r w:rsidRPr="00FE167D">
        <w:rPr>
          <w:rFonts w:ascii="Arial" w:hAnsi="Arial" w:cs="Arial"/>
        </w:rPr>
        <w:t xml:space="preserve"> na utworzenie</w:t>
      </w:r>
      <w:r w:rsidR="00862585">
        <w:rPr>
          <w:rFonts w:ascii="Arial" w:hAnsi="Arial" w:cs="Arial"/>
        </w:rPr>
        <w:t xml:space="preserve"> 2.273</w:t>
      </w:r>
      <w:r w:rsidRPr="00FE167D">
        <w:rPr>
          <w:rFonts w:ascii="Arial" w:hAnsi="Arial" w:cs="Arial"/>
        </w:rPr>
        <w:t xml:space="preserve"> dodatkow</w:t>
      </w:r>
      <w:r w:rsidR="00C55B8A">
        <w:rPr>
          <w:rFonts w:ascii="Arial" w:hAnsi="Arial" w:cs="Arial"/>
        </w:rPr>
        <w:t>ych miejsc pracy (</w:t>
      </w:r>
      <w:r w:rsidR="00862585">
        <w:rPr>
          <w:rFonts w:ascii="Arial" w:hAnsi="Arial" w:cs="Arial"/>
        </w:rPr>
        <w:t>w 2013</w:t>
      </w:r>
      <w:r w:rsidR="00A4253B">
        <w:rPr>
          <w:rFonts w:ascii="Arial" w:hAnsi="Arial" w:cs="Arial"/>
        </w:rPr>
        <w:t xml:space="preserve"> r</w:t>
      </w:r>
      <w:r w:rsidR="00862585">
        <w:rPr>
          <w:rFonts w:ascii="Arial" w:hAnsi="Arial" w:cs="Arial"/>
        </w:rPr>
        <w:t>. wydatkowano 40.233,6</w:t>
      </w:r>
      <w:r w:rsidR="006A2F68">
        <w:rPr>
          <w:rFonts w:ascii="Arial" w:hAnsi="Arial" w:cs="Arial"/>
        </w:rPr>
        <w:t xml:space="preserve"> tys.</w:t>
      </w:r>
      <w:r w:rsidR="00862585">
        <w:rPr>
          <w:rFonts w:ascii="Arial" w:hAnsi="Arial" w:cs="Arial"/>
        </w:rPr>
        <w:t xml:space="preserve"> zł. i utworzono 2.180</w:t>
      </w:r>
      <w:r w:rsidR="00FF71CF">
        <w:rPr>
          <w:rFonts w:ascii="Arial" w:hAnsi="Arial" w:cs="Arial"/>
        </w:rPr>
        <w:t xml:space="preserve"> miejsc pracy</w:t>
      </w:r>
      <w:r w:rsidR="00C178B2">
        <w:rPr>
          <w:rFonts w:ascii="Arial" w:hAnsi="Arial" w:cs="Arial"/>
        </w:rPr>
        <w:t>).</w:t>
      </w:r>
    </w:p>
    <w:p w:rsidR="00D31D89" w:rsidRDefault="00D31D89" w:rsidP="00D31D89">
      <w:pPr>
        <w:spacing w:line="360" w:lineRule="auto"/>
        <w:ind w:firstLine="851"/>
        <w:jc w:val="both"/>
        <w:rPr>
          <w:rFonts w:ascii="Arial" w:hAnsi="Arial" w:cs="Arial"/>
        </w:rPr>
      </w:pPr>
      <w:r w:rsidRPr="00FE167D">
        <w:rPr>
          <w:rFonts w:ascii="Arial" w:hAnsi="Arial" w:cs="Arial"/>
        </w:rPr>
        <w:t>Przeciętna wysokość przyznanych środków odpowiadająca kosztowi utworzenia stanowiska pracy w oparciu o środk</w:t>
      </w:r>
      <w:r w:rsidR="00210F39">
        <w:rPr>
          <w:rFonts w:ascii="Arial" w:hAnsi="Arial" w:cs="Arial"/>
        </w:rPr>
        <w:t>i Funduszu Pracy wyniosła w 2014 roku – 18,7</w:t>
      </w:r>
      <w:r w:rsidR="00F31FCF">
        <w:rPr>
          <w:rFonts w:ascii="Arial" w:hAnsi="Arial" w:cs="Arial"/>
        </w:rPr>
        <w:t xml:space="preserve"> tys. zł </w:t>
      </w:r>
      <w:r w:rsidR="00F31FCF">
        <w:rPr>
          <w:rFonts w:ascii="Arial" w:hAnsi="Arial" w:cs="Arial"/>
        </w:rPr>
        <w:br/>
      </w:r>
      <w:r w:rsidR="00C55B8A">
        <w:rPr>
          <w:rFonts w:ascii="Arial" w:hAnsi="Arial" w:cs="Arial"/>
        </w:rPr>
        <w:t>(</w:t>
      </w:r>
      <w:r w:rsidR="00210F39">
        <w:rPr>
          <w:rFonts w:ascii="Arial" w:hAnsi="Arial" w:cs="Arial"/>
        </w:rPr>
        <w:t>w 2013 r. – 18,5</w:t>
      </w:r>
      <w:r w:rsidR="00F31FCF">
        <w:rPr>
          <w:rFonts w:ascii="Arial" w:hAnsi="Arial" w:cs="Arial"/>
        </w:rPr>
        <w:t xml:space="preserve"> tys.</w:t>
      </w:r>
      <w:r w:rsidR="000C241D">
        <w:rPr>
          <w:rFonts w:ascii="Arial" w:hAnsi="Arial" w:cs="Arial"/>
        </w:rPr>
        <w:t xml:space="preserve"> zł.</w:t>
      </w:r>
      <w:r w:rsidR="00C55B8A">
        <w:rPr>
          <w:rFonts w:ascii="Arial" w:hAnsi="Arial" w:cs="Arial"/>
        </w:rPr>
        <w:t>)</w:t>
      </w:r>
      <w:r w:rsidRPr="00FE167D">
        <w:rPr>
          <w:rFonts w:ascii="Arial" w:hAnsi="Arial" w:cs="Arial"/>
        </w:rPr>
        <w:t>.</w:t>
      </w:r>
    </w:p>
    <w:p w:rsidR="00FE167D" w:rsidRDefault="00A16015" w:rsidP="00871849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Pomoc przy tworzeniu stanowisk pracy w oparciu o Fundusz Pracy udzielana jest p</w:t>
      </w:r>
      <w:r w:rsidR="00871849">
        <w:rPr>
          <w:rFonts w:ascii="Arial" w:hAnsi="Arial" w:cs="Arial"/>
        </w:rPr>
        <w:t xml:space="preserve">rzez powiatowe urzędy pracy dla </w:t>
      </w:r>
      <w:r w:rsidR="00FE167D" w:rsidRPr="00871849">
        <w:rPr>
          <w:rFonts w:ascii="Arial" w:hAnsi="Arial" w:cs="Arial"/>
        </w:rPr>
        <w:t xml:space="preserve">bezrobotnych poprzez jednorazowe środki na </w:t>
      </w:r>
      <w:r w:rsidR="00210F39">
        <w:rPr>
          <w:rFonts w:ascii="Arial" w:hAnsi="Arial" w:cs="Arial"/>
        </w:rPr>
        <w:t>dofinansowanie podejmowania</w:t>
      </w:r>
      <w:r w:rsidR="00FE167D" w:rsidRPr="00871849">
        <w:rPr>
          <w:rFonts w:ascii="Arial" w:hAnsi="Arial" w:cs="Arial"/>
        </w:rPr>
        <w:t xml:space="preserve"> działalności gospodarc</w:t>
      </w:r>
      <w:r w:rsidR="00235E77" w:rsidRPr="00871849">
        <w:rPr>
          <w:rFonts w:ascii="Arial" w:hAnsi="Arial" w:cs="Arial"/>
        </w:rPr>
        <w:t>zej –</w:t>
      </w:r>
      <w:r w:rsidR="00235E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2</w:t>
      </w:r>
      <w:r w:rsidR="00F31FCF">
        <w:rPr>
          <w:rFonts w:ascii="Arial" w:hAnsi="Arial" w:cs="Arial"/>
        </w:rPr>
        <w:t>01</w:t>
      </w:r>
      <w:r w:rsidR="00210F39">
        <w:rPr>
          <w:rFonts w:ascii="Arial" w:hAnsi="Arial" w:cs="Arial"/>
        </w:rPr>
        <w:t>4 utworzono w ten sposób 1.245</w:t>
      </w:r>
      <w:r w:rsidR="00F31FCF">
        <w:rPr>
          <w:rFonts w:ascii="Arial" w:hAnsi="Arial" w:cs="Arial"/>
        </w:rPr>
        <w:t xml:space="preserve"> nowych miejsc</w:t>
      </w:r>
      <w:r>
        <w:rPr>
          <w:rFonts w:ascii="Arial" w:hAnsi="Arial" w:cs="Arial"/>
        </w:rPr>
        <w:t xml:space="preserve"> pracy</w:t>
      </w:r>
      <w:r w:rsidR="00235E77">
        <w:rPr>
          <w:rFonts w:ascii="Arial" w:hAnsi="Arial" w:cs="Arial"/>
        </w:rPr>
        <w:t xml:space="preserve"> </w:t>
      </w:r>
      <w:r w:rsidR="00210F39">
        <w:rPr>
          <w:rFonts w:ascii="Arial" w:hAnsi="Arial" w:cs="Arial"/>
        </w:rPr>
        <w:t>(w 2013 roku – 1.337</w:t>
      </w:r>
      <w:r w:rsidR="00C178B2">
        <w:rPr>
          <w:rFonts w:ascii="Arial" w:hAnsi="Arial" w:cs="Arial"/>
        </w:rPr>
        <w:t>).</w:t>
      </w:r>
    </w:p>
    <w:p w:rsidR="00996E4F" w:rsidRDefault="00996E4F" w:rsidP="00996E4F">
      <w:pPr>
        <w:tabs>
          <w:tab w:val="left" w:pos="0"/>
          <w:tab w:val="left" w:pos="7020"/>
        </w:tabs>
        <w:spacing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Podstawowe d</w:t>
      </w:r>
      <w:r w:rsidRPr="009777CB">
        <w:rPr>
          <w:rFonts w:ascii="Arial" w:hAnsi="Arial" w:cs="Arial"/>
        </w:rPr>
        <w:t xml:space="preserve">ane </w:t>
      </w:r>
      <w:r w:rsidR="007666DD">
        <w:rPr>
          <w:rFonts w:ascii="Arial" w:hAnsi="Arial" w:cs="Arial"/>
        </w:rPr>
        <w:t xml:space="preserve">dotyczące dofinansowania </w:t>
      </w:r>
      <w:r w:rsidR="000C241D">
        <w:rPr>
          <w:rFonts w:ascii="Arial" w:hAnsi="Arial" w:cs="Arial"/>
        </w:rPr>
        <w:t>podjęcia</w:t>
      </w:r>
      <w:r w:rsidR="00EE418B">
        <w:rPr>
          <w:rFonts w:ascii="Arial" w:hAnsi="Arial" w:cs="Arial"/>
        </w:rPr>
        <w:t xml:space="preserve"> działalności gospodarczej</w:t>
      </w:r>
      <w:r>
        <w:rPr>
          <w:rFonts w:ascii="Arial" w:hAnsi="Arial" w:cs="Arial"/>
        </w:rPr>
        <w:t xml:space="preserve">, realizowanego </w:t>
      </w:r>
      <w:r w:rsidRPr="009777CB">
        <w:rPr>
          <w:rFonts w:ascii="Arial" w:hAnsi="Arial" w:cs="Arial"/>
        </w:rPr>
        <w:t>w w</w:t>
      </w:r>
      <w:r>
        <w:rPr>
          <w:rFonts w:ascii="Arial" w:hAnsi="Arial" w:cs="Arial"/>
        </w:rPr>
        <w:t>ojewództwie lubusk</w:t>
      </w:r>
      <w:r w:rsidR="00210F39">
        <w:rPr>
          <w:rFonts w:ascii="Arial" w:hAnsi="Arial" w:cs="Arial"/>
        </w:rPr>
        <w:t>im w 2013 i 2014</w:t>
      </w:r>
      <w:r w:rsidRPr="00F25AD3">
        <w:rPr>
          <w:rFonts w:ascii="Arial" w:hAnsi="Arial" w:cs="Arial"/>
        </w:rPr>
        <w:t xml:space="preserve"> roku</w:t>
      </w:r>
      <w:r w:rsidR="00765CF1">
        <w:rPr>
          <w:rFonts w:ascii="Arial" w:hAnsi="Arial" w:cs="Arial"/>
        </w:rPr>
        <w:t xml:space="preserve"> przedstawia poniższa tabela.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780"/>
        <w:gridCol w:w="1418"/>
        <w:gridCol w:w="1417"/>
        <w:gridCol w:w="1513"/>
      </w:tblGrid>
      <w:tr w:rsidR="00996E4F" w:rsidRPr="0065280B" w:rsidTr="002E5A35">
        <w:trPr>
          <w:trHeight w:val="851"/>
          <w:jc w:val="center"/>
        </w:trPr>
        <w:tc>
          <w:tcPr>
            <w:tcW w:w="669" w:type="dxa"/>
            <w:vAlign w:val="center"/>
          </w:tcPr>
          <w:p w:rsidR="00996E4F" w:rsidRPr="0065280B" w:rsidRDefault="00996E4F" w:rsidP="003B265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780" w:type="dxa"/>
            <w:vAlign w:val="center"/>
          </w:tcPr>
          <w:p w:rsidR="00996E4F" w:rsidRPr="0065280B" w:rsidRDefault="00996E4F" w:rsidP="003B265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996E4F" w:rsidRPr="00AA111F" w:rsidRDefault="00C55B8A" w:rsidP="0021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210F39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vAlign w:val="center"/>
          </w:tcPr>
          <w:p w:rsidR="00996E4F" w:rsidRPr="0065280B" w:rsidRDefault="00996E4F" w:rsidP="000978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210F39">
              <w:rPr>
                <w:rFonts w:ascii="Arial" w:hAnsi="Arial" w:cs="Arial"/>
              </w:rPr>
              <w:t>4</w:t>
            </w:r>
          </w:p>
        </w:tc>
        <w:tc>
          <w:tcPr>
            <w:tcW w:w="1513" w:type="dxa"/>
            <w:vAlign w:val="center"/>
          </w:tcPr>
          <w:p w:rsidR="00996E4F" w:rsidRPr="0065280B" w:rsidRDefault="00996E4F" w:rsidP="003B265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 xml:space="preserve">Dynamika </w:t>
            </w:r>
            <w:r w:rsidR="00210F39">
              <w:rPr>
                <w:rFonts w:ascii="Arial" w:hAnsi="Arial" w:cs="Arial"/>
              </w:rPr>
              <w:t>2014/2013</w:t>
            </w:r>
            <w:r>
              <w:rPr>
                <w:rFonts w:ascii="Arial" w:hAnsi="Arial" w:cs="Arial"/>
              </w:rPr>
              <w:t xml:space="preserve"> [%]</w:t>
            </w:r>
          </w:p>
        </w:tc>
      </w:tr>
      <w:tr w:rsidR="00210F39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210F39" w:rsidRPr="0065280B" w:rsidRDefault="00210F39" w:rsidP="00210F39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780" w:type="dxa"/>
            <w:vAlign w:val="center"/>
          </w:tcPr>
          <w:p w:rsidR="00210F39" w:rsidRPr="0065280B" w:rsidRDefault="00210F39" w:rsidP="00210F39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210F39" w:rsidRPr="0065280B" w:rsidRDefault="00210F39" w:rsidP="00210F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24.894,8</w:t>
            </w:r>
          </w:p>
        </w:tc>
        <w:tc>
          <w:tcPr>
            <w:tcW w:w="1417" w:type="dxa"/>
            <w:vAlign w:val="center"/>
          </w:tcPr>
          <w:p w:rsidR="00210F39" w:rsidRPr="0065280B" w:rsidRDefault="005D6C38" w:rsidP="00210F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23.478,7</w:t>
            </w:r>
          </w:p>
        </w:tc>
        <w:tc>
          <w:tcPr>
            <w:tcW w:w="1513" w:type="dxa"/>
            <w:vAlign w:val="center"/>
          </w:tcPr>
          <w:p w:rsidR="00210F39" w:rsidRPr="0065280B" w:rsidRDefault="005D6C38" w:rsidP="00210F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</w:tr>
      <w:tr w:rsidR="005D6C38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5D6C38" w:rsidRPr="0065280B" w:rsidRDefault="005D6C38" w:rsidP="005D6C38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780" w:type="dxa"/>
            <w:vAlign w:val="center"/>
          </w:tcPr>
          <w:p w:rsidR="005D6C38" w:rsidRPr="0065280B" w:rsidRDefault="005D6C38" w:rsidP="005D6C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działalność</w:t>
            </w:r>
          </w:p>
        </w:tc>
        <w:tc>
          <w:tcPr>
            <w:tcW w:w="1418" w:type="dxa"/>
            <w:vAlign w:val="center"/>
          </w:tcPr>
          <w:p w:rsidR="005D6C38" w:rsidRPr="0065280B" w:rsidRDefault="005D6C38" w:rsidP="005D6C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1.337</w:t>
            </w:r>
          </w:p>
        </w:tc>
        <w:tc>
          <w:tcPr>
            <w:tcW w:w="1417" w:type="dxa"/>
            <w:vAlign w:val="center"/>
          </w:tcPr>
          <w:p w:rsidR="005D6C38" w:rsidRPr="001A3A7C" w:rsidRDefault="005D6C38" w:rsidP="005D6C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1.245</w:t>
            </w:r>
          </w:p>
        </w:tc>
        <w:tc>
          <w:tcPr>
            <w:tcW w:w="1513" w:type="dxa"/>
            <w:vAlign w:val="center"/>
          </w:tcPr>
          <w:p w:rsidR="005D6C38" w:rsidRPr="001A3A7C" w:rsidRDefault="005D6C38" w:rsidP="005D6C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93,1</w:t>
            </w:r>
          </w:p>
        </w:tc>
      </w:tr>
      <w:tr w:rsidR="005D6C38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5D6C38" w:rsidRPr="0065280B" w:rsidRDefault="005D6C38" w:rsidP="005D6C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65280B">
              <w:rPr>
                <w:rFonts w:ascii="Arial" w:hAnsi="Arial" w:cs="Arial"/>
              </w:rPr>
              <w:t>.</w:t>
            </w:r>
          </w:p>
        </w:tc>
        <w:tc>
          <w:tcPr>
            <w:tcW w:w="4780" w:type="dxa"/>
            <w:vAlign w:val="center"/>
          </w:tcPr>
          <w:p w:rsidR="005D6C38" w:rsidRPr="0065280B" w:rsidRDefault="005D6C38" w:rsidP="005D6C38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5D6C38" w:rsidRPr="0065280B" w:rsidRDefault="005D6C38" w:rsidP="005D6C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1417" w:type="dxa"/>
            <w:vAlign w:val="center"/>
          </w:tcPr>
          <w:p w:rsidR="005D6C38" w:rsidRPr="001A3A7C" w:rsidRDefault="005D6C38" w:rsidP="005D6C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1513" w:type="dxa"/>
            <w:vAlign w:val="center"/>
          </w:tcPr>
          <w:p w:rsidR="005D6C38" w:rsidRPr="001A3A7C" w:rsidRDefault="005D6C38" w:rsidP="005D6C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210F39" w:rsidRPr="0065280B" w:rsidTr="003B265E">
        <w:trPr>
          <w:trHeight w:val="397"/>
          <w:jc w:val="center"/>
        </w:trPr>
        <w:tc>
          <w:tcPr>
            <w:tcW w:w="669" w:type="dxa"/>
            <w:vAlign w:val="center"/>
          </w:tcPr>
          <w:p w:rsidR="00210F39" w:rsidRPr="0065280B" w:rsidRDefault="00210F39" w:rsidP="0021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65280B">
              <w:rPr>
                <w:rFonts w:ascii="Arial" w:hAnsi="Arial" w:cs="Arial"/>
              </w:rPr>
              <w:t>.</w:t>
            </w:r>
          </w:p>
        </w:tc>
        <w:tc>
          <w:tcPr>
            <w:tcW w:w="4780" w:type="dxa"/>
            <w:vAlign w:val="center"/>
          </w:tcPr>
          <w:p w:rsidR="00210F39" w:rsidRPr="0065280B" w:rsidRDefault="00210F39" w:rsidP="00210F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Przeciętny k</w:t>
            </w:r>
            <w:r w:rsidRPr="0065280B">
              <w:rPr>
                <w:rFonts w:ascii="Arial" w:hAnsi="Arial" w:cs="Arial"/>
              </w:rPr>
              <w:t>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Align w:val="center"/>
          </w:tcPr>
          <w:p w:rsidR="00210F39" w:rsidRPr="0065280B" w:rsidRDefault="00210F39" w:rsidP="00210F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18.619,90</w:t>
            </w:r>
          </w:p>
        </w:tc>
        <w:tc>
          <w:tcPr>
            <w:tcW w:w="1417" w:type="dxa"/>
            <w:vAlign w:val="center"/>
          </w:tcPr>
          <w:p w:rsidR="00210F39" w:rsidRPr="0065280B" w:rsidRDefault="005D6C38" w:rsidP="00210F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18.858,39</w:t>
            </w:r>
          </w:p>
        </w:tc>
        <w:tc>
          <w:tcPr>
            <w:tcW w:w="1513" w:type="dxa"/>
            <w:vAlign w:val="center"/>
          </w:tcPr>
          <w:p w:rsidR="00210F39" w:rsidRPr="0065280B" w:rsidRDefault="00F25D1E" w:rsidP="00210F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</w:tr>
    </w:tbl>
    <w:p w:rsidR="00B02D80" w:rsidRPr="005F15A0" w:rsidRDefault="00B02D80" w:rsidP="00B02D80">
      <w:pPr>
        <w:jc w:val="both"/>
        <w:rPr>
          <w:i/>
          <w:sz w:val="18"/>
          <w:szCs w:val="18"/>
        </w:rPr>
      </w:pPr>
      <w:r w:rsidRPr="005F15A0">
        <w:rPr>
          <w:rFonts w:ascii="Arial" w:hAnsi="Arial" w:cs="Arial"/>
          <w:i/>
          <w:sz w:val="18"/>
          <w:szCs w:val="18"/>
        </w:rPr>
        <w:t xml:space="preserve">Źródło. 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>4 roku, Warszawa lipiec 2015</w:t>
      </w:r>
      <w:r w:rsidRPr="005F15A0">
        <w:rPr>
          <w:rFonts w:ascii="Arial" w:hAnsi="Arial" w:cs="Arial"/>
          <w:i/>
          <w:sz w:val="18"/>
          <w:szCs w:val="18"/>
        </w:rPr>
        <w:t>. Obliczenia własne</w:t>
      </w:r>
    </w:p>
    <w:p w:rsidR="00FE167D" w:rsidRDefault="00765CF1" w:rsidP="00097849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Kolejną formą są środki dla </w:t>
      </w:r>
      <w:r w:rsidR="00FE167D" w:rsidRPr="00765CF1">
        <w:rPr>
          <w:rFonts w:ascii="Arial" w:hAnsi="Arial" w:cs="Arial"/>
        </w:rPr>
        <w:t xml:space="preserve">pracodawców na refundację kosztów wyposażenia </w:t>
      </w:r>
      <w:r w:rsidR="00594E91">
        <w:rPr>
          <w:rFonts w:ascii="Arial" w:hAnsi="Arial" w:cs="Arial"/>
        </w:rPr>
        <w:br/>
      </w:r>
      <w:r w:rsidR="00210F39">
        <w:rPr>
          <w:rFonts w:ascii="Arial" w:hAnsi="Arial" w:cs="Arial"/>
        </w:rPr>
        <w:t>lub</w:t>
      </w:r>
      <w:r w:rsidR="00FE167D" w:rsidRPr="00765CF1">
        <w:rPr>
          <w:rFonts w:ascii="Arial" w:hAnsi="Arial" w:cs="Arial"/>
        </w:rPr>
        <w:t xml:space="preserve"> doposażenia s</w:t>
      </w:r>
      <w:r w:rsidR="005D6C38">
        <w:rPr>
          <w:rFonts w:ascii="Arial" w:hAnsi="Arial" w:cs="Arial"/>
        </w:rPr>
        <w:t>tanowisk pracy dla skierowanych na te miejsca pracy</w:t>
      </w:r>
      <w:r w:rsidR="00FE167D" w:rsidRPr="00765CF1">
        <w:rPr>
          <w:rFonts w:ascii="Arial" w:hAnsi="Arial" w:cs="Arial"/>
        </w:rPr>
        <w:t xml:space="preserve"> bezrobotnych – </w:t>
      </w:r>
      <w:r w:rsidR="000D7A10">
        <w:rPr>
          <w:rFonts w:ascii="Arial" w:hAnsi="Arial" w:cs="Arial"/>
        </w:rPr>
        <w:br/>
      </w:r>
      <w:r w:rsidR="00A16015" w:rsidRPr="00765CF1">
        <w:rPr>
          <w:rFonts w:ascii="Arial" w:hAnsi="Arial" w:cs="Arial"/>
        </w:rPr>
        <w:t>w</w:t>
      </w:r>
      <w:r w:rsidR="00A16015">
        <w:rPr>
          <w:rFonts w:ascii="Arial" w:hAnsi="Arial" w:cs="Arial"/>
        </w:rPr>
        <w:t xml:space="preserve"> omawianym okresie </w:t>
      </w:r>
      <w:r w:rsidR="005D6C38">
        <w:rPr>
          <w:rFonts w:ascii="Arial" w:hAnsi="Arial" w:cs="Arial"/>
        </w:rPr>
        <w:t>w ten sposób utworzono 1.028</w:t>
      </w:r>
      <w:r w:rsidR="00A16015">
        <w:rPr>
          <w:rFonts w:ascii="Arial" w:hAnsi="Arial" w:cs="Arial"/>
        </w:rPr>
        <w:t xml:space="preserve"> stano</w:t>
      </w:r>
      <w:r w:rsidR="005D6C38">
        <w:rPr>
          <w:rFonts w:ascii="Arial" w:hAnsi="Arial" w:cs="Arial"/>
        </w:rPr>
        <w:t>wisk</w:t>
      </w:r>
      <w:r w:rsidR="00210F39">
        <w:rPr>
          <w:rFonts w:ascii="Arial" w:hAnsi="Arial" w:cs="Arial"/>
        </w:rPr>
        <w:t xml:space="preserve"> pracy (w 2013 roku – 843</w:t>
      </w:r>
      <w:r w:rsidR="00FE167D" w:rsidRPr="00FE167D">
        <w:rPr>
          <w:rFonts w:ascii="Arial" w:hAnsi="Arial" w:cs="Arial"/>
        </w:rPr>
        <w:t>).</w:t>
      </w:r>
    </w:p>
    <w:p w:rsidR="00996E4F" w:rsidRDefault="00996E4F" w:rsidP="00996E4F">
      <w:pPr>
        <w:tabs>
          <w:tab w:val="left" w:pos="0"/>
          <w:tab w:val="left" w:pos="7020"/>
        </w:tabs>
        <w:spacing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Podstawowe d</w:t>
      </w:r>
      <w:r w:rsidRPr="009777CB">
        <w:rPr>
          <w:rFonts w:ascii="Arial" w:hAnsi="Arial" w:cs="Arial"/>
        </w:rPr>
        <w:t xml:space="preserve">ane </w:t>
      </w:r>
      <w:r w:rsidR="007666DD">
        <w:rPr>
          <w:rFonts w:ascii="Arial" w:hAnsi="Arial" w:cs="Arial"/>
        </w:rPr>
        <w:t xml:space="preserve">dotyczące </w:t>
      </w:r>
      <w:r w:rsidR="00EE418B">
        <w:rPr>
          <w:rFonts w:ascii="Arial" w:hAnsi="Arial" w:cs="Arial"/>
        </w:rPr>
        <w:t>refun</w:t>
      </w:r>
      <w:r w:rsidR="007666DD">
        <w:rPr>
          <w:rFonts w:ascii="Arial" w:hAnsi="Arial" w:cs="Arial"/>
        </w:rPr>
        <w:t>dacji</w:t>
      </w:r>
      <w:r w:rsidR="00EE418B">
        <w:rPr>
          <w:rFonts w:ascii="Arial" w:hAnsi="Arial" w:cs="Arial"/>
        </w:rPr>
        <w:t xml:space="preserve"> kosztów zatrudnienia</w:t>
      </w:r>
      <w:r w:rsidR="007666DD">
        <w:rPr>
          <w:rFonts w:ascii="Arial" w:hAnsi="Arial" w:cs="Arial"/>
        </w:rPr>
        <w:t>, realizowanej</w:t>
      </w:r>
      <w:r>
        <w:rPr>
          <w:rFonts w:ascii="Arial" w:hAnsi="Arial" w:cs="Arial"/>
        </w:rPr>
        <w:t xml:space="preserve"> </w:t>
      </w:r>
      <w:r w:rsidR="007666DD">
        <w:rPr>
          <w:rFonts w:ascii="Arial" w:hAnsi="Arial" w:cs="Arial"/>
        </w:rPr>
        <w:br/>
      </w:r>
      <w:r w:rsidRPr="009777CB">
        <w:rPr>
          <w:rFonts w:ascii="Arial" w:hAnsi="Arial" w:cs="Arial"/>
        </w:rPr>
        <w:t>w w</w:t>
      </w:r>
      <w:r w:rsidR="00210F39">
        <w:rPr>
          <w:rFonts w:ascii="Arial" w:hAnsi="Arial" w:cs="Arial"/>
        </w:rPr>
        <w:t>ojewództwie lubuskim w 2013</w:t>
      </w:r>
      <w:r w:rsidR="00097849">
        <w:rPr>
          <w:rFonts w:ascii="Arial" w:hAnsi="Arial" w:cs="Arial"/>
        </w:rPr>
        <w:t xml:space="preserve"> i 201</w:t>
      </w:r>
      <w:r w:rsidR="00210F39">
        <w:rPr>
          <w:rFonts w:ascii="Arial" w:hAnsi="Arial" w:cs="Arial"/>
        </w:rPr>
        <w:t>4</w:t>
      </w:r>
      <w:r w:rsidRPr="00F25AD3">
        <w:rPr>
          <w:rFonts w:ascii="Arial" w:hAnsi="Arial" w:cs="Arial"/>
        </w:rPr>
        <w:t xml:space="preserve"> roku</w:t>
      </w:r>
      <w:r w:rsidR="00765CF1">
        <w:rPr>
          <w:rFonts w:ascii="Arial" w:hAnsi="Arial" w:cs="Arial"/>
        </w:rPr>
        <w:t xml:space="preserve"> przedstawia poniższa tabela.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780"/>
        <w:gridCol w:w="1418"/>
        <w:gridCol w:w="1417"/>
        <w:gridCol w:w="1513"/>
      </w:tblGrid>
      <w:tr w:rsidR="00996E4F" w:rsidRPr="0065280B" w:rsidTr="002E5A35">
        <w:trPr>
          <w:trHeight w:val="851"/>
          <w:jc w:val="center"/>
        </w:trPr>
        <w:tc>
          <w:tcPr>
            <w:tcW w:w="669" w:type="dxa"/>
            <w:vAlign w:val="center"/>
          </w:tcPr>
          <w:p w:rsidR="00996E4F" w:rsidRPr="0065280B" w:rsidRDefault="00996E4F" w:rsidP="003B265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780" w:type="dxa"/>
            <w:vAlign w:val="center"/>
          </w:tcPr>
          <w:p w:rsidR="00996E4F" w:rsidRPr="0065280B" w:rsidRDefault="00996E4F" w:rsidP="003B265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996E4F" w:rsidRPr="00AA111F" w:rsidRDefault="006B7749" w:rsidP="003B2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210F39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vAlign w:val="center"/>
          </w:tcPr>
          <w:p w:rsidR="00996E4F" w:rsidRPr="0065280B" w:rsidRDefault="00996E4F" w:rsidP="003B2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210F39">
              <w:rPr>
                <w:rFonts w:ascii="Arial" w:hAnsi="Arial" w:cs="Arial"/>
              </w:rPr>
              <w:t>4</w:t>
            </w:r>
          </w:p>
        </w:tc>
        <w:tc>
          <w:tcPr>
            <w:tcW w:w="1513" w:type="dxa"/>
            <w:vAlign w:val="center"/>
          </w:tcPr>
          <w:p w:rsidR="00996E4F" w:rsidRPr="0065280B" w:rsidRDefault="00996E4F" w:rsidP="003B265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 xml:space="preserve">Dynamika </w:t>
            </w:r>
            <w:r w:rsidR="00210F39">
              <w:rPr>
                <w:rFonts w:ascii="Arial" w:hAnsi="Arial" w:cs="Arial"/>
              </w:rPr>
              <w:t>2014/2013</w:t>
            </w:r>
            <w:r>
              <w:rPr>
                <w:rFonts w:ascii="Arial" w:hAnsi="Arial" w:cs="Arial"/>
              </w:rPr>
              <w:t xml:space="preserve"> [%]</w:t>
            </w:r>
          </w:p>
        </w:tc>
      </w:tr>
      <w:tr w:rsidR="00210F39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210F39" w:rsidRPr="0065280B" w:rsidRDefault="00210F39" w:rsidP="00210F39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780" w:type="dxa"/>
            <w:vAlign w:val="center"/>
          </w:tcPr>
          <w:p w:rsidR="00210F39" w:rsidRPr="0065280B" w:rsidRDefault="00210F39" w:rsidP="00210F39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210F39" w:rsidRPr="0065280B" w:rsidRDefault="00210F39" w:rsidP="00210F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15.338,8</w:t>
            </w:r>
          </w:p>
        </w:tc>
        <w:tc>
          <w:tcPr>
            <w:tcW w:w="1417" w:type="dxa"/>
            <w:vAlign w:val="center"/>
          </w:tcPr>
          <w:p w:rsidR="00210F39" w:rsidRPr="0065280B" w:rsidRDefault="005D6C38" w:rsidP="00210F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19.079,9</w:t>
            </w:r>
          </w:p>
        </w:tc>
        <w:tc>
          <w:tcPr>
            <w:tcW w:w="1513" w:type="dxa"/>
            <w:vAlign w:val="center"/>
          </w:tcPr>
          <w:p w:rsidR="00210F39" w:rsidRPr="0065280B" w:rsidRDefault="00F25D1E" w:rsidP="00210F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</w:t>
            </w:r>
          </w:p>
        </w:tc>
      </w:tr>
      <w:tr w:rsidR="005D6C38" w:rsidRPr="0065280B" w:rsidTr="003B265E">
        <w:trPr>
          <w:trHeight w:val="397"/>
          <w:jc w:val="center"/>
        </w:trPr>
        <w:tc>
          <w:tcPr>
            <w:tcW w:w="669" w:type="dxa"/>
            <w:vAlign w:val="center"/>
          </w:tcPr>
          <w:p w:rsidR="005D6C38" w:rsidRPr="0065280B" w:rsidRDefault="005D6C38" w:rsidP="005D6C38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780" w:type="dxa"/>
            <w:vAlign w:val="center"/>
          </w:tcPr>
          <w:p w:rsidR="005D6C38" w:rsidRPr="0065280B" w:rsidRDefault="005D6C38" w:rsidP="005D6C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za które zrefundowano koszty zatrudnienia</w:t>
            </w:r>
          </w:p>
        </w:tc>
        <w:tc>
          <w:tcPr>
            <w:tcW w:w="1418" w:type="dxa"/>
            <w:vAlign w:val="center"/>
          </w:tcPr>
          <w:p w:rsidR="005D6C38" w:rsidRPr="0065280B" w:rsidRDefault="005D6C38" w:rsidP="005D6C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843</w:t>
            </w:r>
          </w:p>
        </w:tc>
        <w:tc>
          <w:tcPr>
            <w:tcW w:w="1417" w:type="dxa"/>
            <w:vAlign w:val="center"/>
          </w:tcPr>
          <w:p w:rsidR="005D6C38" w:rsidRPr="001A3A7C" w:rsidRDefault="005D6C38" w:rsidP="005D6C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1.028</w:t>
            </w:r>
          </w:p>
        </w:tc>
        <w:tc>
          <w:tcPr>
            <w:tcW w:w="1513" w:type="dxa"/>
            <w:vAlign w:val="center"/>
          </w:tcPr>
          <w:p w:rsidR="005D6C38" w:rsidRPr="001A3A7C" w:rsidRDefault="005D6C38" w:rsidP="005D6C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</w:tr>
      <w:tr w:rsidR="005D6C38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5D6C38" w:rsidRPr="0065280B" w:rsidRDefault="005D6C38" w:rsidP="005D6C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65280B">
              <w:rPr>
                <w:rFonts w:ascii="Arial" w:hAnsi="Arial" w:cs="Arial"/>
              </w:rPr>
              <w:t>.</w:t>
            </w:r>
          </w:p>
        </w:tc>
        <w:tc>
          <w:tcPr>
            <w:tcW w:w="4780" w:type="dxa"/>
            <w:vAlign w:val="center"/>
          </w:tcPr>
          <w:p w:rsidR="005D6C38" w:rsidRPr="0065280B" w:rsidRDefault="005D6C38" w:rsidP="005D6C38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5D6C38" w:rsidRPr="0065280B" w:rsidRDefault="005D6C38" w:rsidP="005D6C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1417" w:type="dxa"/>
            <w:vAlign w:val="center"/>
          </w:tcPr>
          <w:p w:rsidR="005D6C38" w:rsidRPr="001A3A7C" w:rsidRDefault="005D6C38" w:rsidP="005D6C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1513" w:type="dxa"/>
            <w:vAlign w:val="center"/>
          </w:tcPr>
          <w:p w:rsidR="005D6C38" w:rsidRPr="001A3A7C" w:rsidRDefault="005D6C38" w:rsidP="005D6C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210F39" w:rsidRPr="0065280B" w:rsidTr="003B265E">
        <w:trPr>
          <w:trHeight w:val="397"/>
          <w:jc w:val="center"/>
        </w:trPr>
        <w:tc>
          <w:tcPr>
            <w:tcW w:w="669" w:type="dxa"/>
            <w:vAlign w:val="center"/>
          </w:tcPr>
          <w:p w:rsidR="00210F39" w:rsidRPr="0065280B" w:rsidRDefault="00210F39" w:rsidP="00210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Pr="0065280B">
              <w:rPr>
                <w:rFonts w:ascii="Arial" w:hAnsi="Arial" w:cs="Arial"/>
              </w:rPr>
              <w:t>.</w:t>
            </w:r>
          </w:p>
        </w:tc>
        <w:tc>
          <w:tcPr>
            <w:tcW w:w="4780" w:type="dxa"/>
            <w:vAlign w:val="center"/>
          </w:tcPr>
          <w:p w:rsidR="00210F39" w:rsidRPr="0065280B" w:rsidRDefault="00210F39" w:rsidP="00210F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Przeciętny k</w:t>
            </w:r>
            <w:r w:rsidRPr="0065280B">
              <w:rPr>
                <w:rFonts w:ascii="Arial" w:hAnsi="Arial" w:cs="Arial"/>
              </w:rPr>
              <w:t>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Align w:val="center"/>
          </w:tcPr>
          <w:p w:rsidR="00210F39" w:rsidRPr="0065280B" w:rsidRDefault="00210F39" w:rsidP="00210F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18.195,49</w:t>
            </w:r>
          </w:p>
        </w:tc>
        <w:tc>
          <w:tcPr>
            <w:tcW w:w="1417" w:type="dxa"/>
            <w:vAlign w:val="center"/>
          </w:tcPr>
          <w:p w:rsidR="00210F39" w:rsidRPr="0065280B" w:rsidRDefault="005D6C38" w:rsidP="00210F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18.560,21</w:t>
            </w:r>
          </w:p>
        </w:tc>
        <w:tc>
          <w:tcPr>
            <w:tcW w:w="1513" w:type="dxa"/>
            <w:vAlign w:val="center"/>
          </w:tcPr>
          <w:p w:rsidR="00210F39" w:rsidRPr="0065280B" w:rsidRDefault="00F25D1E" w:rsidP="00210F3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</w:tr>
    </w:tbl>
    <w:p w:rsidR="00B02D80" w:rsidRPr="005F15A0" w:rsidRDefault="00B02D80" w:rsidP="00B02D80">
      <w:pPr>
        <w:jc w:val="both"/>
        <w:rPr>
          <w:i/>
          <w:sz w:val="18"/>
          <w:szCs w:val="18"/>
        </w:rPr>
      </w:pPr>
      <w:r w:rsidRPr="005F15A0">
        <w:rPr>
          <w:rFonts w:ascii="Arial" w:hAnsi="Arial" w:cs="Arial"/>
          <w:i/>
          <w:sz w:val="18"/>
          <w:szCs w:val="18"/>
        </w:rPr>
        <w:t xml:space="preserve">Źródło. 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>4 roku, Warszawa lipiec 2015</w:t>
      </w:r>
      <w:r w:rsidRPr="005F15A0">
        <w:rPr>
          <w:rFonts w:ascii="Arial" w:hAnsi="Arial" w:cs="Arial"/>
          <w:i/>
          <w:sz w:val="18"/>
          <w:szCs w:val="18"/>
        </w:rPr>
        <w:t>. Obliczenia własne</w:t>
      </w:r>
    </w:p>
    <w:p w:rsidR="00FE167D" w:rsidRPr="00FE167D" w:rsidRDefault="00FE167D" w:rsidP="00097849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FE167D">
        <w:rPr>
          <w:rFonts w:ascii="Arial" w:hAnsi="Arial" w:cs="Arial"/>
        </w:rPr>
        <w:t>Szczegółowe dane wg powiatów</w:t>
      </w:r>
      <w:r w:rsidR="007C62B2">
        <w:rPr>
          <w:rFonts w:ascii="Arial" w:hAnsi="Arial" w:cs="Arial"/>
        </w:rPr>
        <w:t xml:space="preserve"> (P</w:t>
      </w:r>
      <w:r w:rsidR="005313E3">
        <w:rPr>
          <w:rFonts w:ascii="Arial" w:hAnsi="Arial" w:cs="Arial"/>
        </w:rPr>
        <w:t>U</w:t>
      </w:r>
      <w:r w:rsidR="00862585">
        <w:rPr>
          <w:rFonts w:ascii="Arial" w:hAnsi="Arial" w:cs="Arial"/>
        </w:rPr>
        <w:t>P) zamieszczono w tabelach nr 9 i 10</w:t>
      </w:r>
      <w:r w:rsidR="007C62B2">
        <w:rPr>
          <w:rFonts w:ascii="Arial" w:hAnsi="Arial" w:cs="Arial"/>
        </w:rPr>
        <w:t xml:space="preserve"> aneksu statystycznego</w:t>
      </w:r>
      <w:r w:rsidRPr="00FE167D">
        <w:rPr>
          <w:rFonts w:ascii="Arial" w:hAnsi="Arial" w:cs="Arial"/>
        </w:rPr>
        <w:t>.</w:t>
      </w:r>
    </w:p>
    <w:p w:rsidR="00FD2F25" w:rsidRDefault="00FD2F25" w:rsidP="007C62B2">
      <w:pPr>
        <w:spacing w:line="360" w:lineRule="auto"/>
        <w:ind w:firstLine="851"/>
        <w:jc w:val="both"/>
        <w:rPr>
          <w:rFonts w:ascii="Arial" w:hAnsi="Arial" w:cs="Arial"/>
        </w:rPr>
      </w:pPr>
    </w:p>
    <w:p w:rsidR="002C08C4" w:rsidRDefault="002C08C4" w:rsidP="007C62B2">
      <w:pPr>
        <w:spacing w:line="360" w:lineRule="auto"/>
        <w:ind w:firstLine="851"/>
        <w:jc w:val="both"/>
        <w:rPr>
          <w:rFonts w:ascii="Arial" w:hAnsi="Arial" w:cs="Arial"/>
        </w:rPr>
      </w:pPr>
    </w:p>
    <w:p w:rsidR="000C3B48" w:rsidRDefault="000C3B48" w:rsidP="007C62B2">
      <w:pPr>
        <w:spacing w:line="360" w:lineRule="auto"/>
        <w:ind w:firstLine="851"/>
        <w:jc w:val="both"/>
        <w:rPr>
          <w:rFonts w:ascii="Arial" w:hAnsi="Arial" w:cs="Arial"/>
        </w:rPr>
      </w:pPr>
    </w:p>
    <w:p w:rsidR="000C3B48" w:rsidRDefault="000C3B48" w:rsidP="007C62B2">
      <w:pPr>
        <w:spacing w:line="360" w:lineRule="auto"/>
        <w:ind w:firstLine="851"/>
        <w:jc w:val="both"/>
        <w:rPr>
          <w:rFonts w:ascii="Arial" w:hAnsi="Arial" w:cs="Arial"/>
        </w:rPr>
      </w:pPr>
    </w:p>
    <w:p w:rsidR="00765CF1" w:rsidRDefault="006E55E5" w:rsidP="00765CF1">
      <w:pPr>
        <w:pStyle w:val="Nagwek1"/>
        <w:jc w:val="left"/>
        <w:rPr>
          <w:sz w:val="24"/>
          <w:szCs w:val="24"/>
        </w:rPr>
      </w:pPr>
      <w:bookmarkStart w:id="62" w:name="_Toc393875369"/>
      <w:bookmarkStart w:id="63" w:name="_Toc393878316"/>
      <w:bookmarkStart w:id="64" w:name="_Toc429476843"/>
      <w:bookmarkStart w:id="65" w:name="_Toc299447753"/>
      <w:r>
        <w:rPr>
          <w:sz w:val="24"/>
          <w:szCs w:val="24"/>
        </w:rPr>
        <w:t>ROZDZIAŁ 6</w:t>
      </w:r>
      <w:bookmarkEnd w:id="62"/>
      <w:bookmarkEnd w:id="63"/>
      <w:bookmarkEnd w:id="64"/>
    </w:p>
    <w:p w:rsidR="00C81E80" w:rsidRPr="00C847FA" w:rsidRDefault="00FF1526" w:rsidP="00847470">
      <w:pPr>
        <w:pStyle w:val="Nagwek1"/>
        <w:rPr>
          <w:sz w:val="24"/>
          <w:szCs w:val="24"/>
        </w:rPr>
      </w:pPr>
      <w:bookmarkStart w:id="66" w:name="_Toc393875370"/>
      <w:bookmarkStart w:id="67" w:name="_Toc393878317"/>
      <w:bookmarkStart w:id="68" w:name="_Toc429476844"/>
      <w:r>
        <w:rPr>
          <w:sz w:val="24"/>
          <w:szCs w:val="24"/>
        </w:rPr>
        <w:t>WYBRANE KATEGORIE</w:t>
      </w:r>
      <w:r w:rsidR="00A07797">
        <w:rPr>
          <w:sz w:val="24"/>
          <w:szCs w:val="24"/>
        </w:rPr>
        <w:t xml:space="preserve"> BEZROBOTNYCH BĘDĄCYCH W SZCZEGÓLNEJ SYTUACJI</w:t>
      </w:r>
      <w:r w:rsidR="00D2028B">
        <w:rPr>
          <w:sz w:val="24"/>
          <w:szCs w:val="24"/>
        </w:rPr>
        <w:t xml:space="preserve"> NA RYNKU PRACY</w:t>
      </w:r>
      <w:bookmarkEnd w:id="65"/>
      <w:r>
        <w:rPr>
          <w:sz w:val="24"/>
          <w:szCs w:val="24"/>
        </w:rPr>
        <w:t xml:space="preserve"> UCZESTNICZĄCYCH W AKTYWNYCH PROGRAMACH RYNKU PRACY</w:t>
      </w:r>
      <w:bookmarkEnd w:id="66"/>
      <w:bookmarkEnd w:id="67"/>
      <w:bookmarkEnd w:id="68"/>
    </w:p>
    <w:p w:rsidR="00C81E80" w:rsidRDefault="00C81E80" w:rsidP="00D26D7D">
      <w:pPr>
        <w:spacing w:line="360" w:lineRule="auto"/>
        <w:ind w:firstLine="851"/>
        <w:rPr>
          <w:rFonts w:ascii="Arial" w:hAnsi="Arial" w:cs="Arial"/>
        </w:rPr>
      </w:pPr>
    </w:p>
    <w:p w:rsidR="00244DF8" w:rsidRPr="00522FB4" w:rsidRDefault="00FB206F" w:rsidP="00174B8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522FB4">
        <w:rPr>
          <w:rFonts w:ascii="Arial" w:hAnsi="Arial" w:cs="Arial"/>
        </w:rPr>
        <w:t>A</w:t>
      </w:r>
      <w:r w:rsidR="00244DF8" w:rsidRPr="00522FB4">
        <w:rPr>
          <w:rFonts w:ascii="Arial" w:hAnsi="Arial" w:cs="Arial"/>
        </w:rPr>
        <w:t>ktyw</w:t>
      </w:r>
      <w:r w:rsidR="00C51DF6" w:rsidRPr="00522FB4">
        <w:rPr>
          <w:rFonts w:ascii="Arial" w:hAnsi="Arial" w:cs="Arial"/>
        </w:rPr>
        <w:t>ne programy rynku pracy</w:t>
      </w:r>
      <w:r w:rsidR="000C241D" w:rsidRPr="00522FB4">
        <w:rPr>
          <w:rFonts w:ascii="Arial" w:hAnsi="Arial" w:cs="Arial"/>
        </w:rPr>
        <w:t xml:space="preserve"> są skierowane przede wszystkim do bezrobotnych znajdujących</w:t>
      </w:r>
      <w:r w:rsidR="00244DF8" w:rsidRPr="00522FB4">
        <w:rPr>
          <w:rFonts w:ascii="Arial" w:hAnsi="Arial" w:cs="Arial"/>
        </w:rPr>
        <w:t xml:space="preserve"> się w szczególnej sytuacji na rynku pracy</w:t>
      </w:r>
      <w:r w:rsidR="00765CF1" w:rsidRPr="00522FB4">
        <w:rPr>
          <w:rFonts w:ascii="Arial" w:hAnsi="Arial" w:cs="Arial"/>
        </w:rPr>
        <w:t>.</w:t>
      </w:r>
      <w:r w:rsidR="00174B89" w:rsidRPr="00522FB4">
        <w:rPr>
          <w:rFonts w:ascii="Arial" w:hAnsi="Arial" w:cs="Arial"/>
        </w:rPr>
        <w:t xml:space="preserve"> </w:t>
      </w:r>
      <w:r w:rsidR="00E66C28">
        <w:rPr>
          <w:rFonts w:ascii="Arial" w:hAnsi="Arial" w:cs="Arial"/>
        </w:rPr>
        <w:t>W 2014 roku statystyka obejmowała następujące grupy bezrobotnych</w:t>
      </w:r>
      <w:r w:rsidR="00244DF8" w:rsidRPr="00522FB4">
        <w:rPr>
          <w:rFonts w:ascii="Arial" w:hAnsi="Arial" w:cs="Arial"/>
        </w:rPr>
        <w:t>:</w:t>
      </w:r>
    </w:p>
    <w:p w:rsidR="00244DF8" w:rsidRPr="00522FB4" w:rsidRDefault="00244DF8" w:rsidP="00596B04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</w:rPr>
      </w:pPr>
      <w:r w:rsidRPr="00522FB4">
        <w:rPr>
          <w:rFonts w:ascii="Arial" w:hAnsi="Arial" w:cs="Arial"/>
        </w:rPr>
        <w:t>kobiety;</w:t>
      </w:r>
    </w:p>
    <w:p w:rsidR="00244DF8" w:rsidRPr="00522FB4" w:rsidRDefault="00244DF8" w:rsidP="00596B04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</w:rPr>
      </w:pPr>
      <w:r w:rsidRPr="00522FB4">
        <w:rPr>
          <w:rFonts w:ascii="Arial" w:hAnsi="Arial" w:cs="Arial"/>
        </w:rPr>
        <w:t>osoby do 25 roku życia;</w:t>
      </w:r>
    </w:p>
    <w:p w:rsidR="00244DF8" w:rsidRPr="00522FB4" w:rsidRDefault="00244DF8" w:rsidP="00596B04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</w:rPr>
      </w:pPr>
      <w:r w:rsidRPr="00522FB4">
        <w:rPr>
          <w:rFonts w:ascii="Arial" w:hAnsi="Arial" w:cs="Arial"/>
        </w:rPr>
        <w:t>długotrwale bezrobotnych – tzn. bezrobotnych pozostających w rejestrach urzędów pracy łącznie przez okres 12 miesięcy w okresie ostatnich 2 lat, z wyłączeniem okresów odbywania stażu i przygotowania zawodowego dorosłych;</w:t>
      </w:r>
    </w:p>
    <w:p w:rsidR="00244DF8" w:rsidRPr="00522FB4" w:rsidRDefault="00244DF8" w:rsidP="00596B04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</w:rPr>
      </w:pPr>
      <w:r w:rsidRPr="00522FB4">
        <w:rPr>
          <w:rFonts w:ascii="Arial" w:hAnsi="Arial" w:cs="Arial"/>
        </w:rPr>
        <w:t>osoby powyżej 50 roku życia;</w:t>
      </w:r>
    </w:p>
    <w:p w:rsidR="00244DF8" w:rsidRPr="00522FB4" w:rsidRDefault="00244DF8" w:rsidP="00596B04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</w:rPr>
      </w:pPr>
      <w:r w:rsidRPr="00522FB4">
        <w:rPr>
          <w:rFonts w:ascii="Arial" w:hAnsi="Arial" w:cs="Arial"/>
        </w:rPr>
        <w:t>osoby bez kwalifikacji zawodowych – tzn. bezrobotnych nieposiadających kwalifikacji do wykonywania jakiegokolwiek zawodu poświadczonych dyplomem, świadectwem, zaświadczeniem instytucji szkoleniowej lub innym dokumentem uprawniającym do wykonywania zawodu;</w:t>
      </w:r>
    </w:p>
    <w:p w:rsidR="00244DF8" w:rsidRPr="00522FB4" w:rsidRDefault="00D34F44" w:rsidP="00596B04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</w:rPr>
      </w:pPr>
      <w:r w:rsidRPr="00522FB4">
        <w:rPr>
          <w:rFonts w:ascii="Arial" w:hAnsi="Arial" w:cs="Arial"/>
        </w:rPr>
        <w:t>o</w:t>
      </w:r>
      <w:r>
        <w:rPr>
          <w:rFonts w:ascii="Arial" w:hAnsi="Arial" w:cs="Arial"/>
        </w:rPr>
        <w:t>soby bez doświadczenia zawodowego</w:t>
      </w:r>
      <w:r w:rsidR="00244DF8" w:rsidRPr="00522FB4">
        <w:rPr>
          <w:rFonts w:ascii="Arial" w:hAnsi="Arial" w:cs="Arial"/>
        </w:rPr>
        <w:t>;</w:t>
      </w:r>
    </w:p>
    <w:p w:rsidR="00244DF8" w:rsidRPr="00522FB4" w:rsidRDefault="00244DF8" w:rsidP="00596B04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</w:rPr>
      </w:pPr>
      <w:r w:rsidRPr="00522FB4">
        <w:rPr>
          <w:rFonts w:ascii="Arial" w:hAnsi="Arial" w:cs="Arial"/>
        </w:rPr>
        <w:t>osoby bez wykształcenia średniego;</w:t>
      </w:r>
    </w:p>
    <w:p w:rsidR="00244DF8" w:rsidRPr="00522FB4" w:rsidRDefault="00244DF8" w:rsidP="00596B04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</w:rPr>
      </w:pPr>
      <w:r w:rsidRPr="00522FB4">
        <w:rPr>
          <w:rFonts w:ascii="Arial" w:hAnsi="Arial" w:cs="Arial"/>
        </w:rPr>
        <w:t>niepełnosprawnych;</w:t>
      </w:r>
    </w:p>
    <w:p w:rsidR="00244DF8" w:rsidRPr="00522FB4" w:rsidRDefault="005E33FF" w:rsidP="00596B04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osoby zamieszkałe na wsi.</w:t>
      </w:r>
    </w:p>
    <w:p w:rsidR="00244DF8" w:rsidRPr="00522FB4" w:rsidRDefault="00FB206F" w:rsidP="00D26D7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522FB4">
        <w:rPr>
          <w:rFonts w:ascii="Arial" w:hAnsi="Arial" w:cs="Arial"/>
        </w:rPr>
        <w:t xml:space="preserve">Załącznik nr 6 </w:t>
      </w:r>
      <w:r w:rsidR="00765CF1" w:rsidRPr="00522FB4">
        <w:rPr>
          <w:rFonts w:ascii="Arial" w:hAnsi="Arial" w:cs="Arial"/>
        </w:rPr>
        <w:t xml:space="preserve">do sprawozdania MPiPS-01 o rynku pracy </w:t>
      </w:r>
      <w:r w:rsidRPr="00522FB4">
        <w:rPr>
          <w:rFonts w:ascii="Arial" w:hAnsi="Arial" w:cs="Arial"/>
        </w:rPr>
        <w:t xml:space="preserve">stwarza możliwość </w:t>
      </w:r>
      <w:r w:rsidR="00FF1526" w:rsidRPr="00522FB4">
        <w:rPr>
          <w:rFonts w:ascii="Arial" w:hAnsi="Arial" w:cs="Arial"/>
        </w:rPr>
        <w:t>przeprowadzenia analizy</w:t>
      </w:r>
      <w:r w:rsidRPr="00522FB4">
        <w:rPr>
          <w:rFonts w:ascii="Arial" w:hAnsi="Arial" w:cs="Arial"/>
        </w:rPr>
        <w:t xml:space="preserve"> wymienionych wyżej grup osób bezrobotnych będących </w:t>
      </w:r>
      <w:r w:rsidR="00C9222F" w:rsidRPr="00522FB4">
        <w:rPr>
          <w:rFonts w:ascii="Arial" w:hAnsi="Arial" w:cs="Arial"/>
        </w:rPr>
        <w:br/>
      </w:r>
      <w:r w:rsidRPr="00522FB4">
        <w:rPr>
          <w:rFonts w:ascii="Arial" w:hAnsi="Arial" w:cs="Arial"/>
        </w:rPr>
        <w:lastRenderedPageBreak/>
        <w:t xml:space="preserve">w szczególnej sytuacji na rynku pracy w wybranych programach aktywizacji zawodowej prowadzonych </w:t>
      </w:r>
      <w:r w:rsidR="000831AE" w:rsidRPr="00522FB4">
        <w:rPr>
          <w:rFonts w:ascii="Arial" w:hAnsi="Arial" w:cs="Arial"/>
        </w:rPr>
        <w:t>przez powiatowe urzędy pracy</w:t>
      </w:r>
      <w:r w:rsidRPr="00522FB4">
        <w:rPr>
          <w:rFonts w:ascii="Arial" w:hAnsi="Arial" w:cs="Arial"/>
        </w:rPr>
        <w:t>.</w:t>
      </w:r>
    </w:p>
    <w:p w:rsidR="004A536F" w:rsidRPr="00522FB4" w:rsidRDefault="0026035E" w:rsidP="00E110E9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522FB4">
        <w:rPr>
          <w:rFonts w:ascii="Arial" w:hAnsi="Arial" w:cs="Arial"/>
        </w:rPr>
        <w:t>W 201</w:t>
      </w:r>
      <w:r w:rsidR="0050323F">
        <w:rPr>
          <w:rFonts w:ascii="Arial" w:hAnsi="Arial" w:cs="Arial"/>
        </w:rPr>
        <w:t>4</w:t>
      </w:r>
      <w:r w:rsidR="00D57AA5" w:rsidRPr="00522FB4">
        <w:rPr>
          <w:rFonts w:ascii="Arial" w:hAnsi="Arial" w:cs="Arial"/>
        </w:rPr>
        <w:t xml:space="preserve"> roku w województwie lubuskim bezr</w:t>
      </w:r>
      <w:r w:rsidR="00710C2E">
        <w:rPr>
          <w:rFonts w:ascii="Arial" w:hAnsi="Arial" w:cs="Arial"/>
        </w:rPr>
        <w:t>obotne kobiety w ramach podstawowych</w:t>
      </w:r>
      <w:r w:rsidR="00D57AA5" w:rsidRPr="00522FB4">
        <w:rPr>
          <w:rFonts w:ascii="Arial" w:hAnsi="Arial" w:cs="Arial"/>
        </w:rPr>
        <w:t xml:space="preserve"> programów aktywizacji bezrobotnych</w:t>
      </w:r>
      <w:r w:rsidR="00714AFF" w:rsidRPr="00522FB4">
        <w:rPr>
          <w:rFonts w:ascii="Arial" w:hAnsi="Arial" w:cs="Arial"/>
        </w:rPr>
        <w:t xml:space="preserve"> najczęściej korzystały z</w:t>
      </w:r>
      <w:r w:rsidR="008F1513" w:rsidRPr="00522FB4">
        <w:rPr>
          <w:rFonts w:ascii="Arial" w:hAnsi="Arial" w:cs="Arial"/>
        </w:rPr>
        <w:t>e</w:t>
      </w:r>
      <w:r w:rsidR="00714AFF" w:rsidRPr="00522FB4">
        <w:rPr>
          <w:rFonts w:ascii="Arial" w:hAnsi="Arial" w:cs="Arial"/>
        </w:rPr>
        <w:t xml:space="preserve"> </w:t>
      </w:r>
      <w:r w:rsidR="007A40FB">
        <w:rPr>
          <w:rFonts w:ascii="Arial" w:hAnsi="Arial" w:cs="Arial"/>
        </w:rPr>
        <w:t>staży, które rozpoczęło</w:t>
      </w:r>
      <w:r w:rsidR="0050323F">
        <w:rPr>
          <w:rFonts w:ascii="Arial" w:hAnsi="Arial" w:cs="Arial"/>
        </w:rPr>
        <w:t xml:space="preserve"> 4.655 osó</w:t>
      </w:r>
      <w:r w:rsidRPr="00522FB4">
        <w:rPr>
          <w:rFonts w:ascii="Arial" w:hAnsi="Arial" w:cs="Arial"/>
        </w:rPr>
        <w:t>b</w:t>
      </w:r>
      <w:r w:rsidR="0050323F">
        <w:rPr>
          <w:rFonts w:ascii="Arial" w:hAnsi="Arial" w:cs="Arial"/>
        </w:rPr>
        <w:t>, co stanowiło 67,5</w:t>
      </w:r>
      <w:r w:rsidR="00576B18" w:rsidRPr="00522FB4">
        <w:rPr>
          <w:rFonts w:ascii="Arial" w:hAnsi="Arial" w:cs="Arial"/>
        </w:rPr>
        <w:t>% ogółu bezrobotnych uczestników tej formy</w:t>
      </w:r>
      <w:r w:rsidR="0050323F">
        <w:rPr>
          <w:rFonts w:ascii="Arial" w:hAnsi="Arial" w:cs="Arial"/>
        </w:rPr>
        <w:t>, a ukończyło 3.784</w:t>
      </w:r>
      <w:r w:rsidR="008F1513" w:rsidRPr="00522FB4">
        <w:rPr>
          <w:rFonts w:ascii="Arial" w:hAnsi="Arial" w:cs="Arial"/>
        </w:rPr>
        <w:t xml:space="preserve">. Inną popularną formą wśród tej populacji bezrobotnych były </w:t>
      </w:r>
      <w:r w:rsidR="00714AFF" w:rsidRPr="00522FB4">
        <w:rPr>
          <w:rFonts w:ascii="Arial" w:hAnsi="Arial" w:cs="Arial"/>
        </w:rPr>
        <w:t>prac</w:t>
      </w:r>
      <w:r w:rsidR="00710C2E">
        <w:rPr>
          <w:rFonts w:ascii="Arial" w:hAnsi="Arial" w:cs="Arial"/>
        </w:rPr>
        <w:t>e interwencyjne</w:t>
      </w:r>
      <w:r w:rsidR="00985AB6">
        <w:rPr>
          <w:rFonts w:ascii="Arial" w:hAnsi="Arial" w:cs="Arial"/>
        </w:rPr>
        <w:t>.</w:t>
      </w:r>
      <w:r w:rsidR="00714AFF" w:rsidRPr="00522FB4">
        <w:rPr>
          <w:rFonts w:ascii="Arial" w:hAnsi="Arial" w:cs="Arial"/>
        </w:rPr>
        <w:t xml:space="preserve"> </w:t>
      </w:r>
      <w:r w:rsidR="00844344">
        <w:rPr>
          <w:rFonts w:ascii="Arial" w:hAnsi="Arial" w:cs="Arial"/>
        </w:rPr>
        <w:t>Tą f</w:t>
      </w:r>
      <w:r w:rsidR="00D57AA5" w:rsidRPr="00522FB4">
        <w:rPr>
          <w:rFonts w:ascii="Arial" w:hAnsi="Arial" w:cs="Arial"/>
        </w:rPr>
        <w:t xml:space="preserve">ormę </w:t>
      </w:r>
      <w:r w:rsidR="00E66C28">
        <w:rPr>
          <w:rFonts w:ascii="Arial" w:hAnsi="Arial" w:cs="Arial"/>
        </w:rPr>
        <w:br/>
      </w:r>
      <w:r w:rsidR="00714AFF" w:rsidRPr="00522FB4">
        <w:rPr>
          <w:rFonts w:ascii="Arial" w:hAnsi="Arial" w:cs="Arial"/>
        </w:rPr>
        <w:t>w om</w:t>
      </w:r>
      <w:r w:rsidR="007A40FB">
        <w:rPr>
          <w:rFonts w:ascii="Arial" w:hAnsi="Arial" w:cs="Arial"/>
        </w:rPr>
        <w:t>awianym okresie rozpoczęło</w:t>
      </w:r>
      <w:r w:rsidR="00710C2E">
        <w:rPr>
          <w:rFonts w:ascii="Arial" w:hAnsi="Arial" w:cs="Arial"/>
        </w:rPr>
        <w:t xml:space="preserve"> 711</w:t>
      </w:r>
      <w:r w:rsidR="008F1513" w:rsidRPr="00522FB4">
        <w:rPr>
          <w:rFonts w:ascii="Arial" w:hAnsi="Arial" w:cs="Arial"/>
        </w:rPr>
        <w:t xml:space="preserve"> kobiet</w:t>
      </w:r>
      <w:r w:rsidR="00576B18" w:rsidRPr="00522FB4">
        <w:rPr>
          <w:rFonts w:ascii="Arial" w:hAnsi="Arial" w:cs="Arial"/>
        </w:rPr>
        <w:t>, tj</w:t>
      </w:r>
      <w:r w:rsidR="004A536F" w:rsidRPr="00522FB4">
        <w:rPr>
          <w:rFonts w:ascii="Arial" w:hAnsi="Arial" w:cs="Arial"/>
        </w:rPr>
        <w:t>.</w:t>
      </w:r>
      <w:r w:rsidR="00710C2E">
        <w:rPr>
          <w:rFonts w:ascii="Arial" w:hAnsi="Arial" w:cs="Arial"/>
        </w:rPr>
        <w:t xml:space="preserve"> 58,4</w:t>
      </w:r>
      <w:r w:rsidR="00576B18" w:rsidRPr="00522FB4">
        <w:rPr>
          <w:rFonts w:ascii="Arial" w:hAnsi="Arial" w:cs="Arial"/>
        </w:rPr>
        <w:t>% bezrobotnych uczestników</w:t>
      </w:r>
      <w:r w:rsidRPr="00522FB4">
        <w:rPr>
          <w:rFonts w:ascii="Arial" w:hAnsi="Arial" w:cs="Arial"/>
        </w:rPr>
        <w:t xml:space="preserve">, </w:t>
      </w:r>
      <w:r w:rsidR="00E66C28">
        <w:rPr>
          <w:rFonts w:ascii="Arial" w:hAnsi="Arial" w:cs="Arial"/>
        </w:rPr>
        <w:br/>
      </w:r>
      <w:r w:rsidRPr="00522FB4">
        <w:rPr>
          <w:rFonts w:ascii="Arial" w:hAnsi="Arial" w:cs="Arial"/>
        </w:rPr>
        <w:t>a ukończyło łącznie z osobami, które rozpoczęły udział</w:t>
      </w:r>
      <w:r w:rsidR="00710C2E">
        <w:rPr>
          <w:rFonts w:ascii="Arial" w:hAnsi="Arial" w:cs="Arial"/>
        </w:rPr>
        <w:t xml:space="preserve"> w tej formie aktywizacji w 2013 roku, 668</w:t>
      </w:r>
      <w:r w:rsidR="00D57AA5" w:rsidRPr="00522FB4">
        <w:rPr>
          <w:rFonts w:ascii="Arial" w:hAnsi="Arial" w:cs="Arial"/>
        </w:rPr>
        <w:t xml:space="preserve">. </w:t>
      </w:r>
      <w:r w:rsidR="00966467" w:rsidRPr="00522FB4">
        <w:rPr>
          <w:rFonts w:ascii="Arial" w:hAnsi="Arial" w:cs="Arial"/>
        </w:rPr>
        <w:t>Najmniej</w:t>
      </w:r>
      <w:r w:rsidR="004A536F" w:rsidRPr="00522FB4">
        <w:rPr>
          <w:rFonts w:ascii="Arial" w:hAnsi="Arial" w:cs="Arial"/>
        </w:rPr>
        <w:t xml:space="preserve"> popularnymi formami</w:t>
      </w:r>
      <w:r w:rsidR="00966467" w:rsidRPr="00522FB4">
        <w:rPr>
          <w:rFonts w:ascii="Arial" w:hAnsi="Arial" w:cs="Arial"/>
        </w:rPr>
        <w:t xml:space="preserve"> aktywizacji </w:t>
      </w:r>
      <w:r w:rsidR="007666DD" w:rsidRPr="00522FB4">
        <w:rPr>
          <w:rFonts w:ascii="Arial" w:hAnsi="Arial" w:cs="Arial"/>
        </w:rPr>
        <w:t xml:space="preserve">wśród kobiet </w:t>
      </w:r>
      <w:r w:rsidR="00966467" w:rsidRPr="00522FB4">
        <w:rPr>
          <w:rFonts w:ascii="Arial" w:hAnsi="Arial" w:cs="Arial"/>
        </w:rPr>
        <w:t xml:space="preserve">były w </w:t>
      </w:r>
      <w:r w:rsidR="00710C2E">
        <w:rPr>
          <w:rFonts w:ascii="Arial" w:hAnsi="Arial" w:cs="Arial"/>
        </w:rPr>
        <w:t>2014</w:t>
      </w:r>
      <w:r w:rsidR="004A536F" w:rsidRPr="00522FB4">
        <w:rPr>
          <w:rFonts w:ascii="Arial" w:hAnsi="Arial" w:cs="Arial"/>
        </w:rPr>
        <w:t xml:space="preserve"> roku</w:t>
      </w:r>
      <w:r w:rsidR="00966467" w:rsidRPr="00522FB4">
        <w:rPr>
          <w:rFonts w:ascii="Arial" w:hAnsi="Arial" w:cs="Arial"/>
        </w:rPr>
        <w:t xml:space="preserve"> roboty publiczne, w których udział wzięło </w:t>
      </w:r>
      <w:r w:rsidR="00710C2E">
        <w:rPr>
          <w:rFonts w:ascii="Arial" w:hAnsi="Arial" w:cs="Arial"/>
        </w:rPr>
        <w:t>227</w:t>
      </w:r>
      <w:r w:rsidR="00966467" w:rsidRPr="00522FB4">
        <w:rPr>
          <w:rFonts w:ascii="Arial" w:hAnsi="Arial" w:cs="Arial"/>
        </w:rPr>
        <w:t xml:space="preserve"> kobiet</w:t>
      </w:r>
      <w:r w:rsidR="00710C2E">
        <w:rPr>
          <w:rFonts w:ascii="Arial" w:hAnsi="Arial" w:cs="Arial"/>
        </w:rPr>
        <w:t>, tj. 32</w:t>
      </w:r>
      <w:r w:rsidR="00522FB4" w:rsidRPr="00522FB4">
        <w:rPr>
          <w:rFonts w:ascii="Arial" w:hAnsi="Arial" w:cs="Arial"/>
        </w:rPr>
        <w:t>,9% ogółu</w:t>
      </w:r>
      <w:r w:rsidR="00710C2E">
        <w:rPr>
          <w:rFonts w:ascii="Arial" w:hAnsi="Arial" w:cs="Arial"/>
        </w:rPr>
        <w:t xml:space="preserve"> oraz szkolenia – 40</w:t>
      </w:r>
      <w:r w:rsidR="004A536F" w:rsidRPr="00522FB4">
        <w:rPr>
          <w:rFonts w:ascii="Arial" w:hAnsi="Arial" w:cs="Arial"/>
        </w:rPr>
        <w:t xml:space="preserve">1 kobiet, </w:t>
      </w:r>
      <w:r w:rsidR="00E66C28">
        <w:rPr>
          <w:rFonts w:ascii="Arial" w:hAnsi="Arial" w:cs="Arial"/>
        </w:rPr>
        <w:br/>
      </w:r>
      <w:r w:rsidR="00710C2E">
        <w:rPr>
          <w:rFonts w:ascii="Arial" w:hAnsi="Arial" w:cs="Arial"/>
        </w:rPr>
        <w:t>tj. 23,2</w:t>
      </w:r>
      <w:r w:rsidR="004A536F" w:rsidRPr="00522FB4">
        <w:rPr>
          <w:rFonts w:ascii="Arial" w:hAnsi="Arial" w:cs="Arial"/>
        </w:rPr>
        <w:t>% bezrobotnych uczestników</w:t>
      </w:r>
      <w:r w:rsidR="00522FB4" w:rsidRPr="00522FB4">
        <w:rPr>
          <w:rFonts w:ascii="Arial" w:hAnsi="Arial" w:cs="Arial"/>
        </w:rPr>
        <w:t xml:space="preserve"> szkoleń</w:t>
      </w:r>
      <w:r w:rsidR="004A536F" w:rsidRPr="00522FB4">
        <w:rPr>
          <w:rFonts w:ascii="Arial" w:hAnsi="Arial" w:cs="Arial"/>
        </w:rPr>
        <w:t xml:space="preserve">. </w:t>
      </w:r>
    </w:p>
    <w:p w:rsidR="00C81E80" w:rsidRPr="00522FB4" w:rsidRDefault="004A536F" w:rsidP="008F1513">
      <w:pPr>
        <w:spacing w:line="360" w:lineRule="auto"/>
        <w:ind w:firstLine="851"/>
        <w:jc w:val="both"/>
        <w:rPr>
          <w:rFonts w:ascii="Arial" w:hAnsi="Arial" w:cs="Arial"/>
        </w:rPr>
      </w:pPr>
      <w:r w:rsidRPr="00522FB4">
        <w:rPr>
          <w:rFonts w:ascii="Arial" w:hAnsi="Arial" w:cs="Arial"/>
        </w:rPr>
        <w:t>Najwyższy wskaźnik efektywności zatrudnieniowej wśród bezrobotnych kobiet cechował</w:t>
      </w:r>
      <w:r w:rsidR="00522FB4" w:rsidRPr="00522FB4">
        <w:rPr>
          <w:rFonts w:ascii="Arial" w:hAnsi="Arial" w:cs="Arial"/>
        </w:rPr>
        <w:t>:</w:t>
      </w:r>
      <w:r w:rsidR="00710C2E">
        <w:rPr>
          <w:rFonts w:ascii="Arial" w:hAnsi="Arial" w:cs="Arial"/>
        </w:rPr>
        <w:t xml:space="preserve"> prace interwencyjne – 85,3</w:t>
      </w:r>
      <w:r w:rsidRPr="00522FB4">
        <w:rPr>
          <w:rFonts w:ascii="Arial" w:hAnsi="Arial" w:cs="Arial"/>
        </w:rPr>
        <w:t>%</w:t>
      </w:r>
      <w:r w:rsidR="00710C2E">
        <w:rPr>
          <w:rFonts w:ascii="Arial" w:hAnsi="Arial" w:cs="Arial"/>
        </w:rPr>
        <w:t>, roboty publiczne – 75,2% oraz staż – 72,4</w:t>
      </w:r>
      <w:r w:rsidR="00522FB4" w:rsidRPr="00522FB4">
        <w:rPr>
          <w:rFonts w:ascii="Arial" w:hAnsi="Arial" w:cs="Arial"/>
        </w:rPr>
        <w:t xml:space="preserve">%. Najmniejszą wartość wskaźnika odnotowano </w:t>
      </w:r>
      <w:r w:rsidR="00710C2E">
        <w:rPr>
          <w:rFonts w:ascii="Arial" w:hAnsi="Arial" w:cs="Arial"/>
        </w:rPr>
        <w:t>w szkoleniach – 55,0</w:t>
      </w:r>
      <w:r w:rsidR="00522FB4" w:rsidRPr="00522FB4">
        <w:rPr>
          <w:rFonts w:ascii="Arial" w:hAnsi="Arial" w:cs="Arial"/>
        </w:rPr>
        <w:t>%.</w:t>
      </w:r>
    </w:p>
    <w:p w:rsidR="00576B18" w:rsidRPr="00522FB4" w:rsidRDefault="00985AB6" w:rsidP="00E110E9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110E9">
        <w:rPr>
          <w:rFonts w:ascii="Arial" w:hAnsi="Arial" w:cs="Arial"/>
        </w:rPr>
        <w:t>ezrobotni do 25 roku życia najczęś</w:t>
      </w:r>
      <w:r w:rsidR="009F571A">
        <w:rPr>
          <w:rFonts w:ascii="Arial" w:hAnsi="Arial" w:cs="Arial"/>
        </w:rPr>
        <w:t>ciej korzystali ze staży. W 2014</w:t>
      </w:r>
      <w:r w:rsidR="00E110E9">
        <w:rPr>
          <w:rFonts w:ascii="Arial" w:hAnsi="Arial" w:cs="Arial"/>
        </w:rPr>
        <w:t xml:space="preserve"> r. udzi</w:t>
      </w:r>
      <w:r w:rsidR="009F571A">
        <w:rPr>
          <w:rFonts w:ascii="Arial" w:hAnsi="Arial" w:cs="Arial"/>
        </w:rPr>
        <w:t>ał w tej formie rozpoczęło 3.596 osób, tj. 52,1</w:t>
      </w:r>
      <w:r w:rsidR="00E110E9">
        <w:rPr>
          <w:rFonts w:ascii="Arial" w:hAnsi="Arial" w:cs="Arial"/>
        </w:rPr>
        <w:t>% ogółu bezrobotnych uczestniczących w tej formie aktywizacji, natomiast ukończyło 2.</w:t>
      </w:r>
      <w:r w:rsidR="009F571A">
        <w:rPr>
          <w:rFonts w:ascii="Arial" w:hAnsi="Arial" w:cs="Arial"/>
        </w:rPr>
        <w:t>770</w:t>
      </w:r>
      <w:r w:rsidR="005B4596">
        <w:rPr>
          <w:rFonts w:ascii="Arial" w:hAnsi="Arial" w:cs="Arial"/>
        </w:rPr>
        <w:t xml:space="preserve"> osób. Młodzi bezrobotni najrzadziej kor</w:t>
      </w:r>
      <w:r w:rsidR="009F571A">
        <w:rPr>
          <w:rFonts w:ascii="Arial" w:hAnsi="Arial" w:cs="Arial"/>
        </w:rPr>
        <w:t>zystali z robót publicznych – 43 oso</w:t>
      </w:r>
      <w:r w:rsidR="005B4596">
        <w:rPr>
          <w:rFonts w:ascii="Arial" w:hAnsi="Arial" w:cs="Arial"/>
        </w:rPr>
        <w:t>b</w:t>
      </w:r>
      <w:r w:rsidR="009F571A">
        <w:rPr>
          <w:rFonts w:ascii="Arial" w:hAnsi="Arial" w:cs="Arial"/>
        </w:rPr>
        <w:t>y, tj.</w:t>
      </w:r>
      <w:r w:rsidR="00E66C28">
        <w:rPr>
          <w:rFonts w:ascii="Arial" w:hAnsi="Arial" w:cs="Arial"/>
        </w:rPr>
        <w:t xml:space="preserve"> </w:t>
      </w:r>
      <w:r w:rsidR="009F571A">
        <w:rPr>
          <w:rFonts w:ascii="Arial" w:hAnsi="Arial" w:cs="Arial"/>
        </w:rPr>
        <w:t>6,2</w:t>
      </w:r>
      <w:r w:rsidR="005B4596">
        <w:rPr>
          <w:rFonts w:ascii="Arial" w:hAnsi="Arial" w:cs="Arial"/>
        </w:rPr>
        <w:t>% ogółu uczestnik</w:t>
      </w:r>
      <w:r w:rsidR="009F571A">
        <w:rPr>
          <w:rFonts w:ascii="Arial" w:hAnsi="Arial" w:cs="Arial"/>
        </w:rPr>
        <w:t xml:space="preserve">ów i prac interwencyjnych – 195 osób, </w:t>
      </w:r>
      <w:r w:rsidR="00E66C28">
        <w:rPr>
          <w:rFonts w:ascii="Arial" w:hAnsi="Arial" w:cs="Arial"/>
        </w:rPr>
        <w:br/>
      </w:r>
      <w:r w:rsidR="009F571A">
        <w:rPr>
          <w:rFonts w:ascii="Arial" w:hAnsi="Arial" w:cs="Arial"/>
        </w:rPr>
        <w:t>tj. 16,0</w:t>
      </w:r>
      <w:r w:rsidR="005B4596">
        <w:rPr>
          <w:rFonts w:ascii="Arial" w:hAnsi="Arial" w:cs="Arial"/>
        </w:rPr>
        <w:t>% ogółu.</w:t>
      </w:r>
    </w:p>
    <w:p w:rsidR="00576B18" w:rsidRPr="00522FB4" w:rsidRDefault="005E33FF" w:rsidP="008F1513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Najwyższą i najniższą efektywność zatrudnieniową</w:t>
      </w:r>
      <w:r w:rsidR="005B4596">
        <w:rPr>
          <w:rFonts w:ascii="Arial" w:hAnsi="Arial" w:cs="Arial"/>
        </w:rPr>
        <w:t xml:space="preserve"> głównych form aktywizacji wśród bezrobotnych do 25 roku życia</w:t>
      </w:r>
      <w:r>
        <w:rPr>
          <w:rFonts w:ascii="Arial" w:hAnsi="Arial" w:cs="Arial"/>
        </w:rPr>
        <w:t xml:space="preserve"> odnotowano, podobnie jak w przypadku bezrobotnych kobiet</w:t>
      </w:r>
      <w:r w:rsidR="009F571A">
        <w:rPr>
          <w:rFonts w:ascii="Arial" w:hAnsi="Arial" w:cs="Arial"/>
        </w:rPr>
        <w:t>, w pracach interwencyjnych – 88</w:t>
      </w:r>
      <w:r>
        <w:rPr>
          <w:rFonts w:ascii="Arial" w:hAnsi="Arial" w:cs="Arial"/>
        </w:rPr>
        <w:t xml:space="preserve">,6% </w:t>
      </w:r>
      <w:r w:rsidR="009F571A">
        <w:rPr>
          <w:rFonts w:ascii="Arial" w:hAnsi="Arial" w:cs="Arial"/>
        </w:rPr>
        <w:t>i szkoleniach – 52,7</w:t>
      </w:r>
      <w:r>
        <w:rPr>
          <w:rFonts w:ascii="Arial" w:hAnsi="Arial" w:cs="Arial"/>
        </w:rPr>
        <w:t>%.</w:t>
      </w:r>
    </w:p>
    <w:p w:rsidR="00576B18" w:rsidRDefault="00E66C28" w:rsidP="005E33FF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Kolejna grupa</w:t>
      </w:r>
      <w:r w:rsidR="00593A02">
        <w:rPr>
          <w:rFonts w:ascii="Arial" w:hAnsi="Arial" w:cs="Arial"/>
        </w:rPr>
        <w:t xml:space="preserve"> </w:t>
      </w:r>
      <w:r w:rsidR="005E33FF">
        <w:rPr>
          <w:rFonts w:ascii="Arial" w:hAnsi="Arial" w:cs="Arial"/>
        </w:rPr>
        <w:t>bezrobotnych uczestników będących w szczególnej sytuacji na rynku pracy</w:t>
      </w:r>
      <w:r w:rsidR="00593A02">
        <w:rPr>
          <w:rFonts w:ascii="Arial" w:hAnsi="Arial" w:cs="Arial"/>
        </w:rPr>
        <w:t xml:space="preserve"> to długotrwale bezrobotni. Najpopularnie</w:t>
      </w:r>
      <w:r w:rsidR="00A516D8">
        <w:rPr>
          <w:rFonts w:ascii="Arial" w:hAnsi="Arial" w:cs="Arial"/>
        </w:rPr>
        <w:t>jszymi formami wśród nich w 2014</w:t>
      </w:r>
      <w:r w:rsidR="00593A02">
        <w:rPr>
          <w:rFonts w:ascii="Arial" w:hAnsi="Arial" w:cs="Arial"/>
        </w:rPr>
        <w:t xml:space="preserve"> r. były:</w:t>
      </w:r>
      <w:r w:rsidR="00A516D8">
        <w:rPr>
          <w:rFonts w:ascii="Arial" w:hAnsi="Arial" w:cs="Arial"/>
        </w:rPr>
        <w:t xml:space="preserve"> staże – udział rozpoczęło 2.685 osób, tj. 38</w:t>
      </w:r>
      <w:r w:rsidR="00593A02">
        <w:rPr>
          <w:rFonts w:ascii="Arial" w:hAnsi="Arial" w:cs="Arial"/>
        </w:rPr>
        <w:t>,9% ogółu bezrobotnych uczestni</w:t>
      </w:r>
      <w:r w:rsidR="00A516D8">
        <w:rPr>
          <w:rFonts w:ascii="Arial" w:hAnsi="Arial" w:cs="Arial"/>
        </w:rPr>
        <w:t xml:space="preserve">ków tej formy, </w:t>
      </w:r>
      <w:r>
        <w:rPr>
          <w:rFonts w:ascii="Arial" w:hAnsi="Arial" w:cs="Arial"/>
        </w:rPr>
        <w:br/>
      </w:r>
      <w:r w:rsidR="00A516D8">
        <w:rPr>
          <w:rFonts w:ascii="Arial" w:hAnsi="Arial" w:cs="Arial"/>
        </w:rPr>
        <w:t>a ukończyło 2.236 osób oraz prace interwencyjne – 687</w:t>
      </w:r>
      <w:r w:rsidR="00593A02">
        <w:rPr>
          <w:rFonts w:ascii="Arial" w:hAnsi="Arial" w:cs="Arial"/>
        </w:rPr>
        <w:t xml:space="preserve"> osób rozpoczęło udział, tj. </w:t>
      </w:r>
      <w:r w:rsidR="00A516D8">
        <w:rPr>
          <w:rFonts w:ascii="Arial" w:hAnsi="Arial" w:cs="Arial"/>
        </w:rPr>
        <w:t>56,5</w:t>
      </w:r>
      <w:r w:rsidR="00852840">
        <w:rPr>
          <w:rFonts w:ascii="Arial" w:hAnsi="Arial" w:cs="Arial"/>
        </w:rPr>
        <w:t>%</w:t>
      </w:r>
      <w:r w:rsidR="00593A02">
        <w:rPr>
          <w:rFonts w:ascii="Arial" w:hAnsi="Arial" w:cs="Arial"/>
        </w:rPr>
        <w:t>, zaś ukończyło</w:t>
      </w:r>
      <w:r w:rsidR="00852840">
        <w:rPr>
          <w:rFonts w:ascii="Arial" w:hAnsi="Arial" w:cs="Arial"/>
        </w:rPr>
        <w:t xml:space="preserve"> </w:t>
      </w:r>
      <w:r w:rsidR="00593A02">
        <w:rPr>
          <w:rFonts w:ascii="Arial" w:hAnsi="Arial" w:cs="Arial"/>
        </w:rPr>
        <w:t>6</w:t>
      </w:r>
      <w:r w:rsidR="00A516D8">
        <w:rPr>
          <w:rFonts w:ascii="Arial" w:hAnsi="Arial" w:cs="Arial"/>
        </w:rPr>
        <w:t>12</w:t>
      </w:r>
      <w:r w:rsidR="00593A02">
        <w:rPr>
          <w:rFonts w:ascii="Arial" w:hAnsi="Arial" w:cs="Arial"/>
        </w:rPr>
        <w:t>.</w:t>
      </w:r>
      <w:r w:rsidR="00852840">
        <w:rPr>
          <w:rFonts w:ascii="Arial" w:hAnsi="Arial" w:cs="Arial"/>
        </w:rPr>
        <w:t xml:space="preserve"> N</w:t>
      </w:r>
      <w:r w:rsidR="00BB10EC">
        <w:rPr>
          <w:rFonts w:ascii="Arial" w:hAnsi="Arial" w:cs="Arial"/>
        </w:rPr>
        <w:t>ajmniej popularnymi formami</w:t>
      </w:r>
      <w:r w:rsidR="00852840">
        <w:rPr>
          <w:rFonts w:ascii="Arial" w:hAnsi="Arial" w:cs="Arial"/>
        </w:rPr>
        <w:t xml:space="preserve"> aktywizacji wśród tej po</w:t>
      </w:r>
      <w:r w:rsidR="00A516D8">
        <w:rPr>
          <w:rFonts w:ascii="Arial" w:hAnsi="Arial" w:cs="Arial"/>
        </w:rPr>
        <w:t>pulacji bezrobotnych były w 2014</w:t>
      </w:r>
      <w:r w:rsidR="00852840">
        <w:rPr>
          <w:rFonts w:ascii="Arial" w:hAnsi="Arial" w:cs="Arial"/>
        </w:rPr>
        <w:t xml:space="preserve"> r. </w:t>
      </w:r>
      <w:r w:rsidR="00A516D8">
        <w:rPr>
          <w:rFonts w:ascii="Arial" w:hAnsi="Arial" w:cs="Arial"/>
        </w:rPr>
        <w:t>roboty publiczne – 330 osó</w:t>
      </w:r>
      <w:r w:rsidR="00BB10EC">
        <w:rPr>
          <w:rFonts w:ascii="Arial" w:hAnsi="Arial" w:cs="Arial"/>
        </w:rPr>
        <w:t>b</w:t>
      </w:r>
      <w:r w:rsidR="00A516D8">
        <w:rPr>
          <w:rFonts w:ascii="Arial" w:hAnsi="Arial" w:cs="Arial"/>
        </w:rPr>
        <w:t xml:space="preserve"> rozpoczynających</w:t>
      </w:r>
      <w:r w:rsidR="00BB10EC">
        <w:rPr>
          <w:rFonts w:ascii="Arial" w:hAnsi="Arial" w:cs="Arial"/>
        </w:rPr>
        <w:t xml:space="preserve"> udział, </w:t>
      </w:r>
      <w:r w:rsidR="00A516D8">
        <w:rPr>
          <w:rFonts w:ascii="Arial" w:hAnsi="Arial" w:cs="Arial"/>
        </w:rPr>
        <w:t>tj. 47,8</w:t>
      </w:r>
      <w:r w:rsidR="00BB10EC">
        <w:rPr>
          <w:rFonts w:ascii="Arial" w:hAnsi="Arial" w:cs="Arial"/>
        </w:rPr>
        <w:t>% ogó</w:t>
      </w:r>
      <w:r w:rsidR="00A516D8">
        <w:rPr>
          <w:rFonts w:ascii="Arial" w:hAnsi="Arial" w:cs="Arial"/>
        </w:rPr>
        <w:t>łu</w:t>
      </w:r>
      <w:r w:rsidR="00BB10EC">
        <w:rPr>
          <w:rFonts w:ascii="Arial" w:hAnsi="Arial" w:cs="Arial"/>
        </w:rPr>
        <w:t>.</w:t>
      </w:r>
    </w:p>
    <w:p w:rsidR="005B4596" w:rsidRDefault="00BB10EC" w:rsidP="008F1513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Najwyższy poziom efektywności z</w:t>
      </w:r>
      <w:r w:rsidR="00E66C28">
        <w:rPr>
          <w:rFonts w:ascii="Arial" w:hAnsi="Arial" w:cs="Arial"/>
        </w:rPr>
        <w:t>atrudnieniowej dla tej grupy</w:t>
      </w:r>
      <w:r>
        <w:rPr>
          <w:rFonts w:ascii="Arial" w:hAnsi="Arial" w:cs="Arial"/>
        </w:rPr>
        <w:t xml:space="preserve"> bezrobotnych odnotowano </w:t>
      </w:r>
      <w:r w:rsidR="00A516D8">
        <w:rPr>
          <w:rFonts w:ascii="Arial" w:hAnsi="Arial" w:cs="Arial"/>
        </w:rPr>
        <w:t>w pracach interwencyjnych – 81,2% oraz w stażach – 66,7</w:t>
      </w:r>
      <w:r>
        <w:rPr>
          <w:rFonts w:ascii="Arial" w:hAnsi="Arial" w:cs="Arial"/>
        </w:rPr>
        <w:t>%</w:t>
      </w:r>
      <w:r w:rsidR="00C1248C">
        <w:rPr>
          <w:rFonts w:ascii="Arial" w:hAnsi="Arial" w:cs="Arial"/>
        </w:rPr>
        <w:t xml:space="preserve">. Najniższy </w:t>
      </w:r>
      <w:r w:rsidR="00E66C28">
        <w:rPr>
          <w:rFonts w:ascii="Arial" w:hAnsi="Arial" w:cs="Arial"/>
        </w:rPr>
        <w:br/>
      </w:r>
      <w:r w:rsidR="00A516D8">
        <w:rPr>
          <w:rFonts w:ascii="Arial" w:hAnsi="Arial" w:cs="Arial"/>
        </w:rPr>
        <w:t>w szkoleniach – 52,8</w:t>
      </w:r>
      <w:r w:rsidR="00C1248C">
        <w:rPr>
          <w:rFonts w:ascii="Arial" w:hAnsi="Arial" w:cs="Arial"/>
        </w:rPr>
        <w:t>%.</w:t>
      </w:r>
    </w:p>
    <w:p w:rsidR="005B4596" w:rsidRDefault="00A516D8" w:rsidP="00C1248C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2014</w:t>
      </w:r>
      <w:r w:rsidR="00C1248C">
        <w:rPr>
          <w:rFonts w:ascii="Arial" w:hAnsi="Arial" w:cs="Arial"/>
        </w:rPr>
        <w:t xml:space="preserve"> r. w województwie lubuskim bezrobotni powyżej 50 roku życia najczęściej k</w:t>
      </w:r>
      <w:r>
        <w:rPr>
          <w:rFonts w:ascii="Arial" w:hAnsi="Arial" w:cs="Arial"/>
        </w:rPr>
        <w:t>orzystali ze stażu – 854 oso</w:t>
      </w:r>
      <w:r w:rsidR="00C1248C">
        <w:rPr>
          <w:rFonts w:ascii="Arial" w:hAnsi="Arial" w:cs="Arial"/>
        </w:rPr>
        <w:t>b</w:t>
      </w:r>
      <w:r>
        <w:rPr>
          <w:rFonts w:ascii="Arial" w:hAnsi="Arial" w:cs="Arial"/>
        </w:rPr>
        <w:t>y, co stanowiło 12,4</w:t>
      </w:r>
      <w:r w:rsidR="00C1248C">
        <w:rPr>
          <w:rFonts w:ascii="Arial" w:hAnsi="Arial" w:cs="Arial"/>
        </w:rPr>
        <w:t>% ogółu bezrobotnych uczestników tej formy, a tak</w:t>
      </w:r>
      <w:r>
        <w:rPr>
          <w:rFonts w:ascii="Arial" w:hAnsi="Arial" w:cs="Arial"/>
        </w:rPr>
        <w:t>że z robót publicznych – 410 osób, tj. 59,4</w:t>
      </w:r>
      <w:r w:rsidR="00C1248C">
        <w:rPr>
          <w:rFonts w:ascii="Arial" w:hAnsi="Arial" w:cs="Arial"/>
        </w:rPr>
        <w:t xml:space="preserve">% ogółu. </w:t>
      </w:r>
      <w:r w:rsidR="00E45D9F">
        <w:rPr>
          <w:rFonts w:ascii="Arial" w:hAnsi="Arial" w:cs="Arial"/>
        </w:rPr>
        <w:t>Najmniej uczestników podstawowych form aktywizacji w tej populacji bezrobotnych odnotowano w pracach interwencyjnyc</w:t>
      </w:r>
      <w:r>
        <w:rPr>
          <w:rFonts w:ascii="Arial" w:hAnsi="Arial" w:cs="Arial"/>
        </w:rPr>
        <w:t>h i szkoleniach (odpowiednio 370 osób, tj. 30,4% i 239 osób, tj. 13</w:t>
      </w:r>
      <w:r w:rsidR="00E45D9F">
        <w:rPr>
          <w:rFonts w:ascii="Arial" w:hAnsi="Arial" w:cs="Arial"/>
        </w:rPr>
        <w:t>,8%).</w:t>
      </w:r>
    </w:p>
    <w:p w:rsidR="00E45D9F" w:rsidRDefault="00E45D9F" w:rsidP="00E45D9F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Najwyższy poziom efektywności zatrudnieniowej wśród bezrobotnych powyżej 50 roku życia odnotowano </w:t>
      </w:r>
      <w:r w:rsidR="007660AD">
        <w:rPr>
          <w:rFonts w:ascii="Arial" w:hAnsi="Arial" w:cs="Arial"/>
        </w:rPr>
        <w:t>w pracach interwencyjnych – 80,6</w:t>
      </w:r>
      <w:r>
        <w:rPr>
          <w:rFonts w:ascii="Arial" w:hAnsi="Arial" w:cs="Arial"/>
        </w:rPr>
        <w:t>%</w:t>
      </w:r>
      <w:r w:rsidR="00985AB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najniższy </w:t>
      </w:r>
      <w:r w:rsidR="007660AD">
        <w:rPr>
          <w:rFonts w:ascii="Arial" w:hAnsi="Arial" w:cs="Arial"/>
        </w:rPr>
        <w:t>w szkoleniach</w:t>
      </w:r>
      <w:r>
        <w:rPr>
          <w:rFonts w:ascii="Arial" w:hAnsi="Arial" w:cs="Arial"/>
        </w:rPr>
        <w:t xml:space="preserve"> – 16,3%.</w:t>
      </w:r>
    </w:p>
    <w:p w:rsidR="005B4596" w:rsidRPr="00DC650F" w:rsidRDefault="001E653A" w:rsidP="00D34F44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DC650F">
        <w:rPr>
          <w:rFonts w:ascii="Arial" w:hAnsi="Arial" w:cs="Arial"/>
        </w:rPr>
        <w:t>W grupie</w:t>
      </w:r>
      <w:r w:rsidR="00D34F44" w:rsidRPr="00DC650F">
        <w:rPr>
          <w:rFonts w:ascii="Arial" w:hAnsi="Arial" w:cs="Arial"/>
        </w:rPr>
        <w:t xml:space="preserve"> bezrobotnych be</w:t>
      </w:r>
      <w:r w:rsidR="00DC650F" w:rsidRPr="00DC650F">
        <w:rPr>
          <w:rFonts w:ascii="Arial" w:hAnsi="Arial" w:cs="Arial"/>
        </w:rPr>
        <w:t>z kwalifikacji zawodowych w 2014</w:t>
      </w:r>
      <w:r w:rsidR="00D34F44" w:rsidRPr="00DC650F">
        <w:rPr>
          <w:rFonts w:ascii="Arial" w:hAnsi="Arial" w:cs="Arial"/>
        </w:rPr>
        <w:t xml:space="preserve"> r.</w:t>
      </w:r>
      <w:r w:rsidRPr="00DC650F">
        <w:rPr>
          <w:rFonts w:ascii="Arial" w:hAnsi="Arial" w:cs="Arial"/>
        </w:rPr>
        <w:t xml:space="preserve"> najpopularniejszymi formami aktywizacyjnymi były</w:t>
      </w:r>
      <w:r w:rsidR="007A40FB">
        <w:rPr>
          <w:rFonts w:ascii="Arial" w:hAnsi="Arial" w:cs="Arial"/>
        </w:rPr>
        <w:t>:</w:t>
      </w:r>
      <w:r w:rsidRPr="00DC650F">
        <w:rPr>
          <w:rFonts w:ascii="Arial" w:hAnsi="Arial" w:cs="Arial"/>
        </w:rPr>
        <w:t xml:space="preserve"> s</w:t>
      </w:r>
      <w:r w:rsidR="00DC650F" w:rsidRPr="00DC650F">
        <w:rPr>
          <w:rFonts w:ascii="Arial" w:hAnsi="Arial" w:cs="Arial"/>
        </w:rPr>
        <w:t>taż i prace interwencyjne</w:t>
      </w:r>
      <w:r w:rsidRPr="00DC650F">
        <w:rPr>
          <w:rFonts w:ascii="Arial" w:hAnsi="Arial" w:cs="Arial"/>
        </w:rPr>
        <w:t>, w których udz</w:t>
      </w:r>
      <w:r w:rsidR="00DC650F" w:rsidRPr="00DC650F">
        <w:rPr>
          <w:rFonts w:ascii="Arial" w:hAnsi="Arial" w:cs="Arial"/>
        </w:rPr>
        <w:t>iał rozpoczęło odpowiednio 1.920</w:t>
      </w:r>
      <w:r w:rsidRPr="00DC650F">
        <w:rPr>
          <w:rFonts w:ascii="Arial" w:hAnsi="Arial" w:cs="Arial"/>
        </w:rPr>
        <w:t xml:space="preserve"> osób, tj. </w:t>
      </w:r>
      <w:r w:rsidR="00DC650F" w:rsidRPr="00DC650F">
        <w:rPr>
          <w:rFonts w:ascii="Arial" w:hAnsi="Arial" w:cs="Arial"/>
        </w:rPr>
        <w:t>27,8% ogółu i 334 osoby, tj. 27,4</w:t>
      </w:r>
      <w:r w:rsidR="0025321C" w:rsidRPr="00DC650F">
        <w:rPr>
          <w:rFonts w:ascii="Arial" w:hAnsi="Arial" w:cs="Arial"/>
        </w:rPr>
        <w:t>% ogółu. Najmniej popularną formą były sz</w:t>
      </w:r>
      <w:r w:rsidR="00DC650F" w:rsidRPr="00DC650F">
        <w:rPr>
          <w:rFonts w:ascii="Arial" w:hAnsi="Arial" w:cs="Arial"/>
        </w:rPr>
        <w:t>kolenia, w których udział w 2014</w:t>
      </w:r>
      <w:r w:rsidR="0025321C" w:rsidRPr="00DC650F">
        <w:rPr>
          <w:rFonts w:ascii="Arial" w:hAnsi="Arial" w:cs="Arial"/>
        </w:rPr>
        <w:t xml:space="preserve"> r. roz</w:t>
      </w:r>
      <w:r w:rsidR="00DC650F" w:rsidRPr="00DC650F">
        <w:rPr>
          <w:rFonts w:ascii="Arial" w:hAnsi="Arial" w:cs="Arial"/>
        </w:rPr>
        <w:t>poczęło 189 osób, co stanowiło 10,9</w:t>
      </w:r>
      <w:r w:rsidR="0025321C" w:rsidRPr="00DC650F">
        <w:rPr>
          <w:rFonts w:ascii="Arial" w:hAnsi="Arial" w:cs="Arial"/>
        </w:rPr>
        <w:t>% ogółu uczestników tej formy.</w:t>
      </w:r>
    </w:p>
    <w:p w:rsidR="0025321C" w:rsidRPr="00DC650F" w:rsidRDefault="0025321C" w:rsidP="0025321C">
      <w:pPr>
        <w:spacing w:line="360" w:lineRule="auto"/>
        <w:ind w:firstLine="851"/>
        <w:jc w:val="both"/>
        <w:rPr>
          <w:rFonts w:ascii="Arial" w:hAnsi="Arial" w:cs="Arial"/>
        </w:rPr>
      </w:pPr>
      <w:r w:rsidRPr="00DC650F">
        <w:rPr>
          <w:rFonts w:ascii="Arial" w:hAnsi="Arial" w:cs="Arial"/>
        </w:rPr>
        <w:t xml:space="preserve">Najwyższą efektywność zatrudnieniową w grupie bezrobotnych bez kwalifikacji zawodowych odnotowano </w:t>
      </w:r>
      <w:r w:rsidR="00DC650F" w:rsidRPr="00DC650F">
        <w:rPr>
          <w:rFonts w:ascii="Arial" w:hAnsi="Arial" w:cs="Arial"/>
        </w:rPr>
        <w:t>w pracach interwencyjnych – 83,4</w:t>
      </w:r>
      <w:r w:rsidRPr="00DC650F">
        <w:rPr>
          <w:rFonts w:ascii="Arial" w:hAnsi="Arial" w:cs="Arial"/>
        </w:rPr>
        <w:t>%</w:t>
      </w:r>
      <w:r w:rsidR="00985AB6" w:rsidRPr="00DC650F">
        <w:rPr>
          <w:rFonts w:ascii="Arial" w:hAnsi="Arial" w:cs="Arial"/>
        </w:rPr>
        <w:t>,</w:t>
      </w:r>
      <w:r w:rsidRPr="00DC650F">
        <w:rPr>
          <w:rFonts w:ascii="Arial" w:hAnsi="Arial" w:cs="Arial"/>
        </w:rPr>
        <w:t xml:space="preserve"> zaś najniższą </w:t>
      </w:r>
      <w:r w:rsidR="00DC650F" w:rsidRPr="00DC650F">
        <w:rPr>
          <w:rFonts w:ascii="Arial" w:hAnsi="Arial" w:cs="Arial"/>
        </w:rPr>
        <w:t>w szkoleniach – 49,5</w:t>
      </w:r>
      <w:r w:rsidRPr="00DC650F">
        <w:rPr>
          <w:rFonts w:ascii="Arial" w:hAnsi="Arial" w:cs="Arial"/>
        </w:rPr>
        <w:t>%.</w:t>
      </w:r>
    </w:p>
    <w:p w:rsidR="005B4596" w:rsidRPr="00CD20C7" w:rsidRDefault="003E201E" w:rsidP="003E201E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CD20C7">
        <w:rPr>
          <w:rFonts w:ascii="Arial" w:hAnsi="Arial" w:cs="Arial"/>
        </w:rPr>
        <w:t>Bezrobotni bez doświadczenia zawodowego to w zdecydowanej wię</w:t>
      </w:r>
      <w:r w:rsidR="00E66C28">
        <w:rPr>
          <w:rFonts w:ascii="Arial" w:hAnsi="Arial" w:cs="Arial"/>
        </w:rPr>
        <w:t>kszości uczestnicy staży</w:t>
      </w:r>
      <w:r w:rsidR="007D39F2" w:rsidRPr="00CD20C7">
        <w:rPr>
          <w:rFonts w:ascii="Arial" w:hAnsi="Arial" w:cs="Arial"/>
        </w:rPr>
        <w:t>. W 2014 r. udział rozpoczęło 3.275 osób, co stanowiło 47</w:t>
      </w:r>
      <w:r w:rsidRPr="00CD20C7">
        <w:rPr>
          <w:rFonts w:ascii="Arial" w:hAnsi="Arial" w:cs="Arial"/>
        </w:rPr>
        <w:t>,5% ogółu bezrobotnych uczestników stażu. W grupie tej najmniej po</w:t>
      </w:r>
      <w:r w:rsidR="007D39F2" w:rsidRPr="00CD20C7">
        <w:rPr>
          <w:rFonts w:ascii="Arial" w:hAnsi="Arial" w:cs="Arial"/>
        </w:rPr>
        <w:t>pularną formą aktywizacji w 2014</w:t>
      </w:r>
      <w:r w:rsidRPr="00CD20C7">
        <w:rPr>
          <w:rFonts w:ascii="Arial" w:hAnsi="Arial" w:cs="Arial"/>
        </w:rPr>
        <w:t xml:space="preserve"> r. były roboty publi</w:t>
      </w:r>
      <w:r w:rsidR="00CD20C7" w:rsidRPr="00CD20C7">
        <w:rPr>
          <w:rFonts w:ascii="Arial" w:hAnsi="Arial" w:cs="Arial"/>
        </w:rPr>
        <w:t>czne, w których udział wzięło 60 osób, tj. 8,7</w:t>
      </w:r>
      <w:r w:rsidRPr="00CD20C7">
        <w:rPr>
          <w:rFonts w:ascii="Arial" w:hAnsi="Arial" w:cs="Arial"/>
        </w:rPr>
        <w:t>% ogółu.</w:t>
      </w:r>
    </w:p>
    <w:p w:rsidR="003E201E" w:rsidRPr="00CD20C7" w:rsidRDefault="003E201E" w:rsidP="003E201E">
      <w:pPr>
        <w:spacing w:line="360" w:lineRule="auto"/>
        <w:ind w:firstLine="851"/>
        <w:jc w:val="both"/>
        <w:rPr>
          <w:rFonts w:ascii="Arial" w:hAnsi="Arial" w:cs="Arial"/>
        </w:rPr>
      </w:pPr>
      <w:r w:rsidRPr="00CD20C7">
        <w:rPr>
          <w:rFonts w:ascii="Arial" w:hAnsi="Arial" w:cs="Arial"/>
        </w:rPr>
        <w:t xml:space="preserve">Najwyższą efektywność zatrudnieniową w tej grupie bezrobotnych odnotowano </w:t>
      </w:r>
      <w:r w:rsidR="00DF5254" w:rsidRPr="00CD20C7">
        <w:rPr>
          <w:rFonts w:ascii="Arial" w:hAnsi="Arial" w:cs="Arial"/>
        </w:rPr>
        <w:br/>
      </w:r>
      <w:r w:rsidR="00985AB6" w:rsidRPr="00CD20C7">
        <w:rPr>
          <w:rFonts w:ascii="Arial" w:hAnsi="Arial" w:cs="Arial"/>
        </w:rPr>
        <w:t xml:space="preserve">w </w:t>
      </w:r>
      <w:r w:rsidR="00CD20C7" w:rsidRPr="00CD20C7">
        <w:rPr>
          <w:rFonts w:ascii="Arial" w:hAnsi="Arial" w:cs="Arial"/>
        </w:rPr>
        <w:t>pracach interwencyjnych – 83,7%</w:t>
      </w:r>
      <w:r w:rsidR="00E66C28">
        <w:rPr>
          <w:rFonts w:ascii="Arial" w:hAnsi="Arial" w:cs="Arial"/>
        </w:rPr>
        <w:t>,</w:t>
      </w:r>
      <w:r w:rsidR="00CD20C7" w:rsidRPr="00CD20C7">
        <w:rPr>
          <w:rFonts w:ascii="Arial" w:hAnsi="Arial" w:cs="Arial"/>
        </w:rPr>
        <w:t xml:space="preserve"> robotach publicznych – 81,7</w:t>
      </w:r>
      <w:r w:rsidRPr="00CD20C7">
        <w:rPr>
          <w:rFonts w:ascii="Arial" w:hAnsi="Arial" w:cs="Arial"/>
        </w:rPr>
        <w:t xml:space="preserve">% oraz </w:t>
      </w:r>
      <w:r w:rsidR="00DF5254" w:rsidRPr="00CD20C7">
        <w:rPr>
          <w:rFonts w:ascii="Arial" w:hAnsi="Arial" w:cs="Arial"/>
        </w:rPr>
        <w:t xml:space="preserve">w </w:t>
      </w:r>
      <w:r w:rsidRPr="00CD20C7">
        <w:rPr>
          <w:rFonts w:ascii="Arial" w:hAnsi="Arial" w:cs="Arial"/>
        </w:rPr>
        <w:t xml:space="preserve">stażach </w:t>
      </w:r>
      <w:r w:rsidR="00CD20C7" w:rsidRPr="00CD20C7">
        <w:rPr>
          <w:rFonts w:ascii="Arial" w:hAnsi="Arial" w:cs="Arial"/>
        </w:rPr>
        <w:t>– 71,5</w:t>
      </w:r>
      <w:r w:rsidR="00DF5254" w:rsidRPr="00CD20C7">
        <w:rPr>
          <w:rFonts w:ascii="Arial" w:hAnsi="Arial" w:cs="Arial"/>
        </w:rPr>
        <w:t>%</w:t>
      </w:r>
      <w:r w:rsidR="00985AB6" w:rsidRPr="00CD20C7">
        <w:rPr>
          <w:rFonts w:ascii="Arial" w:hAnsi="Arial" w:cs="Arial"/>
        </w:rPr>
        <w:t>,</w:t>
      </w:r>
      <w:r w:rsidR="00CD20C7" w:rsidRPr="00CD20C7">
        <w:rPr>
          <w:rFonts w:ascii="Arial" w:hAnsi="Arial" w:cs="Arial"/>
        </w:rPr>
        <w:t xml:space="preserve"> zaś najniższą w szkoleniach</w:t>
      </w:r>
      <w:r w:rsidRPr="00CD20C7">
        <w:rPr>
          <w:rFonts w:ascii="Arial" w:hAnsi="Arial" w:cs="Arial"/>
        </w:rPr>
        <w:t xml:space="preserve"> –</w:t>
      </w:r>
      <w:r w:rsidR="00CD20C7" w:rsidRPr="00CD20C7">
        <w:rPr>
          <w:rFonts w:ascii="Arial" w:hAnsi="Arial" w:cs="Arial"/>
        </w:rPr>
        <w:t xml:space="preserve"> 56,7</w:t>
      </w:r>
      <w:r w:rsidRPr="00CD20C7">
        <w:rPr>
          <w:rFonts w:ascii="Arial" w:hAnsi="Arial" w:cs="Arial"/>
        </w:rPr>
        <w:t>%.</w:t>
      </w:r>
    </w:p>
    <w:p w:rsidR="00576B18" w:rsidRPr="00F31FEB" w:rsidRDefault="00CD20C7" w:rsidP="00DF5254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F31FEB">
        <w:rPr>
          <w:rFonts w:ascii="Arial" w:hAnsi="Arial" w:cs="Arial"/>
        </w:rPr>
        <w:t>Roboty publiczne i prace interwencyjne były w 2014 r. formami</w:t>
      </w:r>
      <w:r w:rsidR="00DF5254" w:rsidRPr="00F31FEB">
        <w:rPr>
          <w:rFonts w:ascii="Arial" w:hAnsi="Arial" w:cs="Arial"/>
        </w:rPr>
        <w:t xml:space="preserve"> </w:t>
      </w:r>
      <w:r w:rsidRPr="00F31FEB">
        <w:rPr>
          <w:rFonts w:ascii="Arial" w:hAnsi="Arial" w:cs="Arial"/>
        </w:rPr>
        <w:t xml:space="preserve">aktywizacji </w:t>
      </w:r>
      <w:r w:rsidR="00E66C28">
        <w:rPr>
          <w:rFonts w:ascii="Arial" w:hAnsi="Arial" w:cs="Arial"/>
        </w:rPr>
        <w:br/>
      </w:r>
      <w:r w:rsidRPr="00F31FEB">
        <w:rPr>
          <w:rFonts w:ascii="Arial" w:hAnsi="Arial" w:cs="Arial"/>
        </w:rPr>
        <w:t>o największym udziale</w:t>
      </w:r>
      <w:r w:rsidR="00DF5254" w:rsidRPr="00F31FEB">
        <w:rPr>
          <w:rFonts w:ascii="Arial" w:hAnsi="Arial" w:cs="Arial"/>
        </w:rPr>
        <w:t xml:space="preserve"> bezrobotnych bez wykszt</w:t>
      </w:r>
      <w:r w:rsidRPr="00F31FEB">
        <w:rPr>
          <w:rFonts w:ascii="Arial" w:hAnsi="Arial" w:cs="Arial"/>
        </w:rPr>
        <w:t xml:space="preserve">ałcenia średniego. Uczestnictwo w nich </w:t>
      </w:r>
      <w:r w:rsidR="00DF5254" w:rsidRPr="00F31FEB">
        <w:rPr>
          <w:rFonts w:ascii="Arial" w:hAnsi="Arial" w:cs="Arial"/>
        </w:rPr>
        <w:t xml:space="preserve">rozpoczęło </w:t>
      </w:r>
      <w:r w:rsidRPr="00F31FEB">
        <w:rPr>
          <w:rFonts w:ascii="Arial" w:hAnsi="Arial" w:cs="Arial"/>
        </w:rPr>
        <w:t>odpowiednio 527 osób, tj. 76,4</w:t>
      </w:r>
      <w:r w:rsidR="00E66C28">
        <w:rPr>
          <w:rFonts w:ascii="Arial" w:hAnsi="Arial" w:cs="Arial"/>
        </w:rPr>
        <w:t>%</w:t>
      </w:r>
      <w:r w:rsidRPr="00F31FEB">
        <w:rPr>
          <w:rFonts w:ascii="Arial" w:hAnsi="Arial" w:cs="Arial"/>
        </w:rPr>
        <w:t xml:space="preserve"> ogółu uczestników oraz 685 osób</w:t>
      </w:r>
      <w:r w:rsidR="00E66C28">
        <w:rPr>
          <w:rFonts w:ascii="Arial" w:hAnsi="Arial" w:cs="Arial"/>
        </w:rPr>
        <w:t>,</w:t>
      </w:r>
      <w:r w:rsidRPr="00F31FEB">
        <w:rPr>
          <w:rFonts w:ascii="Arial" w:hAnsi="Arial" w:cs="Arial"/>
        </w:rPr>
        <w:t xml:space="preserve"> tj. </w:t>
      </w:r>
      <w:r w:rsidR="00E9671C" w:rsidRPr="00F31FEB">
        <w:rPr>
          <w:rFonts w:ascii="Arial" w:hAnsi="Arial" w:cs="Arial"/>
        </w:rPr>
        <w:t>56,3% ogółu. Najwięcej bezrobotnych bez wykształcenia średniego uczestniczyło w stażach – 2.068 osó</w:t>
      </w:r>
      <w:r w:rsidR="00DF5254" w:rsidRPr="00F31FEB">
        <w:rPr>
          <w:rFonts w:ascii="Arial" w:hAnsi="Arial" w:cs="Arial"/>
        </w:rPr>
        <w:t>b</w:t>
      </w:r>
      <w:r w:rsidR="00E9671C" w:rsidRPr="00F31FEB">
        <w:rPr>
          <w:rFonts w:ascii="Arial" w:hAnsi="Arial" w:cs="Arial"/>
        </w:rPr>
        <w:t>, co stanowiło 30,0</w:t>
      </w:r>
      <w:r w:rsidR="00DF5254" w:rsidRPr="00F31FEB">
        <w:rPr>
          <w:rFonts w:ascii="Arial" w:hAnsi="Arial" w:cs="Arial"/>
        </w:rPr>
        <w:t>% ogółu uczestników</w:t>
      </w:r>
      <w:r w:rsidR="00E9671C" w:rsidRPr="00F31FEB">
        <w:rPr>
          <w:rFonts w:ascii="Arial" w:hAnsi="Arial" w:cs="Arial"/>
        </w:rPr>
        <w:t xml:space="preserve"> tej formy aktywizacji</w:t>
      </w:r>
      <w:r w:rsidR="00DF5254" w:rsidRPr="00F31FEB">
        <w:rPr>
          <w:rFonts w:ascii="Arial" w:hAnsi="Arial" w:cs="Arial"/>
        </w:rPr>
        <w:t xml:space="preserve">. </w:t>
      </w:r>
    </w:p>
    <w:p w:rsidR="00A54845" w:rsidRPr="007A40FB" w:rsidRDefault="00A54845" w:rsidP="00A54845">
      <w:pPr>
        <w:spacing w:line="360" w:lineRule="auto"/>
        <w:ind w:firstLine="851"/>
        <w:jc w:val="both"/>
        <w:rPr>
          <w:rFonts w:ascii="Arial" w:hAnsi="Arial" w:cs="Arial"/>
        </w:rPr>
      </w:pPr>
      <w:r w:rsidRPr="007A40FB">
        <w:rPr>
          <w:rFonts w:ascii="Arial" w:hAnsi="Arial" w:cs="Arial"/>
        </w:rPr>
        <w:t xml:space="preserve">Najwyższą efektywność zatrudnieniową w grupie bezrobotnych bez wykształcenia średniego odnotowano </w:t>
      </w:r>
      <w:r w:rsidR="00B057DE" w:rsidRPr="007A40FB">
        <w:rPr>
          <w:rFonts w:ascii="Arial" w:hAnsi="Arial" w:cs="Arial"/>
        </w:rPr>
        <w:t>w pracach interwencyjnych – 81,7</w:t>
      </w:r>
      <w:r w:rsidRPr="007A40FB">
        <w:rPr>
          <w:rFonts w:ascii="Arial" w:hAnsi="Arial" w:cs="Arial"/>
        </w:rPr>
        <w:t>%</w:t>
      </w:r>
      <w:r w:rsidR="00985AB6" w:rsidRPr="007A40FB">
        <w:rPr>
          <w:rFonts w:ascii="Arial" w:hAnsi="Arial" w:cs="Arial"/>
        </w:rPr>
        <w:t>,</w:t>
      </w:r>
      <w:r w:rsidRPr="007A40FB">
        <w:rPr>
          <w:rFonts w:ascii="Arial" w:hAnsi="Arial" w:cs="Arial"/>
        </w:rPr>
        <w:t xml:space="preserve"> zaś najniższą </w:t>
      </w:r>
      <w:r w:rsidR="00B057DE" w:rsidRPr="007A40FB">
        <w:rPr>
          <w:rFonts w:ascii="Arial" w:hAnsi="Arial" w:cs="Arial"/>
        </w:rPr>
        <w:t>w szkoleniach – 53,4</w:t>
      </w:r>
      <w:r w:rsidRPr="007A40FB">
        <w:rPr>
          <w:rFonts w:ascii="Arial" w:hAnsi="Arial" w:cs="Arial"/>
        </w:rPr>
        <w:t>%.</w:t>
      </w:r>
    </w:p>
    <w:p w:rsidR="00A54845" w:rsidRPr="00B057DE" w:rsidRDefault="00B057DE" w:rsidP="00A54845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B057DE">
        <w:rPr>
          <w:rFonts w:ascii="Arial" w:hAnsi="Arial" w:cs="Arial"/>
        </w:rPr>
        <w:lastRenderedPageBreak/>
        <w:t>W 2014</w:t>
      </w:r>
      <w:r w:rsidR="00A54845" w:rsidRPr="00B057DE">
        <w:rPr>
          <w:rFonts w:ascii="Arial" w:hAnsi="Arial" w:cs="Arial"/>
        </w:rPr>
        <w:t xml:space="preserve"> r. w województwie lubuskim bezrobotni niepełnosprawni najcz</w:t>
      </w:r>
      <w:r w:rsidRPr="00B057DE">
        <w:rPr>
          <w:rFonts w:ascii="Arial" w:hAnsi="Arial" w:cs="Arial"/>
        </w:rPr>
        <w:t>ęściej korzystali ze stażu – 628 osó</w:t>
      </w:r>
      <w:r w:rsidR="00A54845" w:rsidRPr="00B057DE">
        <w:rPr>
          <w:rFonts w:ascii="Arial" w:hAnsi="Arial" w:cs="Arial"/>
        </w:rPr>
        <w:t>b</w:t>
      </w:r>
      <w:r w:rsidRPr="00B057DE">
        <w:rPr>
          <w:rFonts w:ascii="Arial" w:hAnsi="Arial" w:cs="Arial"/>
        </w:rPr>
        <w:t>, co stanowiło 9,1</w:t>
      </w:r>
      <w:r w:rsidR="00A54845" w:rsidRPr="00B057DE">
        <w:rPr>
          <w:rFonts w:ascii="Arial" w:hAnsi="Arial" w:cs="Arial"/>
        </w:rPr>
        <w:t>% ogółu bezr</w:t>
      </w:r>
      <w:r w:rsidRPr="00B057DE">
        <w:rPr>
          <w:rFonts w:ascii="Arial" w:hAnsi="Arial" w:cs="Arial"/>
        </w:rPr>
        <w:t>obotnych uczestników tej formy</w:t>
      </w:r>
      <w:r w:rsidR="00A54845" w:rsidRPr="00B057DE">
        <w:rPr>
          <w:rFonts w:ascii="Arial" w:hAnsi="Arial" w:cs="Arial"/>
        </w:rPr>
        <w:t xml:space="preserve">. Najmniej uczestników podstawowych </w:t>
      </w:r>
      <w:r w:rsidR="006C47F8">
        <w:rPr>
          <w:rFonts w:ascii="Arial" w:hAnsi="Arial" w:cs="Arial"/>
        </w:rPr>
        <w:t>form aktywizacji w tej grupie</w:t>
      </w:r>
      <w:r w:rsidR="00A54845" w:rsidRPr="00B057DE">
        <w:rPr>
          <w:rFonts w:ascii="Arial" w:hAnsi="Arial" w:cs="Arial"/>
        </w:rPr>
        <w:t xml:space="preserve"> bezrobotnych odnotowano w </w:t>
      </w:r>
      <w:r w:rsidRPr="00B057DE">
        <w:rPr>
          <w:rFonts w:ascii="Arial" w:hAnsi="Arial" w:cs="Arial"/>
        </w:rPr>
        <w:t>robotach publicznych –</w:t>
      </w:r>
      <w:r w:rsidR="00844344" w:rsidRPr="00B057DE">
        <w:rPr>
          <w:rFonts w:ascii="Arial" w:hAnsi="Arial" w:cs="Arial"/>
        </w:rPr>
        <w:t xml:space="preserve"> </w:t>
      </w:r>
      <w:r w:rsidRPr="00B057DE">
        <w:rPr>
          <w:rFonts w:ascii="Arial" w:hAnsi="Arial" w:cs="Arial"/>
        </w:rPr>
        <w:t>65</w:t>
      </w:r>
      <w:r w:rsidR="00A54845" w:rsidRPr="00B057DE">
        <w:rPr>
          <w:rFonts w:ascii="Arial" w:hAnsi="Arial" w:cs="Arial"/>
        </w:rPr>
        <w:t xml:space="preserve"> osób, tj.</w:t>
      </w:r>
      <w:r w:rsidRPr="00B057DE">
        <w:rPr>
          <w:rFonts w:ascii="Arial" w:hAnsi="Arial" w:cs="Arial"/>
        </w:rPr>
        <w:t xml:space="preserve"> 9,4</w:t>
      </w:r>
      <w:r w:rsidR="00A54845" w:rsidRPr="00B057DE">
        <w:rPr>
          <w:rFonts w:ascii="Arial" w:hAnsi="Arial" w:cs="Arial"/>
        </w:rPr>
        <w:t>%.</w:t>
      </w:r>
    </w:p>
    <w:p w:rsidR="00A54845" w:rsidRPr="00B057DE" w:rsidRDefault="00A54845" w:rsidP="00A54845">
      <w:pPr>
        <w:spacing w:line="360" w:lineRule="auto"/>
        <w:ind w:firstLine="851"/>
        <w:jc w:val="both"/>
        <w:rPr>
          <w:rFonts w:ascii="Arial" w:hAnsi="Arial" w:cs="Arial"/>
        </w:rPr>
      </w:pPr>
      <w:r w:rsidRPr="00B057DE">
        <w:rPr>
          <w:rFonts w:ascii="Arial" w:hAnsi="Arial" w:cs="Arial"/>
        </w:rPr>
        <w:t>Najwyższy poziom efektywności zatrudnieniowej wśród</w:t>
      </w:r>
      <w:r w:rsidR="00844344" w:rsidRPr="00B057DE">
        <w:rPr>
          <w:rFonts w:ascii="Arial" w:hAnsi="Arial" w:cs="Arial"/>
        </w:rPr>
        <w:t xml:space="preserve"> niepełnosprawnych bezrobotnych</w:t>
      </w:r>
      <w:r w:rsidRPr="00B057DE">
        <w:rPr>
          <w:rFonts w:ascii="Arial" w:hAnsi="Arial" w:cs="Arial"/>
        </w:rPr>
        <w:t xml:space="preserve"> odnotowano w pracach interwencyjnych –</w:t>
      </w:r>
      <w:r w:rsidR="00B057DE" w:rsidRPr="00B057DE">
        <w:rPr>
          <w:rFonts w:ascii="Arial" w:hAnsi="Arial" w:cs="Arial"/>
        </w:rPr>
        <w:t xml:space="preserve"> 79,7%</w:t>
      </w:r>
      <w:r w:rsidR="00844344" w:rsidRPr="00B057DE">
        <w:rPr>
          <w:rFonts w:ascii="Arial" w:hAnsi="Arial" w:cs="Arial"/>
        </w:rPr>
        <w:t xml:space="preserve">, </w:t>
      </w:r>
      <w:r w:rsidRPr="00B057DE">
        <w:rPr>
          <w:rFonts w:ascii="Arial" w:hAnsi="Arial" w:cs="Arial"/>
        </w:rPr>
        <w:t xml:space="preserve">a najniższy </w:t>
      </w:r>
      <w:r w:rsidR="00B057DE" w:rsidRPr="00B057DE">
        <w:rPr>
          <w:rFonts w:ascii="Arial" w:hAnsi="Arial" w:cs="Arial"/>
        </w:rPr>
        <w:t>w szkoleniach</w:t>
      </w:r>
      <w:r w:rsidRPr="00B057DE">
        <w:rPr>
          <w:rFonts w:ascii="Arial" w:hAnsi="Arial" w:cs="Arial"/>
        </w:rPr>
        <w:t xml:space="preserve"> –</w:t>
      </w:r>
      <w:r w:rsidR="00B057DE" w:rsidRPr="00B057DE">
        <w:rPr>
          <w:rFonts w:ascii="Arial" w:hAnsi="Arial" w:cs="Arial"/>
        </w:rPr>
        <w:t xml:space="preserve"> 46,7</w:t>
      </w:r>
      <w:r w:rsidRPr="00B057DE">
        <w:rPr>
          <w:rFonts w:ascii="Arial" w:hAnsi="Arial" w:cs="Arial"/>
        </w:rPr>
        <w:t>%.</w:t>
      </w:r>
    </w:p>
    <w:p w:rsidR="00844344" w:rsidRPr="008548BD" w:rsidRDefault="00B057DE" w:rsidP="00844344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8548BD">
        <w:rPr>
          <w:rFonts w:ascii="Arial" w:hAnsi="Arial" w:cs="Arial"/>
        </w:rPr>
        <w:t>W 2014</w:t>
      </w:r>
      <w:r w:rsidR="00844344" w:rsidRPr="008548BD">
        <w:rPr>
          <w:rFonts w:ascii="Arial" w:hAnsi="Arial" w:cs="Arial"/>
        </w:rPr>
        <w:t xml:space="preserve"> roku w województwie lubuskim bezrobotni mieszkańcy wsi w ramach głównych programów aktywizacji bezrobotnych najczęściej korzystali </w:t>
      </w:r>
      <w:r w:rsidRPr="008548BD">
        <w:rPr>
          <w:rFonts w:ascii="Arial" w:hAnsi="Arial" w:cs="Arial"/>
        </w:rPr>
        <w:t>ze staży, które rozpoczęło 2.685</w:t>
      </w:r>
      <w:r w:rsidR="00844344" w:rsidRPr="008548BD">
        <w:rPr>
          <w:rFonts w:ascii="Arial" w:hAnsi="Arial" w:cs="Arial"/>
        </w:rPr>
        <w:t xml:space="preserve"> osób, c</w:t>
      </w:r>
      <w:r w:rsidRPr="008548BD">
        <w:rPr>
          <w:rFonts w:ascii="Arial" w:hAnsi="Arial" w:cs="Arial"/>
        </w:rPr>
        <w:t>o stanowiło 38,9</w:t>
      </w:r>
      <w:r w:rsidR="00844344" w:rsidRPr="008548BD">
        <w:rPr>
          <w:rFonts w:ascii="Arial" w:hAnsi="Arial" w:cs="Arial"/>
        </w:rPr>
        <w:t xml:space="preserve">% ogółu bezrobotnych uczestników tej formy, </w:t>
      </w:r>
      <w:r w:rsidR="00E66C28">
        <w:rPr>
          <w:rFonts w:ascii="Arial" w:hAnsi="Arial" w:cs="Arial"/>
        </w:rPr>
        <w:br/>
      </w:r>
      <w:r w:rsidRPr="008548BD">
        <w:rPr>
          <w:rFonts w:ascii="Arial" w:hAnsi="Arial" w:cs="Arial"/>
        </w:rPr>
        <w:t>a ukończyło 2.214</w:t>
      </w:r>
      <w:r w:rsidR="00844344" w:rsidRPr="008548BD">
        <w:rPr>
          <w:rFonts w:ascii="Arial" w:hAnsi="Arial" w:cs="Arial"/>
        </w:rPr>
        <w:t>. Inną popularną formą wśród tej populacji bezrobotnych</w:t>
      </w:r>
      <w:r w:rsidRPr="008548BD">
        <w:rPr>
          <w:rFonts w:ascii="Arial" w:hAnsi="Arial" w:cs="Arial"/>
        </w:rPr>
        <w:t xml:space="preserve"> były szkolenia</w:t>
      </w:r>
      <w:r w:rsidR="00985AB6" w:rsidRPr="008548BD">
        <w:rPr>
          <w:rFonts w:ascii="Arial" w:hAnsi="Arial" w:cs="Arial"/>
        </w:rPr>
        <w:t>.</w:t>
      </w:r>
      <w:r w:rsidRPr="008548BD">
        <w:rPr>
          <w:rFonts w:ascii="Arial" w:hAnsi="Arial" w:cs="Arial"/>
        </w:rPr>
        <w:t xml:space="preserve"> Tą formę rozpoczęło 719</w:t>
      </w:r>
      <w:r w:rsidR="00844344" w:rsidRPr="008548BD">
        <w:rPr>
          <w:rFonts w:ascii="Arial" w:hAnsi="Arial" w:cs="Arial"/>
        </w:rPr>
        <w:t xml:space="preserve"> bezrob</w:t>
      </w:r>
      <w:r w:rsidRPr="008548BD">
        <w:rPr>
          <w:rFonts w:ascii="Arial" w:hAnsi="Arial" w:cs="Arial"/>
        </w:rPr>
        <w:t>otnych mieszkańców wsi, tj. 41,6</w:t>
      </w:r>
      <w:r w:rsidR="00844344" w:rsidRPr="008548BD">
        <w:rPr>
          <w:rFonts w:ascii="Arial" w:hAnsi="Arial" w:cs="Arial"/>
        </w:rPr>
        <w:t xml:space="preserve">% ogółu uczestników, </w:t>
      </w:r>
      <w:r w:rsidR="00E66C28">
        <w:rPr>
          <w:rFonts w:ascii="Arial" w:hAnsi="Arial" w:cs="Arial"/>
        </w:rPr>
        <w:br/>
      </w:r>
      <w:r w:rsidR="00844344" w:rsidRPr="008548BD">
        <w:rPr>
          <w:rFonts w:ascii="Arial" w:hAnsi="Arial" w:cs="Arial"/>
        </w:rPr>
        <w:t>a ukończyło łącznie z osobami, które rozpoczęły udział</w:t>
      </w:r>
      <w:r w:rsidRPr="008548BD">
        <w:rPr>
          <w:rFonts w:ascii="Arial" w:hAnsi="Arial" w:cs="Arial"/>
        </w:rPr>
        <w:t xml:space="preserve"> w tej formie aktywizacji w 2013 roku, 676</w:t>
      </w:r>
      <w:r w:rsidR="00844344" w:rsidRPr="008548BD">
        <w:rPr>
          <w:rFonts w:ascii="Arial" w:hAnsi="Arial" w:cs="Arial"/>
        </w:rPr>
        <w:t>. Najmniej popularnymi for</w:t>
      </w:r>
      <w:r w:rsidR="006C47F8">
        <w:rPr>
          <w:rFonts w:ascii="Arial" w:hAnsi="Arial" w:cs="Arial"/>
        </w:rPr>
        <w:t>mami aktywizacji w tej grupie</w:t>
      </w:r>
      <w:r w:rsidR="00844344" w:rsidRPr="008548BD">
        <w:rPr>
          <w:rFonts w:ascii="Arial" w:hAnsi="Arial" w:cs="Arial"/>
        </w:rPr>
        <w:t xml:space="preserve"> bezrobotnych były w 2013 roku roboty pu</w:t>
      </w:r>
      <w:r w:rsidR="006C47F8">
        <w:rPr>
          <w:rFonts w:ascii="Arial" w:hAnsi="Arial" w:cs="Arial"/>
        </w:rPr>
        <w:t>bliczne, w których udział wzięło</w:t>
      </w:r>
      <w:r w:rsidRPr="008548BD">
        <w:rPr>
          <w:rFonts w:ascii="Arial" w:hAnsi="Arial" w:cs="Arial"/>
        </w:rPr>
        <w:t xml:space="preserve"> 391 osó</w:t>
      </w:r>
      <w:r w:rsidR="00844344" w:rsidRPr="008548BD">
        <w:rPr>
          <w:rFonts w:ascii="Arial" w:hAnsi="Arial" w:cs="Arial"/>
        </w:rPr>
        <w:t>b</w:t>
      </w:r>
      <w:r w:rsidRPr="008548BD">
        <w:rPr>
          <w:rFonts w:ascii="Arial" w:hAnsi="Arial" w:cs="Arial"/>
        </w:rPr>
        <w:t>, tj. 56,7</w:t>
      </w:r>
      <w:r w:rsidR="00844344" w:rsidRPr="008548BD">
        <w:rPr>
          <w:rFonts w:ascii="Arial" w:hAnsi="Arial" w:cs="Arial"/>
        </w:rPr>
        <w:t xml:space="preserve">% ogółu. </w:t>
      </w:r>
    </w:p>
    <w:p w:rsidR="00844344" w:rsidRPr="008548BD" w:rsidRDefault="00844344" w:rsidP="00844344">
      <w:pPr>
        <w:spacing w:line="360" w:lineRule="auto"/>
        <w:ind w:firstLine="851"/>
        <w:jc w:val="both"/>
        <w:rPr>
          <w:rFonts w:ascii="Arial" w:hAnsi="Arial" w:cs="Arial"/>
        </w:rPr>
      </w:pPr>
      <w:r w:rsidRPr="008548BD">
        <w:rPr>
          <w:rFonts w:ascii="Arial" w:hAnsi="Arial" w:cs="Arial"/>
        </w:rPr>
        <w:t>Najwyższy wskaźnik efektywności zatrudnieniowej wśr</w:t>
      </w:r>
      <w:r w:rsidR="007F6590" w:rsidRPr="008548BD">
        <w:rPr>
          <w:rFonts w:ascii="Arial" w:hAnsi="Arial" w:cs="Arial"/>
        </w:rPr>
        <w:t>ód bezrobotnych zamieszkałych na wsi</w:t>
      </w:r>
      <w:r w:rsidRPr="008548BD">
        <w:rPr>
          <w:rFonts w:ascii="Arial" w:hAnsi="Arial" w:cs="Arial"/>
        </w:rPr>
        <w:t xml:space="preserve"> cechował: prace interwencyjne –</w:t>
      </w:r>
      <w:r w:rsidR="00B057DE" w:rsidRPr="008548BD">
        <w:rPr>
          <w:rFonts w:ascii="Arial" w:hAnsi="Arial" w:cs="Arial"/>
        </w:rPr>
        <w:t xml:space="preserve"> 84,4</w:t>
      </w:r>
      <w:r w:rsidRPr="008548BD">
        <w:rPr>
          <w:rFonts w:ascii="Arial" w:hAnsi="Arial" w:cs="Arial"/>
        </w:rPr>
        <w:t>%</w:t>
      </w:r>
      <w:r w:rsidR="007F6590" w:rsidRPr="008548BD">
        <w:rPr>
          <w:rFonts w:ascii="Arial" w:hAnsi="Arial" w:cs="Arial"/>
        </w:rPr>
        <w:t xml:space="preserve"> i</w:t>
      </w:r>
      <w:r w:rsidRPr="008548BD">
        <w:rPr>
          <w:rFonts w:ascii="Arial" w:hAnsi="Arial" w:cs="Arial"/>
        </w:rPr>
        <w:t xml:space="preserve"> staż –</w:t>
      </w:r>
      <w:r w:rsidR="00B057DE" w:rsidRPr="008548BD">
        <w:rPr>
          <w:rFonts w:ascii="Arial" w:hAnsi="Arial" w:cs="Arial"/>
        </w:rPr>
        <w:t xml:space="preserve"> 71,3</w:t>
      </w:r>
      <w:r w:rsidRPr="008548BD">
        <w:rPr>
          <w:rFonts w:ascii="Arial" w:hAnsi="Arial" w:cs="Arial"/>
        </w:rPr>
        <w:t xml:space="preserve">%. Najmniejszą wartość wskaźnika odnotowano </w:t>
      </w:r>
      <w:r w:rsidR="00B057DE" w:rsidRPr="008548BD">
        <w:rPr>
          <w:rFonts w:ascii="Arial" w:hAnsi="Arial" w:cs="Arial"/>
        </w:rPr>
        <w:t>w szkoleniach</w:t>
      </w:r>
      <w:r w:rsidRPr="008548BD">
        <w:rPr>
          <w:rFonts w:ascii="Arial" w:hAnsi="Arial" w:cs="Arial"/>
        </w:rPr>
        <w:t xml:space="preserve"> –</w:t>
      </w:r>
      <w:r w:rsidR="008548BD" w:rsidRPr="008548BD">
        <w:rPr>
          <w:rFonts w:ascii="Arial" w:hAnsi="Arial" w:cs="Arial"/>
        </w:rPr>
        <w:t xml:space="preserve"> 57,4</w:t>
      </w:r>
      <w:r w:rsidRPr="008548BD">
        <w:rPr>
          <w:rFonts w:ascii="Arial" w:hAnsi="Arial" w:cs="Arial"/>
        </w:rPr>
        <w:t>%.</w:t>
      </w:r>
    </w:p>
    <w:p w:rsidR="00F3264C" w:rsidRPr="008548BD" w:rsidRDefault="00F3264C" w:rsidP="007F6590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8548BD">
        <w:rPr>
          <w:rFonts w:ascii="Arial" w:hAnsi="Arial" w:cs="Arial"/>
        </w:rPr>
        <w:t>Z przeprowadzonej analizy danych statystycznych pod kątem popularności dotyczących</w:t>
      </w:r>
      <w:r w:rsidR="00985AB6" w:rsidRPr="008548BD">
        <w:rPr>
          <w:rFonts w:ascii="Arial" w:hAnsi="Arial" w:cs="Arial"/>
        </w:rPr>
        <w:t xml:space="preserve"> głównych form aktywizacji</w:t>
      </w:r>
      <w:r w:rsidRPr="008548BD">
        <w:rPr>
          <w:rFonts w:ascii="Arial" w:hAnsi="Arial" w:cs="Arial"/>
        </w:rPr>
        <w:t xml:space="preserve">, przedstawionych w tabeli nr 1 aneksu statystycznego, wynika, że </w:t>
      </w:r>
      <w:r w:rsidR="00985AB6" w:rsidRPr="008548BD">
        <w:rPr>
          <w:rFonts w:ascii="Arial" w:hAnsi="Arial" w:cs="Arial"/>
        </w:rPr>
        <w:t xml:space="preserve">bezrobotni będący w szczególnej sytuacji na rynku pracy </w:t>
      </w:r>
      <w:r w:rsidRPr="008548BD">
        <w:rPr>
          <w:rFonts w:ascii="Arial" w:hAnsi="Arial" w:cs="Arial"/>
        </w:rPr>
        <w:t>najczęściej</w:t>
      </w:r>
      <w:r w:rsidR="00985AB6" w:rsidRPr="008548BD">
        <w:rPr>
          <w:rFonts w:ascii="Arial" w:hAnsi="Arial" w:cs="Arial"/>
        </w:rPr>
        <w:t xml:space="preserve"> uczestniczyli</w:t>
      </w:r>
      <w:r w:rsidR="006C47F8">
        <w:rPr>
          <w:rFonts w:ascii="Arial" w:hAnsi="Arial" w:cs="Arial"/>
        </w:rPr>
        <w:t xml:space="preserve"> w stażach.</w:t>
      </w:r>
    </w:p>
    <w:p w:rsidR="003D0001" w:rsidRPr="008548BD" w:rsidRDefault="008548BD" w:rsidP="00966467">
      <w:pPr>
        <w:spacing w:line="360" w:lineRule="auto"/>
        <w:ind w:firstLine="851"/>
        <w:jc w:val="both"/>
        <w:rPr>
          <w:rFonts w:ascii="Arial" w:hAnsi="Arial" w:cs="Arial"/>
        </w:rPr>
      </w:pPr>
      <w:r w:rsidRPr="008548BD">
        <w:rPr>
          <w:rFonts w:ascii="Arial" w:hAnsi="Arial" w:cs="Arial"/>
        </w:rPr>
        <w:t>W 2014</w:t>
      </w:r>
      <w:r w:rsidR="00B6770F" w:rsidRPr="008548BD">
        <w:rPr>
          <w:rFonts w:ascii="Arial" w:hAnsi="Arial" w:cs="Arial"/>
        </w:rPr>
        <w:t xml:space="preserve"> roku</w:t>
      </w:r>
      <w:r w:rsidR="006F6F50" w:rsidRPr="008548BD">
        <w:rPr>
          <w:rFonts w:ascii="Arial" w:hAnsi="Arial" w:cs="Arial"/>
        </w:rPr>
        <w:t>,</w:t>
      </w:r>
      <w:r w:rsidR="00B6770F" w:rsidRPr="008548BD">
        <w:rPr>
          <w:rFonts w:ascii="Arial" w:hAnsi="Arial" w:cs="Arial"/>
        </w:rPr>
        <w:t xml:space="preserve"> w województwie lubuskim wśród bezrobotnych będących </w:t>
      </w:r>
      <w:r w:rsidR="00E66C28">
        <w:rPr>
          <w:rFonts w:ascii="Arial" w:hAnsi="Arial" w:cs="Arial"/>
        </w:rPr>
        <w:br/>
      </w:r>
      <w:r w:rsidR="00B6770F" w:rsidRPr="008548BD">
        <w:rPr>
          <w:rFonts w:ascii="Arial" w:hAnsi="Arial" w:cs="Arial"/>
        </w:rPr>
        <w:t xml:space="preserve">w szczególnej sytuacji na rynku pracy najmniej popularnymi aktywnymi programami rynku pracy były </w:t>
      </w:r>
      <w:r w:rsidR="000C7B3F" w:rsidRPr="008548BD">
        <w:rPr>
          <w:rFonts w:ascii="Arial" w:hAnsi="Arial" w:cs="Arial"/>
        </w:rPr>
        <w:t>robo</w:t>
      </w:r>
      <w:r w:rsidR="006F6F50" w:rsidRPr="008548BD">
        <w:rPr>
          <w:rFonts w:ascii="Arial" w:hAnsi="Arial" w:cs="Arial"/>
        </w:rPr>
        <w:t>ty publiczne</w:t>
      </w:r>
      <w:r w:rsidR="00B6770F" w:rsidRPr="008548BD">
        <w:rPr>
          <w:rFonts w:ascii="Arial" w:hAnsi="Arial" w:cs="Arial"/>
        </w:rPr>
        <w:t>.</w:t>
      </w:r>
      <w:r w:rsidR="00700405" w:rsidRPr="008548BD">
        <w:rPr>
          <w:rFonts w:ascii="Arial" w:hAnsi="Arial" w:cs="Arial"/>
        </w:rPr>
        <w:t xml:space="preserve"> </w:t>
      </w:r>
    </w:p>
    <w:p w:rsidR="000A5DED" w:rsidRPr="008548BD" w:rsidRDefault="00B6770F" w:rsidP="000A5DED">
      <w:pPr>
        <w:spacing w:line="360" w:lineRule="auto"/>
        <w:ind w:firstLine="851"/>
        <w:jc w:val="both"/>
        <w:rPr>
          <w:rFonts w:ascii="Arial" w:hAnsi="Arial" w:cs="Arial"/>
        </w:rPr>
      </w:pPr>
      <w:r w:rsidRPr="008548BD">
        <w:rPr>
          <w:rFonts w:ascii="Arial" w:hAnsi="Arial" w:cs="Arial"/>
        </w:rPr>
        <w:t>Należy stwierdzić, iż spośród</w:t>
      </w:r>
      <w:r w:rsidR="00682E6E" w:rsidRPr="008548BD">
        <w:rPr>
          <w:rFonts w:ascii="Arial" w:hAnsi="Arial" w:cs="Arial"/>
        </w:rPr>
        <w:t xml:space="preserve"> głównych aktywnych programów rynku pracy </w:t>
      </w:r>
      <w:r w:rsidR="00594E91" w:rsidRPr="008548BD">
        <w:rPr>
          <w:rFonts w:ascii="Arial" w:hAnsi="Arial" w:cs="Arial"/>
        </w:rPr>
        <w:br/>
      </w:r>
      <w:r w:rsidR="008721A7" w:rsidRPr="008548BD">
        <w:rPr>
          <w:rFonts w:ascii="Arial" w:hAnsi="Arial" w:cs="Arial"/>
        </w:rPr>
        <w:t xml:space="preserve">w zdecydowanej większości </w:t>
      </w:r>
      <w:r w:rsidR="00682E6E" w:rsidRPr="008548BD">
        <w:rPr>
          <w:rFonts w:ascii="Arial" w:hAnsi="Arial" w:cs="Arial"/>
        </w:rPr>
        <w:t>n</w:t>
      </w:r>
      <w:r w:rsidR="008E3FDE" w:rsidRPr="008548BD">
        <w:rPr>
          <w:rFonts w:ascii="Arial" w:hAnsi="Arial" w:cs="Arial"/>
        </w:rPr>
        <w:t>ajwyższym</w:t>
      </w:r>
      <w:r w:rsidR="00F3264C" w:rsidRPr="008548BD">
        <w:rPr>
          <w:rFonts w:ascii="Arial" w:hAnsi="Arial" w:cs="Arial"/>
        </w:rPr>
        <w:t>i wskaźnikami</w:t>
      </w:r>
      <w:r w:rsidR="008E3FDE" w:rsidRPr="008548BD">
        <w:rPr>
          <w:rFonts w:ascii="Arial" w:hAnsi="Arial" w:cs="Arial"/>
        </w:rPr>
        <w:t xml:space="preserve"> zatrudnie</w:t>
      </w:r>
      <w:r w:rsidR="000A5DED" w:rsidRPr="008548BD">
        <w:rPr>
          <w:rFonts w:ascii="Arial" w:hAnsi="Arial" w:cs="Arial"/>
        </w:rPr>
        <w:t>niowym</w:t>
      </w:r>
      <w:r w:rsidR="00F3264C" w:rsidRPr="008548BD">
        <w:rPr>
          <w:rFonts w:ascii="Arial" w:hAnsi="Arial" w:cs="Arial"/>
        </w:rPr>
        <w:t>i</w:t>
      </w:r>
      <w:r w:rsidR="000A5DED" w:rsidRPr="008548BD">
        <w:rPr>
          <w:rFonts w:ascii="Arial" w:hAnsi="Arial" w:cs="Arial"/>
        </w:rPr>
        <w:t xml:space="preserve"> wśród bezrobotnych </w:t>
      </w:r>
      <w:r w:rsidR="00682E6E" w:rsidRPr="008548BD">
        <w:rPr>
          <w:rFonts w:ascii="Arial" w:hAnsi="Arial" w:cs="Arial"/>
        </w:rPr>
        <w:t xml:space="preserve">będących w szczególnej sytuacji </w:t>
      </w:r>
      <w:r w:rsidR="006F6F50" w:rsidRPr="008548BD">
        <w:rPr>
          <w:rFonts w:ascii="Arial" w:hAnsi="Arial" w:cs="Arial"/>
        </w:rPr>
        <w:t>w 201</w:t>
      </w:r>
      <w:r w:rsidR="008548BD" w:rsidRPr="008548BD">
        <w:rPr>
          <w:rFonts w:ascii="Arial" w:hAnsi="Arial" w:cs="Arial"/>
        </w:rPr>
        <w:t>4</w:t>
      </w:r>
      <w:r w:rsidR="008E3FDE" w:rsidRPr="008548BD">
        <w:rPr>
          <w:rFonts w:ascii="Arial" w:hAnsi="Arial" w:cs="Arial"/>
        </w:rPr>
        <w:t xml:space="preserve"> roku</w:t>
      </w:r>
      <w:r w:rsidR="006F6F50" w:rsidRPr="008548BD">
        <w:rPr>
          <w:rFonts w:ascii="Arial" w:hAnsi="Arial" w:cs="Arial"/>
        </w:rPr>
        <w:t xml:space="preserve"> </w:t>
      </w:r>
      <w:r w:rsidR="008E3FDE" w:rsidRPr="008548BD">
        <w:rPr>
          <w:rFonts w:ascii="Arial" w:hAnsi="Arial" w:cs="Arial"/>
        </w:rPr>
        <w:t>w województwie lubuskim</w:t>
      </w:r>
      <w:r w:rsidR="008721A7" w:rsidRPr="008548BD">
        <w:rPr>
          <w:rFonts w:ascii="Arial" w:hAnsi="Arial" w:cs="Arial"/>
        </w:rPr>
        <w:t xml:space="preserve"> charakteryzowały się</w:t>
      </w:r>
      <w:r w:rsidR="006C47F8">
        <w:rPr>
          <w:rFonts w:ascii="Arial" w:hAnsi="Arial" w:cs="Arial"/>
        </w:rPr>
        <w:t>:</w:t>
      </w:r>
      <w:r w:rsidR="006F6F50" w:rsidRPr="008548BD">
        <w:rPr>
          <w:rFonts w:ascii="Arial" w:hAnsi="Arial" w:cs="Arial"/>
        </w:rPr>
        <w:t xml:space="preserve"> prace interwencyjne</w:t>
      </w:r>
      <w:r w:rsidR="000A5DED" w:rsidRPr="008548BD">
        <w:rPr>
          <w:rFonts w:ascii="Arial" w:hAnsi="Arial" w:cs="Arial"/>
        </w:rPr>
        <w:t xml:space="preserve"> </w:t>
      </w:r>
      <w:r w:rsidR="008548BD" w:rsidRPr="008548BD">
        <w:rPr>
          <w:rFonts w:ascii="Arial" w:hAnsi="Arial" w:cs="Arial"/>
        </w:rPr>
        <w:t>– 83,8</w:t>
      </w:r>
      <w:r w:rsidR="00EC4353" w:rsidRPr="008548BD">
        <w:rPr>
          <w:rFonts w:ascii="Arial" w:hAnsi="Arial" w:cs="Arial"/>
        </w:rPr>
        <w:t>%</w:t>
      </w:r>
      <w:r w:rsidR="006C47F8">
        <w:rPr>
          <w:rFonts w:ascii="Arial" w:hAnsi="Arial" w:cs="Arial"/>
        </w:rPr>
        <w:t>,</w:t>
      </w:r>
      <w:r w:rsidR="006C47F8" w:rsidRPr="006C47F8">
        <w:rPr>
          <w:rFonts w:ascii="Arial" w:hAnsi="Arial" w:cs="Arial"/>
        </w:rPr>
        <w:t xml:space="preserve"> </w:t>
      </w:r>
      <w:r w:rsidR="006C47F8" w:rsidRPr="008548BD">
        <w:rPr>
          <w:rFonts w:ascii="Arial" w:hAnsi="Arial" w:cs="Arial"/>
        </w:rPr>
        <w:t>staże – 72,3% oraz</w:t>
      </w:r>
      <w:r w:rsidR="006F6F50" w:rsidRPr="008548BD">
        <w:rPr>
          <w:rFonts w:ascii="Arial" w:hAnsi="Arial" w:cs="Arial"/>
        </w:rPr>
        <w:t xml:space="preserve"> roboty publiczne</w:t>
      </w:r>
      <w:r w:rsidR="008548BD" w:rsidRPr="008548BD">
        <w:rPr>
          <w:rFonts w:ascii="Arial" w:hAnsi="Arial" w:cs="Arial"/>
        </w:rPr>
        <w:t xml:space="preserve"> </w:t>
      </w:r>
      <w:r w:rsidR="006C47F8">
        <w:rPr>
          <w:rFonts w:ascii="Arial" w:hAnsi="Arial" w:cs="Arial"/>
        </w:rPr>
        <w:t xml:space="preserve">– </w:t>
      </w:r>
      <w:r w:rsidR="008548BD" w:rsidRPr="008548BD">
        <w:rPr>
          <w:rFonts w:ascii="Arial" w:hAnsi="Arial" w:cs="Arial"/>
        </w:rPr>
        <w:t>67,5</w:t>
      </w:r>
      <w:r w:rsidR="00B806CC" w:rsidRPr="008548BD">
        <w:rPr>
          <w:rFonts w:ascii="Arial" w:hAnsi="Arial" w:cs="Arial"/>
        </w:rPr>
        <w:t>%</w:t>
      </w:r>
      <w:r w:rsidR="006C47F8">
        <w:rPr>
          <w:rFonts w:ascii="Arial" w:hAnsi="Arial" w:cs="Arial"/>
        </w:rPr>
        <w:t>.</w:t>
      </w:r>
    </w:p>
    <w:p w:rsidR="00E033FC" w:rsidRPr="00B057DE" w:rsidRDefault="00E033FC" w:rsidP="00E033FC">
      <w:pPr>
        <w:spacing w:line="360" w:lineRule="auto"/>
        <w:ind w:firstLine="851"/>
        <w:jc w:val="both"/>
        <w:rPr>
          <w:rFonts w:ascii="Arial" w:hAnsi="Arial" w:cs="Arial"/>
        </w:rPr>
      </w:pPr>
      <w:r w:rsidRPr="00B057DE">
        <w:rPr>
          <w:rFonts w:ascii="Arial" w:hAnsi="Arial" w:cs="Arial"/>
        </w:rPr>
        <w:t>Szczegółowe dane dotyczące wybranych kategorii bezrobotnych oraz aktywnych programów rynku prac</w:t>
      </w:r>
      <w:r w:rsidR="00B806CC" w:rsidRPr="00B057DE">
        <w:rPr>
          <w:rFonts w:ascii="Arial" w:hAnsi="Arial" w:cs="Arial"/>
        </w:rPr>
        <w:t>y w województwie lubuskim w 201</w:t>
      </w:r>
      <w:r w:rsidR="00B057DE" w:rsidRPr="00B057DE">
        <w:rPr>
          <w:rFonts w:ascii="Arial" w:hAnsi="Arial" w:cs="Arial"/>
        </w:rPr>
        <w:t>4</w:t>
      </w:r>
      <w:r w:rsidRPr="00B057DE">
        <w:rPr>
          <w:rFonts w:ascii="Arial" w:hAnsi="Arial" w:cs="Arial"/>
        </w:rPr>
        <w:t xml:space="preserve"> roku zamieszczono w tabeli </w:t>
      </w:r>
      <w:r w:rsidR="00C9222F" w:rsidRPr="00B057DE">
        <w:rPr>
          <w:rFonts w:ascii="Arial" w:hAnsi="Arial" w:cs="Arial"/>
        </w:rPr>
        <w:br/>
      </w:r>
      <w:r w:rsidRPr="00B057DE">
        <w:rPr>
          <w:rFonts w:ascii="Arial" w:hAnsi="Arial" w:cs="Arial"/>
        </w:rPr>
        <w:t>nr 1 aneksu statystycznego.</w:t>
      </w:r>
    </w:p>
    <w:p w:rsidR="00C4499B" w:rsidRPr="00B057DE" w:rsidRDefault="00C4499B" w:rsidP="008E3FDE">
      <w:pPr>
        <w:pStyle w:val="Nagwek1"/>
        <w:spacing w:before="240" w:after="240"/>
        <w:rPr>
          <w:sz w:val="24"/>
          <w:szCs w:val="24"/>
        </w:rPr>
      </w:pPr>
      <w:bookmarkStart w:id="69" w:name="_Toc299447766"/>
      <w:bookmarkStart w:id="70" w:name="_Toc393875371"/>
      <w:bookmarkStart w:id="71" w:name="_Toc393878318"/>
      <w:bookmarkStart w:id="72" w:name="_Toc429476845"/>
      <w:r w:rsidRPr="00B057DE">
        <w:rPr>
          <w:sz w:val="24"/>
          <w:szCs w:val="24"/>
        </w:rPr>
        <w:lastRenderedPageBreak/>
        <w:t>PODSUMOWANIE</w:t>
      </w:r>
      <w:bookmarkEnd w:id="69"/>
      <w:bookmarkEnd w:id="70"/>
      <w:bookmarkEnd w:id="71"/>
      <w:bookmarkEnd w:id="72"/>
    </w:p>
    <w:p w:rsidR="00E925E6" w:rsidRPr="007235C6" w:rsidRDefault="007D00FA" w:rsidP="002C08C4">
      <w:pPr>
        <w:spacing w:line="360" w:lineRule="auto"/>
        <w:ind w:firstLine="851"/>
        <w:jc w:val="both"/>
        <w:rPr>
          <w:rFonts w:ascii="Arial" w:hAnsi="Arial" w:cs="Arial"/>
        </w:rPr>
      </w:pPr>
      <w:r w:rsidRPr="007235C6">
        <w:rPr>
          <w:rFonts w:ascii="Arial" w:hAnsi="Arial" w:cs="Arial"/>
        </w:rPr>
        <w:t xml:space="preserve">Dokonując podsumowania przedstawionych danych warto wskazać, że po raz </w:t>
      </w:r>
      <w:r w:rsidR="0015748B" w:rsidRPr="007235C6">
        <w:rPr>
          <w:rFonts w:ascii="Arial" w:hAnsi="Arial" w:cs="Arial"/>
        </w:rPr>
        <w:t>kolejny województwo lubuskie charakteryzuje się, w porównaniu do innych województw</w:t>
      </w:r>
      <w:r w:rsidR="007235C6" w:rsidRPr="007235C6">
        <w:rPr>
          <w:rFonts w:ascii="Arial" w:hAnsi="Arial" w:cs="Arial"/>
        </w:rPr>
        <w:t>,</w:t>
      </w:r>
      <w:r w:rsidR="0015748B" w:rsidRPr="007235C6">
        <w:rPr>
          <w:rFonts w:ascii="Arial" w:hAnsi="Arial" w:cs="Arial"/>
        </w:rPr>
        <w:t xml:space="preserve"> </w:t>
      </w:r>
      <w:r w:rsidR="00BE7B8E" w:rsidRPr="007235C6">
        <w:rPr>
          <w:rFonts w:ascii="Arial" w:hAnsi="Arial" w:cs="Arial"/>
        </w:rPr>
        <w:t>jednym z najniższych</w:t>
      </w:r>
      <w:r w:rsidR="002C08C4" w:rsidRPr="007235C6">
        <w:rPr>
          <w:rFonts w:ascii="Arial" w:hAnsi="Arial" w:cs="Arial"/>
        </w:rPr>
        <w:t xml:space="preserve"> </w:t>
      </w:r>
      <w:r w:rsidR="003D1AA2" w:rsidRPr="007235C6">
        <w:rPr>
          <w:rFonts w:ascii="Arial" w:hAnsi="Arial" w:cs="Arial"/>
        </w:rPr>
        <w:t>koszt</w:t>
      </w:r>
      <w:r w:rsidR="00BE7B8E" w:rsidRPr="007235C6">
        <w:rPr>
          <w:rFonts w:ascii="Arial" w:hAnsi="Arial" w:cs="Arial"/>
        </w:rPr>
        <w:t>ów</w:t>
      </w:r>
      <w:r w:rsidR="00DA3C58" w:rsidRPr="007235C6">
        <w:rPr>
          <w:rFonts w:ascii="Arial" w:hAnsi="Arial" w:cs="Arial"/>
        </w:rPr>
        <w:t xml:space="preserve"> aktywizacji jednej osoby</w:t>
      </w:r>
      <w:r w:rsidR="007235C6" w:rsidRPr="007235C6">
        <w:rPr>
          <w:rFonts w:ascii="Arial" w:hAnsi="Arial" w:cs="Arial"/>
        </w:rPr>
        <w:t>. W</w:t>
      </w:r>
      <w:r w:rsidR="00BE7B8E" w:rsidRPr="007235C6">
        <w:rPr>
          <w:rFonts w:ascii="Arial" w:hAnsi="Arial" w:cs="Arial"/>
        </w:rPr>
        <w:t xml:space="preserve">artość </w:t>
      </w:r>
      <w:r w:rsidR="007235C6" w:rsidRPr="007235C6">
        <w:rPr>
          <w:rFonts w:ascii="Arial" w:hAnsi="Arial" w:cs="Arial"/>
        </w:rPr>
        <w:t xml:space="preserve">ta </w:t>
      </w:r>
      <w:r w:rsidR="00BE7B8E" w:rsidRPr="007235C6">
        <w:rPr>
          <w:rFonts w:ascii="Arial" w:hAnsi="Arial" w:cs="Arial"/>
        </w:rPr>
        <w:t>jest niższa od średniej krajowej</w:t>
      </w:r>
      <w:r w:rsidRPr="007235C6">
        <w:rPr>
          <w:rFonts w:ascii="Arial" w:hAnsi="Arial" w:cs="Arial"/>
        </w:rPr>
        <w:t>.</w:t>
      </w:r>
      <w:r w:rsidR="0048225B" w:rsidRPr="007235C6">
        <w:rPr>
          <w:rFonts w:ascii="Arial" w:hAnsi="Arial" w:cs="Arial"/>
        </w:rPr>
        <w:t xml:space="preserve"> </w:t>
      </w:r>
    </w:p>
    <w:p w:rsidR="007D00FA" w:rsidRPr="007235C6" w:rsidRDefault="0048225B" w:rsidP="00D26D7D">
      <w:pPr>
        <w:spacing w:line="360" w:lineRule="auto"/>
        <w:ind w:firstLine="851"/>
        <w:jc w:val="both"/>
        <w:rPr>
          <w:rFonts w:ascii="Arial" w:hAnsi="Arial" w:cs="Arial"/>
        </w:rPr>
      </w:pPr>
      <w:r w:rsidRPr="007235C6">
        <w:rPr>
          <w:rFonts w:ascii="Arial" w:hAnsi="Arial" w:cs="Arial"/>
        </w:rPr>
        <w:t>Po</w:t>
      </w:r>
      <w:r w:rsidR="007235C6" w:rsidRPr="007235C6">
        <w:rPr>
          <w:rFonts w:ascii="Arial" w:hAnsi="Arial" w:cs="Arial"/>
        </w:rPr>
        <w:t>równanie tabelaryczne powyższego wskaźnika zamieszczono w tabeli</w:t>
      </w:r>
      <w:r w:rsidRPr="007235C6">
        <w:rPr>
          <w:rFonts w:ascii="Arial" w:hAnsi="Arial" w:cs="Arial"/>
        </w:rPr>
        <w:t xml:space="preserve"> nr </w:t>
      </w:r>
      <w:r w:rsidR="007235C6" w:rsidRPr="007235C6">
        <w:rPr>
          <w:rFonts w:ascii="Arial" w:hAnsi="Arial" w:cs="Arial"/>
        </w:rPr>
        <w:t>13</w:t>
      </w:r>
      <w:r w:rsidR="002C08C4" w:rsidRPr="007235C6">
        <w:rPr>
          <w:rFonts w:ascii="Arial" w:hAnsi="Arial" w:cs="Arial"/>
        </w:rPr>
        <w:t xml:space="preserve"> </w:t>
      </w:r>
      <w:r w:rsidR="00E925E6" w:rsidRPr="007235C6">
        <w:rPr>
          <w:rFonts w:ascii="Arial" w:hAnsi="Arial" w:cs="Arial"/>
        </w:rPr>
        <w:t>aneksu statystycznego.</w:t>
      </w:r>
    </w:p>
    <w:p w:rsidR="007D00FA" w:rsidRPr="00EB3C18" w:rsidRDefault="00FC05AB" w:rsidP="00FC05AB">
      <w:pPr>
        <w:spacing w:line="360" w:lineRule="auto"/>
        <w:ind w:firstLine="851"/>
        <w:jc w:val="both"/>
        <w:rPr>
          <w:rFonts w:ascii="Arial" w:hAnsi="Arial" w:cs="Arial"/>
          <w:bCs/>
        </w:rPr>
      </w:pPr>
      <w:r w:rsidRPr="00EB3C18">
        <w:rPr>
          <w:rFonts w:ascii="Arial" w:hAnsi="Arial" w:cs="Arial"/>
          <w:bCs/>
        </w:rPr>
        <w:t>Korzystając z danych zawartych w sprawozdaniach statystycznych zbieranych przez powiatowe urzędy pracy, a także</w:t>
      </w:r>
      <w:r w:rsidR="00883883" w:rsidRPr="00EB3C18">
        <w:rPr>
          <w:rFonts w:ascii="Arial" w:hAnsi="Arial" w:cs="Arial"/>
          <w:bCs/>
        </w:rPr>
        <w:t xml:space="preserve"> wykorzystując wyniki uzyskane z przeprowadzonych obliczeń przyjętych wskaźników dokonano analizy efektywności </w:t>
      </w:r>
      <w:r w:rsidR="007235C6" w:rsidRPr="00EB3C18">
        <w:rPr>
          <w:rFonts w:ascii="Arial" w:hAnsi="Arial" w:cs="Arial"/>
          <w:bCs/>
        </w:rPr>
        <w:t xml:space="preserve">podstawowych </w:t>
      </w:r>
      <w:r w:rsidR="00883883" w:rsidRPr="00EB3C18">
        <w:rPr>
          <w:rFonts w:ascii="Arial" w:hAnsi="Arial" w:cs="Arial"/>
          <w:bCs/>
        </w:rPr>
        <w:t>programów aktywizacji bezrobotnych na poziomie województwa oraz powiatowych urzędów pracy.</w:t>
      </w:r>
    </w:p>
    <w:p w:rsidR="00BC3248" w:rsidRPr="00EB3C18" w:rsidRDefault="00BE7B8E" w:rsidP="00BC3248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EB3C18">
        <w:rPr>
          <w:rFonts w:ascii="Arial" w:hAnsi="Arial" w:cs="Arial"/>
          <w:bCs/>
        </w:rPr>
        <w:t xml:space="preserve"> W 201</w:t>
      </w:r>
      <w:r w:rsidR="007235C6" w:rsidRPr="00EB3C18">
        <w:rPr>
          <w:rFonts w:ascii="Arial" w:hAnsi="Arial" w:cs="Arial"/>
          <w:bCs/>
        </w:rPr>
        <w:t>4</w:t>
      </w:r>
      <w:r w:rsidR="00C16F8C" w:rsidRPr="00EB3C18">
        <w:rPr>
          <w:rFonts w:ascii="Arial" w:hAnsi="Arial" w:cs="Arial"/>
          <w:bCs/>
        </w:rPr>
        <w:t xml:space="preserve"> roku</w:t>
      </w:r>
      <w:r w:rsidR="00C07F4E" w:rsidRPr="00EB3C18">
        <w:rPr>
          <w:rFonts w:ascii="Arial" w:hAnsi="Arial" w:cs="Arial"/>
          <w:bCs/>
        </w:rPr>
        <w:t xml:space="preserve"> łączne wydatki Funduszu Pracy na omawiane w opracowaniu główne formy aktywizacji bezrobotnych w województwie lubuskim wyniosły</w:t>
      </w:r>
      <w:r w:rsidR="007235C6" w:rsidRPr="00EB3C18">
        <w:rPr>
          <w:rFonts w:ascii="Arial" w:hAnsi="Arial" w:cs="Arial"/>
          <w:bCs/>
        </w:rPr>
        <w:t xml:space="preserve"> 96.531,5</w:t>
      </w:r>
      <w:r w:rsidR="000863A8" w:rsidRPr="00EB3C18">
        <w:rPr>
          <w:rFonts w:ascii="Arial" w:hAnsi="Arial" w:cs="Arial"/>
          <w:bCs/>
        </w:rPr>
        <w:t xml:space="preserve"> tys. zł. Na</w:t>
      </w:r>
      <w:r w:rsidR="00EB3C18" w:rsidRPr="00EB3C18">
        <w:rPr>
          <w:rFonts w:ascii="Arial" w:hAnsi="Arial" w:cs="Arial"/>
          <w:bCs/>
        </w:rPr>
        <w:t>jwięcej wydano na staże 38.</w:t>
      </w:r>
      <w:r w:rsidR="005F7ED5" w:rsidRPr="00EB3C18">
        <w:rPr>
          <w:rFonts w:ascii="Arial" w:hAnsi="Arial" w:cs="Arial"/>
          <w:bCs/>
        </w:rPr>
        <w:t>2</w:t>
      </w:r>
      <w:r w:rsidR="00EB3C18" w:rsidRPr="00EB3C18">
        <w:rPr>
          <w:rFonts w:ascii="Arial" w:hAnsi="Arial" w:cs="Arial"/>
          <w:bCs/>
        </w:rPr>
        <w:t>96,4</w:t>
      </w:r>
      <w:r w:rsidR="00B04CC8" w:rsidRPr="00EB3C18">
        <w:rPr>
          <w:rFonts w:ascii="Arial" w:hAnsi="Arial" w:cs="Arial"/>
          <w:bCs/>
        </w:rPr>
        <w:t xml:space="preserve"> tys. zł, co s</w:t>
      </w:r>
      <w:r w:rsidR="00EB3C18" w:rsidRPr="00EB3C18">
        <w:rPr>
          <w:rFonts w:ascii="Arial" w:hAnsi="Arial" w:cs="Arial"/>
          <w:bCs/>
        </w:rPr>
        <w:t>tanowiło 39,7</w:t>
      </w:r>
      <w:r w:rsidR="000863A8" w:rsidRPr="00EB3C18">
        <w:rPr>
          <w:rFonts w:ascii="Arial" w:hAnsi="Arial" w:cs="Arial"/>
          <w:bCs/>
        </w:rPr>
        <w:t>% ogółu wydatków na omawiane fo</w:t>
      </w:r>
      <w:r w:rsidR="00EB3C18" w:rsidRPr="00EB3C18">
        <w:rPr>
          <w:rFonts w:ascii="Arial" w:hAnsi="Arial" w:cs="Arial"/>
          <w:bCs/>
        </w:rPr>
        <w:t>rmy oraz dofinansowanie podejmowania</w:t>
      </w:r>
      <w:r w:rsidR="000863A8" w:rsidRPr="00EB3C18">
        <w:rPr>
          <w:rFonts w:ascii="Arial" w:hAnsi="Arial" w:cs="Arial"/>
          <w:bCs/>
        </w:rPr>
        <w:t xml:space="preserve"> dz</w:t>
      </w:r>
      <w:r w:rsidR="00734D77" w:rsidRPr="00EB3C18">
        <w:rPr>
          <w:rFonts w:ascii="Arial" w:hAnsi="Arial" w:cs="Arial"/>
          <w:bCs/>
        </w:rPr>
        <w:t>iałalności gospo</w:t>
      </w:r>
      <w:r w:rsidR="00F62796" w:rsidRPr="00EB3C18">
        <w:rPr>
          <w:rFonts w:ascii="Arial" w:hAnsi="Arial" w:cs="Arial"/>
          <w:bCs/>
        </w:rPr>
        <w:t>dar</w:t>
      </w:r>
      <w:r w:rsidR="00EB3C18" w:rsidRPr="00EB3C18">
        <w:rPr>
          <w:rFonts w:ascii="Arial" w:hAnsi="Arial" w:cs="Arial"/>
          <w:bCs/>
        </w:rPr>
        <w:t>czej 23.</w:t>
      </w:r>
      <w:r w:rsidR="00AF0D34" w:rsidRPr="00EB3C18">
        <w:rPr>
          <w:rFonts w:ascii="Arial" w:hAnsi="Arial" w:cs="Arial"/>
          <w:bCs/>
        </w:rPr>
        <w:t>4</w:t>
      </w:r>
      <w:r w:rsidR="00EB3C18" w:rsidRPr="00EB3C18">
        <w:rPr>
          <w:rFonts w:ascii="Arial" w:hAnsi="Arial" w:cs="Arial"/>
          <w:bCs/>
        </w:rPr>
        <w:t>78,7 tys. zł, tj. 24,3</w:t>
      </w:r>
      <w:r w:rsidR="000863A8" w:rsidRPr="00EB3C18">
        <w:rPr>
          <w:rFonts w:ascii="Arial" w:hAnsi="Arial" w:cs="Arial"/>
          <w:bCs/>
        </w:rPr>
        <w:t>% ogółu.</w:t>
      </w:r>
    </w:p>
    <w:p w:rsidR="000863A8" w:rsidRPr="00E56187" w:rsidRDefault="00EF6BD8" w:rsidP="00BC3248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E56187">
        <w:rPr>
          <w:rFonts w:ascii="Arial" w:hAnsi="Arial" w:cs="Arial"/>
          <w:bCs/>
        </w:rPr>
        <w:t xml:space="preserve"> Na przestrzeni 20</w:t>
      </w:r>
      <w:r w:rsidR="00EB3C18" w:rsidRPr="00E56187">
        <w:rPr>
          <w:rFonts w:ascii="Arial" w:hAnsi="Arial" w:cs="Arial"/>
          <w:bCs/>
        </w:rPr>
        <w:t>14</w:t>
      </w:r>
      <w:r w:rsidRPr="00E56187">
        <w:rPr>
          <w:rFonts w:ascii="Arial" w:hAnsi="Arial" w:cs="Arial"/>
          <w:bCs/>
        </w:rPr>
        <w:t xml:space="preserve"> roku lubuskie powi</w:t>
      </w:r>
      <w:r w:rsidR="00734D77" w:rsidRPr="00E56187">
        <w:rPr>
          <w:rFonts w:ascii="Arial" w:hAnsi="Arial" w:cs="Arial"/>
          <w:bCs/>
        </w:rPr>
        <w:t>atow</w:t>
      </w:r>
      <w:r w:rsidR="00677963" w:rsidRPr="00E56187">
        <w:rPr>
          <w:rFonts w:ascii="Arial" w:hAnsi="Arial" w:cs="Arial"/>
          <w:bCs/>
        </w:rPr>
        <w:t xml:space="preserve">e urzędy pracy skierowały do </w:t>
      </w:r>
      <w:r w:rsidR="00EB3C18" w:rsidRPr="00E56187">
        <w:rPr>
          <w:rFonts w:ascii="Arial" w:hAnsi="Arial" w:cs="Arial"/>
          <w:bCs/>
        </w:rPr>
        <w:t xml:space="preserve">podstawowych </w:t>
      </w:r>
      <w:r w:rsidR="00677963" w:rsidRPr="00E56187">
        <w:rPr>
          <w:rFonts w:ascii="Arial" w:hAnsi="Arial" w:cs="Arial"/>
          <w:bCs/>
        </w:rPr>
        <w:t>aktywnych programów rynku pracy</w:t>
      </w:r>
      <w:r w:rsidR="00EB3C18" w:rsidRPr="00E56187">
        <w:rPr>
          <w:rFonts w:ascii="Arial" w:hAnsi="Arial" w:cs="Arial"/>
          <w:bCs/>
        </w:rPr>
        <w:t xml:space="preserve"> </w:t>
      </w:r>
      <w:r w:rsidR="007A40FB" w:rsidRPr="00E56187">
        <w:rPr>
          <w:rFonts w:ascii="Arial" w:hAnsi="Arial" w:cs="Arial"/>
          <w:bCs/>
        </w:rPr>
        <w:t>(bez prac społecznie użytecznych)</w:t>
      </w:r>
      <w:r w:rsidR="007A40FB">
        <w:rPr>
          <w:rFonts w:ascii="Arial" w:hAnsi="Arial" w:cs="Arial"/>
          <w:bCs/>
        </w:rPr>
        <w:t xml:space="preserve"> </w:t>
      </w:r>
      <w:r w:rsidR="00EB3C18" w:rsidRPr="00E56187">
        <w:rPr>
          <w:rFonts w:ascii="Arial" w:hAnsi="Arial" w:cs="Arial"/>
          <w:bCs/>
        </w:rPr>
        <w:t>12.808</w:t>
      </w:r>
      <w:r w:rsidRPr="00E56187">
        <w:rPr>
          <w:rFonts w:ascii="Arial" w:hAnsi="Arial" w:cs="Arial"/>
          <w:bCs/>
        </w:rPr>
        <w:t xml:space="preserve"> </w:t>
      </w:r>
      <w:r w:rsidR="00677963" w:rsidRPr="00E56187">
        <w:rPr>
          <w:rFonts w:ascii="Arial" w:hAnsi="Arial" w:cs="Arial"/>
          <w:bCs/>
        </w:rPr>
        <w:t>osób</w:t>
      </w:r>
      <w:r w:rsidR="00B04CC8" w:rsidRPr="00E56187">
        <w:rPr>
          <w:rFonts w:ascii="Arial" w:hAnsi="Arial" w:cs="Arial"/>
          <w:bCs/>
        </w:rPr>
        <w:t>, o</w:t>
      </w:r>
      <w:r w:rsidR="00EB3C18" w:rsidRPr="00E56187">
        <w:rPr>
          <w:rFonts w:ascii="Arial" w:hAnsi="Arial" w:cs="Arial"/>
          <w:bCs/>
        </w:rPr>
        <w:t xml:space="preserve"> 1.333 osoby mniej</w:t>
      </w:r>
      <w:r w:rsidR="007A40FB">
        <w:rPr>
          <w:rFonts w:ascii="Arial" w:hAnsi="Arial" w:cs="Arial"/>
          <w:bCs/>
        </w:rPr>
        <w:t xml:space="preserve"> niż</w:t>
      </w:r>
      <w:r w:rsidR="00EB3C18" w:rsidRPr="00E56187">
        <w:rPr>
          <w:rFonts w:ascii="Arial" w:hAnsi="Arial" w:cs="Arial"/>
          <w:bCs/>
        </w:rPr>
        <w:t xml:space="preserve"> </w:t>
      </w:r>
      <w:r w:rsidR="00010102" w:rsidRPr="00E56187">
        <w:rPr>
          <w:rFonts w:ascii="Arial" w:hAnsi="Arial" w:cs="Arial"/>
          <w:bCs/>
        </w:rPr>
        <w:t>w roku poprzednim</w:t>
      </w:r>
      <w:r w:rsidRPr="00E56187">
        <w:rPr>
          <w:rFonts w:ascii="Arial" w:hAnsi="Arial" w:cs="Arial"/>
          <w:bCs/>
        </w:rPr>
        <w:t xml:space="preserve">. </w:t>
      </w:r>
      <w:r w:rsidR="00DE7471" w:rsidRPr="00E56187">
        <w:rPr>
          <w:rFonts w:ascii="Arial" w:hAnsi="Arial" w:cs="Arial"/>
          <w:bCs/>
        </w:rPr>
        <w:t>Największy odsetek osób rozpoczynaj</w:t>
      </w:r>
      <w:r w:rsidR="00C708DB" w:rsidRPr="00E56187">
        <w:rPr>
          <w:rFonts w:ascii="Arial" w:hAnsi="Arial" w:cs="Arial"/>
          <w:bCs/>
        </w:rPr>
        <w:t xml:space="preserve">ących </w:t>
      </w:r>
      <w:r w:rsidR="00677963" w:rsidRPr="00E56187">
        <w:rPr>
          <w:rFonts w:ascii="Arial" w:hAnsi="Arial" w:cs="Arial"/>
          <w:bCs/>
        </w:rPr>
        <w:t xml:space="preserve">udział w programach wystąpił </w:t>
      </w:r>
      <w:r w:rsidR="00FE74B0" w:rsidRPr="00E56187">
        <w:rPr>
          <w:rFonts w:ascii="Arial" w:hAnsi="Arial" w:cs="Arial"/>
          <w:bCs/>
        </w:rPr>
        <w:t>w powiecie zielonogórsk</w:t>
      </w:r>
      <w:r w:rsidR="00EB3C18" w:rsidRPr="00E56187">
        <w:rPr>
          <w:rFonts w:ascii="Arial" w:hAnsi="Arial" w:cs="Arial"/>
          <w:bCs/>
        </w:rPr>
        <w:t>im z miastem Zielona Góra – 16,3</w:t>
      </w:r>
      <w:r w:rsidR="00FE74B0" w:rsidRPr="00E56187">
        <w:rPr>
          <w:rFonts w:ascii="Arial" w:hAnsi="Arial" w:cs="Arial"/>
          <w:bCs/>
        </w:rPr>
        <w:t xml:space="preserve">%, </w:t>
      </w:r>
      <w:r w:rsidR="00EB3C18" w:rsidRPr="00E56187">
        <w:rPr>
          <w:rFonts w:ascii="Arial" w:hAnsi="Arial" w:cs="Arial"/>
          <w:bCs/>
        </w:rPr>
        <w:t>w powiecie gorzowskim z miastem Gorzów Wlkp. – 12,6%</w:t>
      </w:r>
      <w:r w:rsidR="00C11322" w:rsidRPr="00E56187">
        <w:rPr>
          <w:rFonts w:ascii="Arial" w:hAnsi="Arial" w:cs="Arial"/>
          <w:bCs/>
        </w:rPr>
        <w:t xml:space="preserve"> oraz w powiecie międzyrzeckim – 10,0%</w:t>
      </w:r>
      <w:r w:rsidR="00DE7471" w:rsidRPr="00E56187">
        <w:rPr>
          <w:rFonts w:ascii="Arial" w:hAnsi="Arial" w:cs="Arial"/>
          <w:bCs/>
        </w:rPr>
        <w:t xml:space="preserve">. </w:t>
      </w:r>
      <w:r w:rsidRPr="00E56187">
        <w:rPr>
          <w:rFonts w:ascii="Arial" w:hAnsi="Arial" w:cs="Arial"/>
          <w:bCs/>
        </w:rPr>
        <w:t>Najczęściej bezrobotni korzystali z</w:t>
      </w:r>
      <w:r w:rsidR="006B0222" w:rsidRPr="00E56187">
        <w:rPr>
          <w:rFonts w:ascii="Arial" w:hAnsi="Arial" w:cs="Arial"/>
          <w:bCs/>
        </w:rPr>
        <w:t>e</w:t>
      </w:r>
      <w:r w:rsidRPr="00E56187">
        <w:rPr>
          <w:rFonts w:ascii="Arial" w:hAnsi="Arial" w:cs="Arial"/>
          <w:bCs/>
        </w:rPr>
        <w:t xml:space="preserve"> </w:t>
      </w:r>
      <w:r w:rsidR="00C11322" w:rsidRPr="00E56187">
        <w:rPr>
          <w:rFonts w:ascii="Arial" w:hAnsi="Arial" w:cs="Arial"/>
          <w:bCs/>
        </w:rPr>
        <w:t>staży – 6.900</w:t>
      </w:r>
      <w:r w:rsidR="00FE74B0" w:rsidRPr="00E56187">
        <w:rPr>
          <w:rFonts w:ascii="Arial" w:hAnsi="Arial" w:cs="Arial"/>
          <w:bCs/>
        </w:rPr>
        <w:t xml:space="preserve"> osó</w:t>
      </w:r>
      <w:r w:rsidR="006B0222" w:rsidRPr="00E56187">
        <w:rPr>
          <w:rFonts w:ascii="Arial" w:hAnsi="Arial" w:cs="Arial"/>
          <w:bCs/>
        </w:rPr>
        <w:t>b</w:t>
      </w:r>
      <w:r w:rsidR="00FE74B0" w:rsidRPr="00E56187">
        <w:rPr>
          <w:rFonts w:ascii="Arial" w:hAnsi="Arial" w:cs="Arial"/>
          <w:bCs/>
        </w:rPr>
        <w:t xml:space="preserve"> (</w:t>
      </w:r>
      <w:r w:rsidR="00C11322" w:rsidRPr="00E56187">
        <w:rPr>
          <w:rFonts w:ascii="Arial" w:hAnsi="Arial" w:cs="Arial"/>
          <w:bCs/>
        </w:rPr>
        <w:t>53,9</w:t>
      </w:r>
      <w:r w:rsidR="000D4EC3" w:rsidRPr="00E56187">
        <w:rPr>
          <w:rFonts w:ascii="Arial" w:hAnsi="Arial" w:cs="Arial"/>
          <w:bCs/>
        </w:rPr>
        <w:t>%) i ze szkoleń</w:t>
      </w:r>
      <w:r w:rsidR="00C11322" w:rsidRPr="00E56187">
        <w:rPr>
          <w:rFonts w:ascii="Arial" w:hAnsi="Arial" w:cs="Arial"/>
          <w:bCs/>
        </w:rPr>
        <w:t xml:space="preserve"> – 1.728 osób (13,5</w:t>
      </w:r>
      <w:r w:rsidR="006B0222" w:rsidRPr="00E56187">
        <w:rPr>
          <w:rFonts w:ascii="Arial" w:hAnsi="Arial" w:cs="Arial"/>
          <w:bCs/>
        </w:rPr>
        <w:t>%)</w:t>
      </w:r>
      <w:r w:rsidRPr="00E56187">
        <w:rPr>
          <w:rFonts w:ascii="Arial" w:hAnsi="Arial" w:cs="Arial"/>
          <w:bCs/>
        </w:rPr>
        <w:t>.</w:t>
      </w:r>
      <w:r w:rsidR="00E93CE1" w:rsidRPr="00E56187">
        <w:rPr>
          <w:rFonts w:ascii="Arial" w:hAnsi="Arial" w:cs="Arial"/>
          <w:bCs/>
        </w:rPr>
        <w:t xml:space="preserve"> Najrzadziej korzystano z </w:t>
      </w:r>
      <w:r w:rsidR="000D4EC3" w:rsidRPr="00E56187">
        <w:rPr>
          <w:rFonts w:ascii="Arial" w:hAnsi="Arial" w:cs="Arial"/>
          <w:bCs/>
        </w:rPr>
        <w:t>robót publicznych – 690 osó</w:t>
      </w:r>
      <w:r w:rsidR="006B0222" w:rsidRPr="00E56187">
        <w:rPr>
          <w:rFonts w:ascii="Arial" w:hAnsi="Arial" w:cs="Arial"/>
          <w:bCs/>
        </w:rPr>
        <w:t>b</w:t>
      </w:r>
      <w:r w:rsidR="000D4EC3" w:rsidRPr="00E56187">
        <w:rPr>
          <w:rFonts w:ascii="Arial" w:hAnsi="Arial" w:cs="Arial"/>
          <w:bCs/>
        </w:rPr>
        <w:t xml:space="preserve"> (5,4</w:t>
      </w:r>
      <w:r w:rsidR="00E93CE1" w:rsidRPr="00E56187">
        <w:rPr>
          <w:rFonts w:ascii="Arial" w:hAnsi="Arial" w:cs="Arial"/>
          <w:bCs/>
        </w:rPr>
        <w:t>%).</w:t>
      </w:r>
      <w:r w:rsidR="00E0555E" w:rsidRPr="00E56187">
        <w:rPr>
          <w:rFonts w:ascii="Arial" w:hAnsi="Arial" w:cs="Arial"/>
          <w:bCs/>
        </w:rPr>
        <w:t xml:space="preserve"> W porównani</w:t>
      </w:r>
      <w:r w:rsidR="00677963" w:rsidRPr="00E56187">
        <w:rPr>
          <w:rFonts w:ascii="Arial" w:hAnsi="Arial" w:cs="Arial"/>
          <w:bCs/>
        </w:rPr>
        <w:t>u do roku poprzedniego</w:t>
      </w:r>
      <w:r w:rsidR="000D4EC3" w:rsidRPr="00E56187">
        <w:rPr>
          <w:rFonts w:ascii="Arial" w:hAnsi="Arial" w:cs="Arial"/>
          <w:bCs/>
        </w:rPr>
        <w:t>, wzrost</w:t>
      </w:r>
      <w:r w:rsidR="00E0555E" w:rsidRPr="00E56187">
        <w:rPr>
          <w:rFonts w:ascii="Arial" w:hAnsi="Arial" w:cs="Arial"/>
          <w:bCs/>
        </w:rPr>
        <w:t xml:space="preserve"> liczby osób rozpoczynających uczestnictwo, nastąpił </w:t>
      </w:r>
      <w:r w:rsidR="000D4EC3" w:rsidRPr="00E56187">
        <w:rPr>
          <w:rFonts w:ascii="Arial" w:hAnsi="Arial" w:cs="Arial"/>
          <w:bCs/>
        </w:rPr>
        <w:t>w jednej formie</w:t>
      </w:r>
      <w:r w:rsidR="00B04CC8" w:rsidRPr="00E56187">
        <w:rPr>
          <w:rFonts w:ascii="Arial" w:hAnsi="Arial" w:cs="Arial"/>
          <w:bCs/>
        </w:rPr>
        <w:t xml:space="preserve"> (</w:t>
      </w:r>
      <w:r w:rsidR="000D4EC3" w:rsidRPr="00E56187">
        <w:rPr>
          <w:rFonts w:ascii="Arial" w:hAnsi="Arial" w:cs="Arial"/>
          <w:bCs/>
        </w:rPr>
        <w:t>refundacja kosztów wyposażenia lub doposażenia stanowiska pracy dla skierowanego</w:t>
      </w:r>
      <w:r w:rsidR="00E56187" w:rsidRPr="00E56187">
        <w:rPr>
          <w:rFonts w:ascii="Arial" w:hAnsi="Arial" w:cs="Arial"/>
          <w:bCs/>
        </w:rPr>
        <w:t xml:space="preserve"> na to miejsce bezrobotnego – więcej o 185 osób).</w:t>
      </w:r>
      <w:r w:rsidR="00677963" w:rsidRPr="00E56187">
        <w:rPr>
          <w:rFonts w:ascii="Arial" w:hAnsi="Arial" w:cs="Arial"/>
          <w:bCs/>
        </w:rPr>
        <w:t xml:space="preserve"> W</w:t>
      </w:r>
      <w:r w:rsidR="00E0555E" w:rsidRPr="00E56187">
        <w:rPr>
          <w:rFonts w:ascii="Arial" w:hAnsi="Arial" w:cs="Arial"/>
          <w:bCs/>
        </w:rPr>
        <w:t xml:space="preserve"> </w:t>
      </w:r>
      <w:r w:rsidR="00E56187" w:rsidRPr="00E56187">
        <w:rPr>
          <w:rFonts w:ascii="Arial" w:hAnsi="Arial" w:cs="Arial"/>
          <w:bCs/>
        </w:rPr>
        <w:t>pozostałych (5</w:t>
      </w:r>
      <w:r w:rsidR="00B04CC8" w:rsidRPr="00E56187">
        <w:rPr>
          <w:rFonts w:ascii="Arial" w:hAnsi="Arial" w:cs="Arial"/>
          <w:bCs/>
        </w:rPr>
        <w:t>)</w:t>
      </w:r>
      <w:r w:rsidR="00E0555E" w:rsidRPr="00E56187">
        <w:rPr>
          <w:rFonts w:ascii="Arial" w:hAnsi="Arial" w:cs="Arial"/>
          <w:bCs/>
        </w:rPr>
        <w:t xml:space="preserve"> głównych formach aktywizacyjnych</w:t>
      </w:r>
      <w:r w:rsidR="00E56187" w:rsidRPr="00E56187">
        <w:rPr>
          <w:rFonts w:ascii="Arial" w:hAnsi="Arial" w:cs="Arial"/>
          <w:bCs/>
        </w:rPr>
        <w:t xml:space="preserve"> odnotowano spadek liczby uczestniczących bezrobotnych</w:t>
      </w:r>
      <w:r w:rsidR="00E0555E" w:rsidRPr="00E56187">
        <w:rPr>
          <w:rFonts w:ascii="Arial" w:hAnsi="Arial" w:cs="Arial"/>
          <w:bCs/>
        </w:rPr>
        <w:t>.</w:t>
      </w:r>
    </w:p>
    <w:p w:rsidR="00E93CE1" w:rsidRPr="00E55504" w:rsidRDefault="00E93CE1" w:rsidP="00BC3248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E55504">
        <w:rPr>
          <w:rFonts w:ascii="Arial" w:hAnsi="Arial" w:cs="Arial"/>
          <w:bCs/>
        </w:rPr>
        <w:t>Najwyższy wskaźnik efektywności zatrudnieniowej</w:t>
      </w:r>
      <w:r w:rsidR="00B7142E" w:rsidRPr="00E55504">
        <w:rPr>
          <w:rFonts w:ascii="Arial" w:hAnsi="Arial" w:cs="Arial"/>
          <w:bCs/>
        </w:rPr>
        <w:t xml:space="preserve"> w 2</w:t>
      </w:r>
      <w:r w:rsidR="00E56187" w:rsidRPr="00E55504">
        <w:rPr>
          <w:rFonts w:ascii="Arial" w:hAnsi="Arial" w:cs="Arial"/>
          <w:bCs/>
        </w:rPr>
        <w:t>014</w:t>
      </w:r>
      <w:r w:rsidR="00E0555E" w:rsidRPr="00E55504">
        <w:rPr>
          <w:rFonts w:ascii="Arial" w:hAnsi="Arial" w:cs="Arial"/>
          <w:bCs/>
        </w:rPr>
        <w:t xml:space="preserve"> roku w województwie lubuskim miały</w:t>
      </w:r>
      <w:r w:rsidR="00677963" w:rsidRPr="00E55504">
        <w:rPr>
          <w:rFonts w:ascii="Arial" w:hAnsi="Arial" w:cs="Arial"/>
          <w:bCs/>
        </w:rPr>
        <w:t>, o</w:t>
      </w:r>
      <w:r w:rsidR="003A1C86" w:rsidRPr="00E55504">
        <w:rPr>
          <w:rFonts w:ascii="Arial" w:hAnsi="Arial" w:cs="Arial"/>
          <w:bCs/>
        </w:rPr>
        <w:t>p</w:t>
      </w:r>
      <w:r w:rsidR="00677963" w:rsidRPr="00E55504">
        <w:rPr>
          <w:rFonts w:ascii="Arial" w:hAnsi="Arial" w:cs="Arial"/>
          <w:bCs/>
        </w:rPr>
        <w:t>rócz środków</w:t>
      </w:r>
      <w:r w:rsidR="003A1C86" w:rsidRPr="00E55504">
        <w:rPr>
          <w:rFonts w:ascii="Arial" w:hAnsi="Arial" w:cs="Arial"/>
          <w:bCs/>
        </w:rPr>
        <w:t xml:space="preserve"> na tworzenie stanowisk pracy,</w:t>
      </w:r>
      <w:r w:rsidR="00E0555E" w:rsidRPr="00E55504">
        <w:rPr>
          <w:rFonts w:ascii="Arial" w:hAnsi="Arial" w:cs="Arial"/>
          <w:bCs/>
        </w:rPr>
        <w:t xml:space="preserve"> </w:t>
      </w:r>
      <w:r w:rsidR="00E56187" w:rsidRPr="00E55504">
        <w:rPr>
          <w:rFonts w:ascii="Arial" w:hAnsi="Arial" w:cs="Arial"/>
          <w:bCs/>
        </w:rPr>
        <w:t>prace interwencyjne – 83,8</w:t>
      </w:r>
      <w:r w:rsidR="00E0555E" w:rsidRPr="00E55504">
        <w:rPr>
          <w:rFonts w:ascii="Arial" w:hAnsi="Arial" w:cs="Arial"/>
          <w:bCs/>
        </w:rPr>
        <w:t>% ora</w:t>
      </w:r>
      <w:r w:rsidR="00E56187" w:rsidRPr="00E55504">
        <w:rPr>
          <w:rFonts w:ascii="Arial" w:hAnsi="Arial" w:cs="Arial"/>
          <w:bCs/>
        </w:rPr>
        <w:t>z staże – 72,3</w:t>
      </w:r>
      <w:r w:rsidR="003A1C86" w:rsidRPr="00E55504">
        <w:rPr>
          <w:rFonts w:ascii="Arial" w:hAnsi="Arial" w:cs="Arial"/>
          <w:bCs/>
        </w:rPr>
        <w:t>%. N</w:t>
      </w:r>
      <w:r w:rsidR="00E0555E" w:rsidRPr="00E55504">
        <w:rPr>
          <w:rFonts w:ascii="Arial" w:hAnsi="Arial" w:cs="Arial"/>
          <w:bCs/>
        </w:rPr>
        <w:t xml:space="preserve">ajniższy </w:t>
      </w:r>
      <w:r w:rsidR="00931F35" w:rsidRPr="00E55504">
        <w:rPr>
          <w:rFonts w:ascii="Arial" w:hAnsi="Arial" w:cs="Arial"/>
          <w:bCs/>
        </w:rPr>
        <w:t xml:space="preserve">natomiast </w:t>
      </w:r>
      <w:r w:rsidR="00E56187" w:rsidRPr="00E55504">
        <w:rPr>
          <w:rFonts w:ascii="Arial" w:hAnsi="Arial" w:cs="Arial"/>
          <w:bCs/>
        </w:rPr>
        <w:t>miały szkolenia – 57,5</w:t>
      </w:r>
      <w:r w:rsidR="00E0555E" w:rsidRPr="00E55504">
        <w:rPr>
          <w:rFonts w:ascii="Arial" w:hAnsi="Arial" w:cs="Arial"/>
          <w:bCs/>
        </w:rPr>
        <w:t>%</w:t>
      </w:r>
      <w:r w:rsidR="008A2A17" w:rsidRPr="00E55504">
        <w:rPr>
          <w:rFonts w:ascii="Arial" w:hAnsi="Arial" w:cs="Arial"/>
          <w:bCs/>
        </w:rPr>
        <w:t>. Wskaźnik ten</w:t>
      </w:r>
      <w:r w:rsidR="00AB368A" w:rsidRPr="00E55504">
        <w:rPr>
          <w:rFonts w:ascii="Arial" w:hAnsi="Arial" w:cs="Arial"/>
          <w:bCs/>
        </w:rPr>
        <w:t xml:space="preserve"> dla prac interwencyjnych</w:t>
      </w:r>
      <w:r w:rsidR="008A2A17" w:rsidRPr="00E55504">
        <w:rPr>
          <w:rFonts w:ascii="Arial" w:hAnsi="Arial" w:cs="Arial"/>
          <w:bCs/>
        </w:rPr>
        <w:t xml:space="preserve"> </w:t>
      </w:r>
      <w:r w:rsidR="003A1C86" w:rsidRPr="00E55504">
        <w:rPr>
          <w:rFonts w:ascii="Arial" w:hAnsi="Arial" w:cs="Arial"/>
          <w:bCs/>
        </w:rPr>
        <w:t xml:space="preserve">najwyższy był </w:t>
      </w:r>
      <w:r w:rsidR="00E55504" w:rsidRPr="00E55504">
        <w:rPr>
          <w:rFonts w:ascii="Arial" w:hAnsi="Arial" w:cs="Arial"/>
          <w:bCs/>
        </w:rPr>
        <w:t>w powiatach międzyrzeckim i wschowskim</w:t>
      </w:r>
      <w:r w:rsidR="00931F35" w:rsidRPr="00E55504">
        <w:rPr>
          <w:rFonts w:ascii="Arial" w:hAnsi="Arial" w:cs="Arial"/>
          <w:bCs/>
        </w:rPr>
        <w:t xml:space="preserve"> – </w:t>
      </w:r>
      <w:r w:rsidR="00E55504" w:rsidRPr="00E55504">
        <w:rPr>
          <w:rFonts w:ascii="Arial" w:hAnsi="Arial" w:cs="Arial"/>
          <w:bCs/>
        </w:rPr>
        <w:t xml:space="preserve">po </w:t>
      </w:r>
      <w:r w:rsidR="00931F35" w:rsidRPr="00E55504">
        <w:rPr>
          <w:rFonts w:ascii="Arial" w:hAnsi="Arial" w:cs="Arial"/>
          <w:bCs/>
        </w:rPr>
        <w:t>100,0</w:t>
      </w:r>
      <w:r w:rsidR="00E55504" w:rsidRPr="00E55504">
        <w:rPr>
          <w:rFonts w:ascii="Arial" w:hAnsi="Arial" w:cs="Arial"/>
          <w:bCs/>
        </w:rPr>
        <w:t>% oraz</w:t>
      </w:r>
      <w:r w:rsidR="00931F35" w:rsidRPr="00E55504">
        <w:rPr>
          <w:rFonts w:ascii="Arial" w:hAnsi="Arial" w:cs="Arial"/>
          <w:bCs/>
        </w:rPr>
        <w:t xml:space="preserve"> </w:t>
      </w:r>
      <w:r w:rsidR="00E55504" w:rsidRPr="00E55504">
        <w:rPr>
          <w:rFonts w:ascii="Arial" w:hAnsi="Arial" w:cs="Arial"/>
          <w:bCs/>
        </w:rPr>
        <w:t>w powiecie nowosolskim – 98,7</w:t>
      </w:r>
      <w:r w:rsidR="00085B74" w:rsidRPr="00E55504">
        <w:rPr>
          <w:rFonts w:ascii="Arial" w:hAnsi="Arial" w:cs="Arial"/>
          <w:bCs/>
        </w:rPr>
        <w:t>%.</w:t>
      </w:r>
      <w:r w:rsidR="003A1C86" w:rsidRPr="00E55504">
        <w:rPr>
          <w:rFonts w:ascii="Arial" w:hAnsi="Arial" w:cs="Arial"/>
          <w:bCs/>
        </w:rPr>
        <w:t xml:space="preserve"> </w:t>
      </w:r>
      <w:r w:rsidR="00AB368A" w:rsidRPr="00E55504">
        <w:rPr>
          <w:rFonts w:ascii="Arial" w:hAnsi="Arial" w:cs="Arial"/>
          <w:bCs/>
        </w:rPr>
        <w:t>Dla</w:t>
      </w:r>
      <w:r w:rsidR="00085B74" w:rsidRPr="00E55504">
        <w:rPr>
          <w:rFonts w:ascii="Arial" w:hAnsi="Arial" w:cs="Arial"/>
          <w:bCs/>
        </w:rPr>
        <w:t xml:space="preserve"> stażu w powiecie gorzowskim </w:t>
      </w:r>
      <w:r w:rsidR="00E55504" w:rsidRPr="00E55504">
        <w:rPr>
          <w:rFonts w:ascii="Arial" w:hAnsi="Arial" w:cs="Arial"/>
          <w:bCs/>
        </w:rPr>
        <w:t>z m. Gorzów Wlkp. – 87</w:t>
      </w:r>
      <w:r w:rsidR="00085B74" w:rsidRPr="00E55504">
        <w:rPr>
          <w:rFonts w:ascii="Arial" w:hAnsi="Arial" w:cs="Arial"/>
          <w:bCs/>
        </w:rPr>
        <w:t>,3</w:t>
      </w:r>
      <w:r w:rsidR="003A1C86" w:rsidRPr="00E55504">
        <w:rPr>
          <w:rFonts w:ascii="Arial" w:hAnsi="Arial" w:cs="Arial"/>
          <w:bCs/>
        </w:rPr>
        <w:t>%</w:t>
      </w:r>
      <w:r w:rsidR="00E55504" w:rsidRPr="00E55504">
        <w:rPr>
          <w:rFonts w:ascii="Arial" w:hAnsi="Arial" w:cs="Arial"/>
          <w:bCs/>
        </w:rPr>
        <w:t>, w powiecie żagańskim – 77,6%</w:t>
      </w:r>
      <w:r w:rsidR="003A1C86" w:rsidRPr="00E55504">
        <w:rPr>
          <w:rFonts w:ascii="Arial" w:hAnsi="Arial" w:cs="Arial"/>
          <w:bCs/>
        </w:rPr>
        <w:t xml:space="preserve"> i powiecie </w:t>
      </w:r>
      <w:r w:rsidR="00085B74" w:rsidRPr="00E55504">
        <w:rPr>
          <w:rFonts w:ascii="Arial" w:hAnsi="Arial" w:cs="Arial"/>
          <w:bCs/>
        </w:rPr>
        <w:t>zielo</w:t>
      </w:r>
      <w:r w:rsidR="00E55504" w:rsidRPr="00E55504">
        <w:rPr>
          <w:rFonts w:ascii="Arial" w:hAnsi="Arial" w:cs="Arial"/>
          <w:bCs/>
        </w:rPr>
        <w:t xml:space="preserve">nogórskim </w:t>
      </w:r>
      <w:r w:rsidR="00E55504" w:rsidRPr="00E55504">
        <w:rPr>
          <w:rFonts w:ascii="Arial" w:hAnsi="Arial" w:cs="Arial"/>
          <w:bCs/>
        </w:rPr>
        <w:lastRenderedPageBreak/>
        <w:t>z m. Zielona Góra – 76</w:t>
      </w:r>
      <w:r w:rsidR="00085B74" w:rsidRPr="00E55504">
        <w:rPr>
          <w:rFonts w:ascii="Arial" w:hAnsi="Arial" w:cs="Arial"/>
          <w:bCs/>
        </w:rPr>
        <w:t>,9</w:t>
      </w:r>
      <w:r w:rsidR="00DE7471" w:rsidRPr="00E55504">
        <w:rPr>
          <w:rFonts w:ascii="Arial" w:hAnsi="Arial" w:cs="Arial"/>
          <w:bCs/>
        </w:rPr>
        <w:t>%.</w:t>
      </w:r>
      <w:r w:rsidR="005A632A" w:rsidRPr="00E55504">
        <w:rPr>
          <w:rFonts w:ascii="Arial" w:hAnsi="Arial" w:cs="Arial"/>
          <w:bCs/>
        </w:rPr>
        <w:t xml:space="preserve"> Programy dotyczące dofinansowania podjęcia działalności gospodarczej oraz wyposażenia i doposażenia stanowiska pracy z racji swojej specyfiki zakładają 100,0% efektywność zatrudnieniową (zatrudnienie osoby bezrobotnej następuje w momencie rozpoczęcia uczestnictwa w danej formie).</w:t>
      </w:r>
    </w:p>
    <w:p w:rsidR="00DE7471" w:rsidRPr="00E55504" w:rsidRDefault="00DE7471" w:rsidP="00BC3248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E55504">
        <w:rPr>
          <w:rFonts w:ascii="Arial" w:hAnsi="Arial" w:cs="Arial"/>
          <w:bCs/>
        </w:rPr>
        <w:t>Na</w:t>
      </w:r>
      <w:r w:rsidR="000C241D" w:rsidRPr="00E55504">
        <w:rPr>
          <w:rFonts w:ascii="Arial" w:hAnsi="Arial" w:cs="Arial"/>
          <w:bCs/>
        </w:rPr>
        <w:t>jniższy przeciętny koszt ponownego</w:t>
      </w:r>
      <w:r w:rsidRPr="00E55504">
        <w:rPr>
          <w:rFonts w:ascii="Arial" w:hAnsi="Arial" w:cs="Arial"/>
          <w:bCs/>
        </w:rPr>
        <w:t xml:space="preserve"> zatrudnienia</w:t>
      </w:r>
      <w:r w:rsidR="00791620" w:rsidRPr="00E55504">
        <w:rPr>
          <w:rFonts w:ascii="Arial" w:hAnsi="Arial" w:cs="Arial"/>
          <w:bCs/>
        </w:rPr>
        <w:t xml:space="preserve"> po ukończeniu programu odnotowano w programie</w:t>
      </w:r>
      <w:r w:rsidR="00E56187" w:rsidRPr="00E55504">
        <w:rPr>
          <w:rFonts w:ascii="Arial" w:hAnsi="Arial" w:cs="Arial"/>
          <w:bCs/>
        </w:rPr>
        <w:t xml:space="preserve"> szkolenia – 4.196,68</w:t>
      </w:r>
      <w:r w:rsidR="005A632A" w:rsidRPr="00E55504">
        <w:rPr>
          <w:rFonts w:ascii="Arial" w:hAnsi="Arial" w:cs="Arial"/>
          <w:bCs/>
        </w:rPr>
        <w:t xml:space="preserve"> zł, najwyższy natomiast </w:t>
      </w:r>
      <w:r w:rsidR="00E66C28">
        <w:rPr>
          <w:rFonts w:ascii="Arial" w:hAnsi="Arial" w:cs="Arial"/>
          <w:bCs/>
        </w:rPr>
        <w:br/>
      </w:r>
      <w:r w:rsidR="00791620" w:rsidRPr="00E55504">
        <w:rPr>
          <w:rFonts w:ascii="Arial" w:hAnsi="Arial" w:cs="Arial"/>
          <w:bCs/>
        </w:rPr>
        <w:t>w dofinansowaniu p</w:t>
      </w:r>
      <w:r w:rsidR="00E56187" w:rsidRPr="00E55504">
        <w:rPr>
          <w:rFonts w:ascii="Arial" w:hAnsi="Arial" w:cs="Arial"/>
          <w:bCs/>
        </w:rPr>
        <w:t>odejmowania  działalności – 18.858,39</w:t>
      </w:r>
      <w:r w:rsidR="00B10FE8" w:rsidRPr="00E55504">
        <w:rPr>
          <w:rFonts w:ascii="Arial" w:hAnsi="Arial" w:cs="Arial"/>
          <w:bCs/>
        </w:rPr>
        <w:t xml:space="preserve"> zł oraz w </w:t>
      </w:r>
      <w:r w:rsidR="00FC6285" w:rsidRPr="00E55504">
        <w:rPr>
          <w:rFonts w:ascii="Arial" w:hAnsi="Arial" w:cs="Arial"/>
          <w:bCs/>
        </w:rPr>
        <w:t>refundacji kosztów wyposażenia i d</w:t>
      </w:r>
      <w:r w:rsidR="00AB368A" w:rsidRPr="00E55504">
        <w:rPr>
          <w:rFonts w:ascii="Arial" w:hAnsi="Arial" w:cs="Arial"/>
          <w:bCs/>
        </w:rPr>
        <w:t>oposaże</w:t>
      </w:r>
      <w:r w:rsidR="00E55504" w:rsidRPr="00E55504">
        <w:rPr>
          <w:rFonts w:ascii="Arial" w:hAnsi="Arial" w:cs="Arial"/>
          <w:bCs/>
        </w:rPr>
        <w:t>nia stanowiska pracy – 18.560,21</w:t>
      </w:r>
      <w:r w:rsidR="00B10FE8" w:rsidRPr="00E55504">
        <w:rPr>
          <w:rFonts w:ascii="Arial" w:hAnsi="Arial" w:cs="Arial"/>
          <w:bCs/>
        </w:rPr>
        <w:t xml:space="preserve"> zł</w:t>
      </w:r>
      <w:r w:rsidR="00FC6285" w:rsidRPr="00E55504">
        <w:rPr>
          <w:rFonts w:ascii="Arial" w:hAnsi="Arial" w:cs="Arial"/>
          <w:bCs/>
        </w:rPr>
        <w:t>.</w:t>
      </w:r>
    </w:p>
    <w:p w:rsidR="007D00FA" w:rsidRPr="00E56187" w:rsidRDefault="007D00FA" w:rsidP="00D26D7D">
      <w:pPr>
        <w:spacing w:line="360" w:lineRule="auto"/>
        <w:ind w:firstLine="851"/>
        <w:jc w:val="both"/>
        <w:rPr>
          <w:rFonts w:ascii="Arial" w:hAnsi="Arial" w:cs="Arial"/>
        </w:rPr>
      </w:pPr>
      <w:r w:rsidRPr="00E56187">
        <w:rPr>
          <w:rFonts w:ascii="Arial" w:hAnsi="Arial" w:cs="Arial"/>
        </w:rPr>
        <w:t xml:space="preserve">W oparciu o dostępne dane i analizy można stwierdzić, iż </w:t>
      </w:r>
      <w:r w:rsidR="000A0B0A" w:rsidRPr="00E56187">
        <w:rPr>
          <w:rFonts w:ascii="Arial" w:hAnsi="Arial" w:cs="Arial"/>
        </w:rPr>
        <w:t xml:space="preserve">publiczne służby zatrudnienia </w:t>
      </w:r>
      <w:r w:rsidRPr="00E56187">
        <w:rPr>
          <w:rFonts w:ascii="Arial" w:hAnsi="Arial" w:cs="Arial"/>
        </w:rPr>
        <w:t xml:space="preserve">podejmowały </w:t>
      </w:r>
      <w:r w:rsidR="000A0B0A" w:rsidRPr="00E56187">
        <w:rPr>
          <w:rFonts w:ascii="Arial" w:hAnsi="Arial" w:cs="Arial"/>
        </w:rPr>
        <w:t>szereg inicjatyw</w:t>
      </w:r>
      <w:r w:rsidRPr="00E56187">
        <w:rPr>
          <w:rFonts w:ascii="Arial" w:hAnsi="Arial" w:cs="Arial"/>
        </w:rPr>
        <w:t xml:space="preserve"> w kierunku utrzymania i tworzenia miejsc pracy. Dostosował</w:t>
      </w:r>
      <w:r w:rsidR="00AF0D34" w:rsidRPr="00E56187">
        <w:rPr>
          <w:rFonts w:ascii="Arial" w:hAnsi="Arial" w:cs="Arial"/>
        </w:rPr>
        <w:t>y swoje działania do</w:t>
      </w:r>
      <w:r w:rsidR="00F62796" w:rsidRPr="00E56187">
        <w:rPr>
          <w:rFonts w:ascii="Arial" w:hAnsi="Arial" w:cs="Arial"/>
        </w:rPr>
        <w:t xml:space="preserve"> zmieniającego się</w:t>
      </w:r>
      <w:r w:rsidRPr="00E56187">
        <w:rPr>
          <w:rFonts w:ascii="Arial" w:hAnsi="Arial" w:cs="Arial"/>
        </w:rPr>
        <w:t xml:space="preserve"> oto</w:t>
      </w:r>
      <w:r w:rsidR="000C241D" w:rsidRPr="00E56187">
        <w:rPr>
          <w:rFonts w:ascii="Arial" w:hAnsi="Arial" w:cs="Arial"/>
        </w:rPr>
        <w:t>czenia makroekonomicznego</w:t>
      </w:r>
      <w:r w:rsidRPr="00E56187">
        <w:rPr>
          <w:rFonts w:ascii="Arial" w:hAnsi="Arial" w:cs="Arial"/>
        </w:rPr>
        <w:t>.</w:t>
      </w:r>
    </w:p>
    <w:p w:rsidR="00C4499B" w:rsidRDefault="00C4499B" w:rsidP="00D26D7D">
      <w:pPr>
        <w:spacing w:line="360" w:lineRule="auto"/>
        <w:jc w:val="both"/>
        <w:rPr>
          <w:rFonts w:ascii="Arial" w:hAnsi="Arial" w:cs="Arial"/>
        </w:rPr>
      </w:pPr>
    </w:p>
    <w:p w:rsidR="00DB26F3" w:rsidRDefault="00DB26F3" w:rsidP="00D26D7D">
      <w:pPr>
        <w:spacing w:line="360" w:lineRule="auto"/>
        <w:jc w:val="both"/>
        <w:rPr>
          <w:rFonts w:ascii="Arial" w:hAnsi="Arial" w:cs="Arial"/>
        </w:rPr>
      </w:pPr>
    </w:p>
    <w:p w:rsidR="00DB26F3" w:rsidRDefault="00DB26F3" w:rsidP="00D26D7D">
      <w:pPr>
        <w:spacing w:line="360" w:lineRule="auto"/>
        <w:jc w:val="both"/>
        <w:rPr>
          <w:rFonts w:ascii="Arial" w:hAnsi="Arial" w:cs="Arial"/>
        </w:rPr>
      </w:pPr>
    </w:p>
    <w:p w:rsidR="00DB26F3" w:rsidRDefault="00DB26F3" w:rsidP="00D26D7D">
      <w:pPr>
        <w:spacing w:line="360" w:lineRule="auto"/>
        <w:jc w:val="both"/>
        <w:rPr>
          <w:rFonts w:ascii="Arial" w:hAnsi="Arial" w:cs="Arial"/>
        </w:rPr>
      </w:pPr>
    </w:p>
    <w:p w:rsidR="00DB26F3" w:rsidRDefault="00DB26F3" w:rsidP="00D26D7D">
      <w:pPr>
        <w:spacing w:line="360" w:lineRule="auto"/>
        <w:jc w:val="both"/>
        <w:rPr>
          <w:rFonts w:ascii="Arial" w:hAnsi="Arial" w:cs="Arial"/>
        </w:rPr>
      </w:pPr>
    </w:p>
    <w:p w:rsidR="00174B89" w:rsidRDefault="00174B89" w:rsidP="00D26D7D">
      <w:pPr>
        <w:spacing w:line="360" w:lineRule="auto"/>
        <w:jc w:val="both"/>
        <w:rPr>
          <w:rFonts w:ascii="Arial" w:hAnsi="Arial" w:cs="Arial"/>
        </w:rPr>
      </w:pPr>
    </w:p>
    <w:p w:rsidR="00174B89" w:rsidRDefault="00174B89" w:rsidP="00D26D7D">
      <w:pPr>
        <w:spacing w:line="360" w:lineRule="auto"/>
        <w:jc w:val="both"/>
        <w:rPr>
          <w:rFonts w:ascii="Arial" w:hAnsi="Arial" w:cs="Arial"/>
        </w:rPr>
      </w:pPr>
    </w:p>
    <w:p w:rsidR="004E3602" w:rsidRDefault="004E3602" w:rsidP="00D26D7D">
      <w:pPr>
        <w:spacing w:line="360" w:lineRule="auto"/>
        <w:jc w:val="both"/>
        <w:rPr>
          <w:rFonts w:ascii="Arial" w:hAnsi="Arial" w:cs="Arial"/>
        </w:rPr>
      </w:pPr>
    </w:p>
    <w:p w:rsidR="007F6590" w:rsidRDefault="007F6590" w:rsidP="00D26D7D">
      <w:pPr>
        <w:spacing w:line="360" w:lineRule="auto"/>
        <w:jc w:val="both"/>
        <w:rPr>
          <w:rFonts w:ascii="Arial" w:hAnsi="Arial" w:cs="Arial"/>
        </w:rPr>
      </w:pPr>
    </w:p>
    <w:p w:rsidR="00DB26F3" w:rsidRDefault="00DB26F3" w:rsidP="00D26D7D">
      <w:pPr>
        <w:spacing w:line="360" w:lineRule="auto"/>
        <w:jc w:val="both"/>
        <w:rPr>
          <w:rFonts w:ascii="Arial" w:hAnsi="Arial" w:cs="Arial"/>
        </w:rPr>
      </w:pPr>
    </w:p>
    <w:p w:rsidR="00C73249" w:rsidRPr="00C4499B" w:rsidRDefault="00C73249" w:rsidP="00C4499B">
      <w:pPr>
        <w:spacing w:line="360" w:lineRule="auto"/>
        <w:jc w:val="both"/>
        <w:rPr>
          <w:rFonts w:ascii="Arial" w:hAnsi="Arial" w:cs="Arial"/>
        </w:rPr>
      </w:pPr>
    </w:p>
    <w:p w:rsidR="00C73249" w:rsidRDefault="00C73249" w:rsidP="00C4499B">
      <w:pPr>
        <w:spacing w:line="360" w:lineRule="auto"/>
        <w:jc w:val="both"/>
        <w:rPr>
          <w:rFonts w:ascii="Arial" w:hAnsi="Arial" w:cs="Arial"/>
          <w:sz w:val="16"/>
          <w:szCs w:val="16"/>
        </w:rPr>
        <w:sectPr w:rsidR="00C73249" w:rsidSect="00D64538">
          <w:footerReference w:type="default" r:id="rId20"/>
          <w:footerReference w:type="first" r:id="rId21"/>
          <w:pgSz w:w="11907" w:h="16839" w:code="9"/>
          <w:pgMar w:top="1304" w:right="1077" w:bottom="1304" w:left="1077" w:header="0" w:footer="194" w:gutter="0"/>
          <w:pgNumType w:start="1"/>
          <w:cols w:space="708"/>
          <w:titlePg/>
          <w:docGrid w:linePitch="326"/>
        </w:sect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2537BF" w:rsidRDefault="000B5A4E" w:rsidP="000B5A4E">
      <w:pPr>
        <w:pStyle w:val="Nagwek1"/>
        <w:jc w:val="center"/>
        <w:rPr>
          <w:sz w:val="120"/>
          <w:szCs w:val="120"/>
        </w:rPr>
      </w:pPr>
      <w:bookmarkStart w:id="73" w:name="_Toc393875372"/>
      <w:bookmarkStart w:id="74" w:name="_Toc393878319"/>
      <w:bookmarkStart w:id="75" w:name="_Toc429476846"/>
      <w:r w:rsidRPr="002537BF">
        <w:rPr>
          <w:sz w:val="120"/>
          <w:szCs w:val="120"/>
        </w:rPr>
        <w:t>ANEKS</w:t>
      </w:r>
      <w:bookmarkEnd w:id="73"/>
      <w:bookmarkEnd w:id="74"/>
      <w:bookmarkEnd w:id="75"/>
    </w:p>
    <w:p w:rsidR="000B5A4E" w:rsidRPr="002537BF" w:rsidRDefault="000B5A4E" w:rsidP="000B5A4E">
      <w:pPr>
        <w:pStyle w:val="Nagwek1"/>
        <w:jc w:val="center"/>
        <w:rPr>
          <w:sz w:val="120"/>
          <w:szCs w:val="120"/>
        </w:rPr>
      </w:pPr>
      <w:bookmarkStart w:id="76" w:name="_Toc393875373"/>
      <w:bookmarkStart w:id="77" w:name="_Toc393878320"/>
      <w:bookmarkStart w:id="78" w:name="_Toc429476847"/>
      <w:r w:rsidRPr="002537BF">
        <w:rPr>
          <w:sz w:val="120"/>
          <w:szCs w:val="120"/>
        </w:rPr>
        <w:t>STATYSTYCZNY</w:t>
      </w:r>
      <w:bookmarkEnd w:id="76"/>
      <w:bookmarkEnd w:id="77"/>
      <w:bookmarkEnd w:id="78"/>
    </w:p>
    <w:p w:rsidR="000B5A4E" w:rsidRPr="001051D6" w:rsidRDefault="000B5A4E" w:rsidP="000B5A4E">
      <w:pPr>
        <w:jc w:val="center"/>
        <w:rPr>
          <w:rFonts w:ascii="Arial" w:hAnsi="Arial" w:cs="Arial"/>
          <w:b/>
          <w:i/>
          <w:sz w:val="144"/>
        </w:rPr>
      </w:pPr>
    </w:p>
    <w:p w:rsidR="000B5A4E" w:rsidRPr="001051D6" w:rsidRDefault="000B5A4E" w:rsidP="000B5A4E">
      <w:pPr>
        <w:jc w:val="center"/>
        <w:rPr>
          <w:rFonts w:ascii="Arial" w:hAnsi="Arial" w:cs="Arial"/>
          <w:b/>
          <w:i/>
          <w:sz w:val="144"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rPr>
          <w:rFonts w:ascii="Arial" w:hAnsi="Arial" w:cs="Arial"/>
          <w:b/>
          <w:i/>
        </w:rPr>
        <w:sectPr w:rsidR="000B5A4E" w:rsidRPr="001051D6" w:rsidSect="00665E61">
          <w:footerReference w:type="even" r:id="rId22"/>
          <w:footerReference w:type="default" r:id="rId23"/>
          <w:pgSz w:w="11906" w:h="16838"/>
          <w:pgMar w:top="851" w:right="1134" w:bottom="851" w:left="1134" w:header="0" w:footer="0" w:gutter="0"/>
          <w:cols w:space="708"/>
        </w:sectPr>
      </w:pPr>
    </w:p>
    <w:p w:rsidR="000B5A4E" w:rsidRPr="008F3EDC" w:rsidRDefault="000B5A4E" w:rsidP="000B5A4E">
      <w:pPr>
        <w:pStyle w:val="Nagwek2"/>
        <w:jc w:val="right"/>
        <w:rPr>
          <w:b w:val="0"/>
          <w:sz w:val="24"/>
          <w:szCs w:val="24"/>
        </w:rPr>
      </w:pPr>
      <w:bookmarkStart w:id="79" w:name="_Toc393875374"/>
      <w:bookmarkStart w:id="80" w:name="_Toc393878321"/>
      <w:bookmarkStart w:id="81" w:name="_Toc429476848"/>
      <w:r w:rsidRPr="008F3EDC">
        <w:rPr>
          <w:b w:val="0"/>
          <w:sz w:val="24"/>
          <w:szCs w:val="24"/>
        </w:rPr>
        <w:lastRenderedPageBreak/>
        <w:t>Tabela nr 1</w:t>
      </w:r>
      <w:r>
        <w:rPr>
          <w:b w:val="0"/>
          <w:sz w:val="24"/>
          <w:szCs w:val="24"/>
        </w:rPr>
        <w:t>.</w:t>
      </w:r>
      <w:bookmarkEnd w:id="79"/>
      <w:bookmarkEnd w:id="80"/>
      <w:bookmarkEnd w:id="81"/>
    </w:p>
    <w:p w:rsidR="000B5A4E" w:rsidRPr="00C450A9" w:rsidRDefault="000B5A4E" w:rsidP="000B5A4E">
      <w:pPr>
        <w:pStyle w:val="Nagwek2"/>
        <w:jc w:val="center"/>
        <w:rPr>
          <w:sz w:val="24"/>
          <w:szCs w:val="24"/>
        </w:rPr>
      </w:pPr>
      <w:bookmarkStart w:id="82" w:name="_Toc393875375"/>
      <w:bookmarkStart w:id="83" w:name="_Toc393878322"/>
      <w:bookmarkStart w:id="84" w:name="_Toc429476849"/>
      <w:r w:rsidRPr="00C450A9">
        <w:rPr>
          <w:sz w:val="24"/>
          <w:szCs w:val="24"/>
        </w:rPr>
        <w:t>Uczestnicy aktywnych programów rynku prac</w:t>
      </w:r>
      <w:r w:rsidR="00E02F13">
        <w:rPr>
          <w:sz w:val="24"/>
          <w:szCs w:val="24"/>
        </w:rPr>
        <w:t>y w województwie lubuskim w 2014</w:t>
      </w:r>
      <w:r w:rsidRPr="00C450A9">
        <w:rPr>
          <w:sz w:val="24"/>
          <w:szCs w:val="24"/>
        </w:rPr>
        <w:t xml:space="preserve"> roku</w:t>
      </w:r>
      <w:bookmarkEnd w:id="82"/>
      <w:bookmarkEnd w:id="83"/>
      <w:bookmarkEnd w:id="84"/>
    </w:p>
    <w:p w:rsidR="000B5A4E" w:rsidRPr="00DC382F" w:rsidRDefault="000B5A4E" w:rsidP="000B5A4E">
      <w:pPr>
        <w:pStyle w:val="Tekstpodstawowywypunktowanie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50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941"/>
        <w:gridCol w:w="706"/>
        <w:gridCol w:w="752"/>
        <w:gridCol w:w="717"/>
        <w:gridCol w:w="601"/>
        <w:gridCol w:w="689"/>
        <w:gridCol w:w="930"/>
        <w:gridCol w:w="672"/>
        <w:gridCol w:w="674"/>
        <w:gridCol w:w="694"/>
        <w:gridCol w:w="696"/>
        <w:gridCol w:w="949"/>
        <w:gridCol w:w="914"/>
        <w:gridCol w:w="726"/>
        <w:gridCol w:w="707"/>
        <w:gridCol w:w="566"/>
      </w:tblGrid>
      <w:tr w:rsidR="000B5A4E" w:rsidRPr="00BE70BA" w:rsidTr="006576BD">
        <w:trPr>
          <w:trHeight w:val="285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D44">
              <w:rPr>
                <w:rFonts w:ascii="Arial" w:hAnsi="Arial" w:cs="Arial"/>
                <w:b/>
                <w:color w:val="000000"/>
              </w:rPr>
              <w:t>Wyszczególnienie</w:t>
            </w:r>
            <w:r w:rsidRPr="00BC5D44">
              <w:rPr>
                <w:rFonts w:ascii="Arial" w:hAnsi="Arial" w:cs="Arial"/>
                <w:b/>
                <w:color w:val="000000"/>
              </w:rPr>
              <w:br/>
            </w:r>
            <w:r w:rsidRPr="00BC5D4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C5D4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0B5A4E" w:rsidRPr="00BC5D44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D44">
              <w:rPr>
                <w:rFonts w:ascii="Arial" w:hAnsi="Arial" w:cs="Arial"/>
                <w:color w:val="000000"/>
                <w:sz w:val="20"/>
                <w:szCs w:val="20"/>
              </w:rPr>
              <w:t>Osoby, które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D44">
              <w:rPr>
                <w:rFonts w:ascii="Arial" w:hAnsi="Arial" w:cs="Arial"/>
                <w:b/>
                <w:color w:val="000000"/>
                <w:sz w:val="20"/>
                <w:szCs w:val="20"/>
              </w:rPr>
              <w:t>Ogółem</w:t>
            </w: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 xml:space="preserve"> (3+4)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70BA">
              <w:rPr>
                <w:rFonts w:ascii="Arial" w:hAnsi="Arial" w:cs="Arial"/>
                <w:color w:val="000000"/>
                <w:sz w:val="16"/>
                <w:szCs w:val="16"/>
              </w:rPr>
              <w:t>z tego</w:t>
            </w:r>
          </w:p>
        </w:tc>
        <w:tc>
          <w:tcPr>
            <w:tcW w:w="95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BC5D44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5D44">
              <w:rPr>
                <w:rFonts w:ascii="Arial" w:hAnsi="Arial" w:cs="Arial"/>
                <w:color w:val="000000"/>
                <w:sz w:val="20"/>
                <w:szCs w:val="20"/>
              </w:rPr>
              <w:t>Wybrane kategorie bezrobotnych (z rubryki 4)</w:t>
            </w:r>
          </w:p>
        </w:tc>
      </w:tr>
      <w:tr w:rsidR="000B5A4E" w:rsidRPr="00BE70BA" w:rsidTr="006576BD">
        <w:trPr>
          <w:cantSplit/>
          <w:trHeight w:val="1796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4E" w:rsidRPr="00BE70BA" w:rsidRDefault="000B5A4E" w:rsidP="000B5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4E" w:rsidRPr="00BE70BA" w:rsidRDefault="000B5A4E" w:rsidP="000B5A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 xml:space="preserve">poszukujący </w:t>
            </w:r>
          </w:p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pracy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bezrobotni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 xml:space="preserve">do 25 roku </w:t>
            </w:r>
          </w:p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życia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 xml:space="preserve">długotrwale </w:t>
            </w:r>
          </w:p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bezrobotni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BE70BA" w:rsidRDefault="000B5A4E" w:rsidP="006576BD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kobiety, które po urodzeniu dziecka nie podjęły zatrudnienia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 xml:space="preserve">powyżej 50 roku </w:t>
            </w:r>
          </w:p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życia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bez kwalifikacji zawodowych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bez doświadczenia zawodowego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bez wykształcenia średniego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BE70BA" w:rsidRDefault="000B5A4E" w:rsidP="006576BD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 xml:space="preserve">samotnie </w:t>
            </w:r>
            <w:proofErr w:type="spellStart"/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wycho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wujący</w:t>
            </w:r>
            <w:proofErr w:type="spellEnd"/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 xml:space="preserve"> co najmniej jedno dziecko do 18 roku życia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BE70BA" w:rsidRDefault="000B5A4E" w:rsidP="006576BD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którzy po odbyciu kary pozbawienia wolności nie podjęli zatrudnienia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niepełnosprawni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Zamieszkali</w:t>
            </w:r>
          </w:p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 xml:space="preserve"> na wsi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cudzoziemcy</w:t>
            </w:r>
          </w:p>
        </w:tc>
      </w:tr>
      <w:tr w:rsidR="000B5A4E" w:rsidRPr="00BE70BA" w:rsidTr="006576BD">
        <w:trPr>
          <w:trHeight w:val="16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BE70BA" w:rsidRDefault="000B5A4E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A4E" w:rsidRPr="00BE70BA" w:rsidRDefault="00A56969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17</w:t>
            </w:r>
          </w:p>
        </w:tc>
      </w:tr>
      <w:tr w:rsidR="00E02F13" w:rsidRPr="00BE70BA" w:rsidTr="00E02F13">
        <w:trPr>
          <w:trHeight w:val="28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13" w:rsidRPr="00BE70BA" w:rsidRDefault="00E02F13" w:rsidP="00E02F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rozpoczęły szkolenie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E02F13" w:rsidP="00E02F13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1.739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E02F13" w:rsidP="00E02F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02F13">
              <w:rPr>
                <w:rFonts w:ascii="Arial" w:hAnsi="Arial" w:cs="Arial"/>
                <w:sz w:val="18"/>
                <w:szCs w:val="18"/>
              </w:rPr>
              <w:t>728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833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730742" w:rsidP="00E02F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730742" w:rsidP="00E02F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E02F13" w:rsidRPr="00BE70BA" w:rsidTr="00E02F13">
        <w:trPr>
          <w:trHeight w:val="28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13" w:rsidRPr="00BE70BA" w:rsidRDefault="00E02F13" w:rsidP="00E02F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ukończyły szkolenie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E02F13" w:rsidP="00E02F13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1.689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E02F13" w:rsidP="00E02F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02F13">
              <w:rPr>
                <w:rFonts w:ascii="Arial" w:hAnsi="Arial" w:cs="Arial"/>
                <w:sz w:val="18"/>
                <w:szCs w:val="18"/>
              </w:rPr>
              <w:t>677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529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629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730742" w:rsidP="00E02F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730742" w:rsidP="00E02F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E02F13" w:rsidRPr="00BE70BA" w:rsidTr="00E02F13">
        <w:trPr>
          <w:trHeight w:val="51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13" w:rsidRPr="00BE70BA" w:rsidRDefault="00E02F13" w:rsidP="00E02F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podjęły pracę w trakcie lub po ukończeniu szkolenia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E02F13" w:rsidP="00E02F13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971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E02F13" w:rsidP="00E02F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965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730742" w:rsidP="00E02F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730742" w:rsidP="00E02F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02F13" w:rsidRPr="00BE70BA" w:rsidTr="00E02F13">
        <w:trPr>
          <w:trHeight w:val="28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13" w:rsidRPr="00BE70BA" w:rsidRDefault="00E02F13" w:rsidP="00E02F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rozpoczęły staż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E02F13" w:rsidP="00E02F13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6.929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E02F13" w:rsidP="00E02F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02F13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02F13">
              <w:rPr>
                <w:rFonts w:ascii="Arial" w:hAnsi="Arial" w:cs="Arial"/>
                <w:sz w:val="18"/>
                <w:szCs w:val="18"/>
              </w:rPr>
              <w:t>655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02F13">
              <w:rPr>
                <w:rFonts w:ascii="Arial" w:hAnsi="Arial" w:cs="Arial"/>
                <w:sz w:val="18"/>
                <w:szCs w:val="18"/>
              </w:rPr>
              <w:t>596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02F13">
              <w:rPr>
                <w:rFonts w:ascii="Arial" w:hAnsi="Arial" w:cs="Arial"/>
                <w:sz w:val="18"/>
                <w:szCs w:val="18"/>
              </w:rPr>
              <w:t>685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854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02F13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02F13"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02F13">
              <w:rPr>
                <w:rFonts w:ascii="Arial" w:hAnsi="Arial" w:cs="Arial"/>
                <w:sz w:val="18"/>
                <w:szCs w:val="18"/>
              </w:rPr>
              <w:t>068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670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628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730742" w:rsidP="00E02F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2.685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730742" w:rsidP="00E02F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02F13" w:rsidRPr="00BE70BA" w:rsidTr="00E02F13">
        <w:trPr>
          <w:trHeight w:val="31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13" w:rsidRPr="00BE70BA" w:rsidRDefault="00E02F13" w:rsidP="00E02F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ukończyły staż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E02F13" w:rsidP="00E02F13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5.533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E02F13" w:rsidP="00E02F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02F13">
              <w:rPr>
                <w:rFonts w:ascii="Arial" w:hAnsi="Arial" w:cs="Arial"/>
                <w:sz w:val="18"/>
                <w:szCs w:val="18"/>
              </w:rPr>
              <w:t>508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02F13">
              <w:rPr>
                <w:rFonts w:ascii="Arial" w:hAnsi="Arial" w:cs="Arial"/>
                <w:sz w:val="18"/>
                <w:szCs w:val="18"/>
              </w:rPr>
              <w:t>784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02F13">
              <w:rPr>
                <w:rFonts w:ascii="Arial" w:hAnsi="Arial" w:cs="Arial"/>
                <w:sz w:val="18"/>
                <w:szCs w:val="18"/>
              </w:rPr>
              <w:t>770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02F13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747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02F13"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02F13">
              <w:rPr>
                <w:rFonts w:ascii="Arial" w:hAnsi="Arial" w:cs="Arial"/>
                <w:sz w:val="18"/>
                <w:szCs w:val="18"/>
              </w:rPr>
              <w:t>623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02F13"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551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730742" w:rsidP="00E02F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730742" w:rsidP="00E02F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E02F13" w:rsidRPr="00BE70BA" w:rsidTr="00E02F13">
        <w:trPr>
          <w:trHeight w:val="48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13" w:rsidRPr="00BE70BA" w:rsidRDefault="00E02F13" w:rsidP="00E02F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podjęły pracę w trakcie lub po ukończeniu stażu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E02F13" w:rsidP="00E02F13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3.983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E02F13" w:rsidP="00E02F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02F13">
              <w:rPr>
                <w:rFonts w:ascii="Arial" w:hAnsi="Arial" w:cs="Arial"/>
                <w:sz w:val="18"/>
                <w:szCs w:val="18"/>
              </w:rPr>
              <w:t>981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02F13">
              <w:rPr>
                <w:rFonts w:ascii="Arial" w:hAnsi="Arial" w:cs="Arial"/>
                <w:sz w:val="18"/>
                <w:szCs w:val="18"/>
              </w:rPr>
              <w:t>741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02F13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02F13"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02F13">
              <w:rPr>
                <w:rFonts w:ascii="Arial" w:hAnsi="Arial" w:cs="Arial"/>
                <w:sz w:val="18"/>
                <w:szCs w:val="18"/>
              </w:rPr>
              <w:t>004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02F13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02F13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730742" w:rsidP="00E02F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1.579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730742" w:rsidP="00E02F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02F13" w:rsidRPr="00BE70BA" w:rsidTr="00E02F13">
        <w:trPr>
          <w:trHeight w:val="49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13" w:rsidRPr="00BE70BA" w:rsidRDefault="00E02F13" w:rsidP="00E02F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rozpoczęły przygotowanie zawodowe w miejscu pracy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E02F13" w:rsidP="00E02F13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E02F13" w:rsidP="00E02F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730742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730742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730742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730742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730742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730742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730742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730742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730742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730742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730742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730742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730742" w:rsidP="00E02F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730742" w:rsidP="00E02F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2F13" w:rsidRPr="00BE70BA" w:rsidTr="00E02F13">
        <w:trPr>
          <w:trHeight w:val="54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13" w:rsidRPr="00BE70BA" w:rsidRDefault="00E02F13" w:rsidP="00E02F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ukończyły przygotowanie zawodowe w miejscu pracy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E02F13" w:rsidP="00E02F13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E02F13" w:rsidP="00E02F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730742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730742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730742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730742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730742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730742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730742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730742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730742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730742" w:rsidP="00E02F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730742" w:rsidP="00E02F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2F13" w:rsidRPr="00BE70BA" w:rsidTr="00E02F13">
        <w:trPr>
          <w:trHeight w:val="804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13" w:rsidRPr="00BE70BA" w:rsidRDefault="00E02F13" w:rsidP="00E02F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podjęły pracę w trakcie lub po ukończeniu przygotowania zawodowego w miejscu pracy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E02F13" w:rsidP="00E02F13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E02F13" w:rsidP="00E02F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730742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730742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730742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730742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730742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730742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730742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730742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730742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730742" w:rsidP="00E02F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730742" w:rsidP="00E02F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2F13" w:rsidRPr="00BE70BA" w:rsidTr="00E02F13">
        <w:trPr>
          <w:trHeight w:val="318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13" w:rsidRPr="00BE70BA" w:rsidRDefault="00E02F13" w:rsidP="00E02F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rozpoczęły prace interwencyjne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E02F13" w:rsidP="00E02F13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1.217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E02F13" w:rsidP="00E02F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02F13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687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685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730742" w:rsidP="00E02F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730742" w:rsidP="00E02F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E02F13" w:rsidRPr="00BE70BA" w:rsidTr="00E02F13">
        <w:trPr>
          <w:trHeight w:val="281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13" w:rsidRPr="00BE70BA" w:rsidRDefault="00E02F13" w:rsidP="00E02F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ukończyły prace interwencyjne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E02F13" w:rsidP="00E02F13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1.104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E02F13" w:rsidP="00E02F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02F13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668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617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730742" w:rsidP="00E02F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730742" w:rsidP="00E02F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2F13" w:rsidRPr="00BE70BA" w:rsidTr="00E02F13">
        <w:trPr>
          <w:trHeight w:val="55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13" w:rsidRPr="00BE70BA" w:rsidRDefault="00E02F13" w:rsidP="00E02F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podjęły pracę w trakcie lub po pracach interwencyjnych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E02F13" w:rsidP="00E02F13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E02F13" w:rsidP="00E02F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E02F13" w:rsidRDefault="00E02F13" w:rsidP="00E02F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730742" w:rsidP="00E02F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F13" w:rsidRPr="00BE70BA" w:rsidRDefault="00730742" w:rsidP="00E02F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30742" w:rsidRPr="00BE70BA" w:rsidTr="00E02F13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42" w:rsidRPr="00BE70BA" w:rsidRDefault="00730742" w:rsidP="007307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rozpoczęły roboty publiczne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BE70BA" w:rsidRDefault="00730742" w:rsidP="00730742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BE70BA" w:rsidRDefault="002D669C" w:rsidP="007307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E02F13" w:rsidRDefault="00730742" w:rsidP="00730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690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E02F13" w:rsidRDefault="00730742" w:rsidP="00730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E02F13" w:rsidRDefault="00730742" w:rsidP="00730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E02F13" w:rsidRDefault="00730742" w:rsidP="00730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E02F13" w:rsidRDefault="00730742" w:rsidP="00730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E02F13" w:rsidRDefault="00730742" w:rsidP="00730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E02F13" w:rsidRDefault="00730742" w:rsidP="00730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E02F13" w:rsidRDefault="00730742" w:rsidP="00730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E02F13" w:rsidRDefault="00730742" w:rsidP="00730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527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E02F13" w:rsidRDefault="00730742" w:rsidP="00730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E02F13" w:rsidRDefault="00730742" w:rsidP="00730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E02F13" w:rsidRDefault="00730742" w:rsidP="00730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BE70BA" w:rsidRDefault="00730742" w:rsidP="007307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BE70BA" w:rsidRDefault="00730742" w:rsidP="007307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30742" w:rsidRPr="00BE70BA" w:rsidTr="00E02F13">
        <w:trPr>
          <w:trHeight w:val="36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42" w:rsidRPr="00BE70BA" w:rsidRDefault="00730742" w:rsidP="007307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ukończyły roboty publiczne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BE70BA" w:rsidRDefault="00730742" w:rsidP="00730742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BE70BA" w:rsidRDefault="002D669C" w:rsidP="007307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E02F13" w:rsidRDefault="00730742" w:rsidP="00730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687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E02F13" w:rsidRDefault="00730742" w:rsidP="00730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E02F13" w:rsidRDefault="00730742" w:rsidP="00730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E02F13" w:rsidRDefault="00730742" w:rsidP="00730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E02F13" w:rsidRDefault="00730742" w:rsidP="00730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E02F13" w:rsidRDefault="00730742" w:rsidP="00730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E02F13" w:rsidRDefault="00730742" w:rsidP="00730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E02F13" w:rsidRDefault="00730742" w:rsidP="00730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E02F13" w:rsidRDefault="00730742" w:rsidP="00730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E02F13" w:rsidRDefault="00730742" w:rsidP="00730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E02F13" w:rsidRDefault="00730742" w:rsidP="00730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E02F13" w:rsidRDefault="00730742" w:rsidP="00730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BE70BA" w:rsidRDefault="00730742" w:rsidP="007307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BE70BA" w:rsidRDefault="00730742" w:rsidP="007307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30742" w:rsidRPr="00BE70BA" w:rsidTr="00E02F13">
        <w:trPr>
          <w:trHeight w:val="51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42" w:rsidRPr="00BE70BA" w:rsidRDefault="00730742" w:rsidP="007307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podjęły pracę w trakcie lub po robotach publicznych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BE70BA" w:rsidRDefault="00730742" w:rsidP="00730742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BE70BA" w:rsidRDefault="002D669C" w:rsidP="007307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E02F13" w:rsidRDefault="00730742" w:rsidP="00730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E02F13" w:rsidRDefault="00730742" w:rsidP="00730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E02F13" w:rsidRDefault="00730742" w:rsidP="00730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E02F13" w:rsidRDefault="00730742" w:rsidP="00730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E02F13" w:rsidRDefault="00730742" w:rsidP="00730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E02F13" w:rsidRDefault="00730742" w:rsidP="00730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E02F13" w:rsidRDefault="00730742" w:rsidP="00730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E02F13" w:rsidRDefault="00730742" w:rsidP="00730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E02F13" w:rsidRDefault="00730742" w:rsidP="00730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E02F13" w:rsidRDefault="00730742" w:rsidP="00730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E02F13" w:rsidRDefault="00730742" w:rsidP="00730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E02F13" w:rsidRDefault="00730742" w:rsidP="007307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F1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BE70BA" w:rsidRDefault="00730742" w:rsidP="007307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42" w:rsidRPr="00BE70BA" w:rsidRDefault="00730742" w:rsidP="007307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56969" w:rsidRPr="00BE70BA" w:rsidTr="00A56969">
        <w:trPr>
          <w:trHeight w:val="27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69" w:rsidRPr="00BE70BA" w:rsidRDefault="00A56969" w:rsidP="00A56969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69" w:rsidRPr="00BE70BA" w:rsidRDefault="00A56969" w:rsidP="00A56969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69" w:rsidRPr="00BE70BA" w:rsidRDefault="00A56969" w:rsidP="00A56969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69" w:rsidRPr="00BE70BA" w:rsidRDefault="00A56969" w:rsidP="00A56969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69" w:rsidRPr="00BE70BA" w:rsidRDefault="00A56969" w:rsidP="00A56969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69" w:rsidRPr="00BE70BA" w:rsidRDefault="00A56969" w:rsidP="00A56969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69" w:rsidRPr="00BE70BA" w:rsidRDefault="00A56969" w:rsidP="00A56969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69" w:rsidRPr="00BE70BA" w:rsidRDefault="00A56969" w:rsidP="00A56969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69" w:rsidRPr="00BE70BA" w:rsidRDefault="00A56969" w:rsidP="00A56969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69" w:rsidRPr="00BE70BA" w:rsidRDefault="00A56969" w:rsidP="00A56969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69" w:rsidRPr="00BE70BA" w:rsidRDefault="00A56969" w:rsidP="00A56969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69" w:rsidRPr="00BE70BA" w:rsidRDefault="00A56969" w:rsidP="00A56969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69" w:rsidRPr="00BE70BA" w:rsidRDefault="00A56969" w:rsidP="00A56969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69" w:rsidRPr="00BE70BA" w:rsidRDefault="00A56969" w:rsidP="00A56969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69" w:rsidRPr="00BE70BA" w:rsidRDefault="00A56969" w:rsidP="00A56969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69" w:rsidRPr="00BE70BA" w:rsidRDefault="00A56969" w:rsidP="00A56969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E70B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69" w:rsidRPr="00BE70BA" w:rsidRDefault="00A56969" w:rsidP="00A56969">
            <w:pPr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17</w:t>
            </w:r>
          </w:p>
        </w:tc>
      </w:tr>
      <w:tr w:rsidR="002D669C" w:rsidRPr="00BE70BA" w:rsidTr="002D669C">
        <w:trPr>
          <w:trHeight w:val="45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9C" w:rsidRPr="00BE70BA" w:rsidRDefault="002D669C" w:rsidP="002D66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rozpoczęły prace społecznie użyteczne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2.842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1.423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2D669C" w:rsidRPr="00BE70BA" w:rsidTr="002D669C">
        <w:trPr>
          <w:trHeight w:val="382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9C" w:rsidRPr="00BE70BA" w:rsidRDefault="002D669C" w:rsidP="002D66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ukończyły prace społecznie użyteczne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2.805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485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1.363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2D669C" w:rsidRPr="00BE70BA" w:rsidTr="002D669C">
        <w:trPr>
          <w:trHeight w:val="529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9C" w:rsidRPr="00BE70BA" w:rsidRDefault="002D669C" w:rsidP="002D66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podjęły pracę w trakcie lub po ukończeniu prac społecznie użytecznych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669C" w:rsidRPr="00BE70BA" w:rsidTr="002D669C">
        <w:trPr>
          <w:trHeight w:val="453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9C" w:rsidRPr="00BE70BA" w:rsidRDefault="002D669C" w:rsidP="002D66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skorzystały z usług poradnictwa indywidualnego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22.430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707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526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655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468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8.989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2D669C" w:rsidRPr="00BE70BA" w:rsidTr="002D669C">
        <w:trPr>
          <w:trHeight w:val="50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9C" w:rsidRPr="00BE70BA" w:rsidRDefault="002D669C" w:rsidP="002D66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podjęły pracę po skorzystaniu z usług poradnictwa indywidualnego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7.970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966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931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468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026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740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655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2D669C" w:rsidRPr="00BE70BA" w:rsidTr="002D669C">
        <w:trPr>
          <w:trHeight w:val="683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9C" w:rsidRPr="00BE70BA" w:rsidRDefault="002D669C" w:rsidP="002D66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skierowane zostały na szkolenie zawodowe w wyniku usług poradnictwa indywidualnego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1.215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623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D669C" w:rsidRPr="00BE70BA" w:rsidTr="002D669C">
        <w:trPr>
          <w:trHeight w:val="706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9C" w:rsidRPr="00BE70BA" w:rsidRDefault="002D669C" w:rsidP="002D66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skierowane zostały na szkolenie w zakresie umiejętności poszukiwania pracy lub na zajęcia aktywizacyjne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669C" w:rsidRPr="00BE70BA" w:rsidTr="002D669C">
        <w:trPr>
          <w:trHeight w:val="467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9C" w:rsidRPr="00BE70BA" w:rsidRDefault="002D669C" w:rsidP="002D66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skierowane został</w:t>
            </w: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y do centrum informacji i planowania kariery zawodowej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669C" w:rsidRPr="00BE70BA" w:rsidTr="002D669C">
        <w:trPr>
          <w:trHeight w:val="532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9C" w:rsidRPr="00BE70BA" w:rsidRDefault="002D669C" w:rsidP="002D66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rozpoczęły szkolenie w klubie pracy w zakresie aktywnego poszukiwania pracy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669C" w:rsidRPr="00BE70BA" w:rsidTr="002D669C">
        <w:trPr>
          <w:trHeight w:val="612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9C" w:rsidRPr="00BE70BA" w:rsidRDefault="002D669C" w:rsidP="002D66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ukończyły szkolenie w klubie pracy w zakresie aktywnego poszukiwania pracy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669C" w:rsidRPr="00BE70BA" w:rsidTr="002D669C">
        <w:trPr>
          <w:trHeight w:val="848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9C" w:rsidRPr="00BE70BA" w:rsidRDefault="002D669C" w:rsidP="002D66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podjęły pracę w trakcie lub po zakończeniu szkolenia w klubie pracy w zakresie aktywnego poszukiwania pracy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669C" w:rsidRPr="00BE70BA" w:rsidTr="002D669C">
        <w:trPr>
          <w:trHeight w:val="868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9C" w:rsidRPr="00BE70BA" w:rsidRDefault="002D669C" w:rsidP="002D66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rozpoczęły szkolenie zawodowe po zakończeniu szkolenia w klubie pracy w zakresie aktywnego poszukiwania pracy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669C" w:rsidRPr="00BE70BA" w:rsidTr="002D669C">
        <w:trPr>
          <w:trHeight w:val="301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9C" w:rsidRPr="00BE70BA" w:rsidRDefault="002D669C" w:rsidP="002D66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rozpoczęły zajęcia aktywizacyjne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5.055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034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003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587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614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672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579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2D669C" w:rsidRPr="00BE70BA" w:rsidTr="002D669C">
        <w:trPr>
          <w:trHeight w:val="327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9C" w:rsidRPr="00BE70BA" w:rsidRDefault="002D669C" w:rsidP="002D66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ukończyły zajęcia aktywizacyjne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4.906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887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997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998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657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D669C">
              <w:rPr>
                <w:rFonts w:ascii="Arial" w:hAnsi="Arial" w:cs="Arial"/>
                <w:sz w:val="18"/>
                <w:szCs w:val="18"/>
              </w:rPr>
              <w:t>838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577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463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2D669C" w:rsidRPr="00BE70BA" w:rsidTr="002D669C">
        <w:trPr>
          <w:trHeight w:val="49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9C" w:rsidRPr="00BE70BA" w:rsidRDefault="002D669C" w:rsidP="002D66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podjęły pracę w trakcie lub po zakończeniu zajęć aktywizacyjnych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784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784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D669C" w:rsidRPr="00BE70BA" w:rsidTr="002D669C">
        <w:trPr>
          <w:trHeight w:val="5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9C" w:rsidRPr="00BE70BA" w:rsidRDefault="002D669C" w:rsidP="002D66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0BA">
              <w:rPr>
                <w:rFonts w:ascii="Arial" w:hAnsi="Arial" w:cs="Arial"/>
                <w:color w:val="000000"/>
                <w:sz w:val="18"/>
                <w:szCs w:val="18"/>
              </w:rPr>
              <w:t>rozpoczęły szkolenie zawodowe w trakcie lub po zakończeniu zajęć aktywizacyjnych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2D669C" w:rsidRDefault="002D669C" w:rsidP="002D66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669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9C" w:rsidRPr="00BE70BA" w:rsidRDefault="002D669C" w:rsidP="002D66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0B5A4E" w:rsidRPr="00956E0A" w:rsidRDefault="000B5A4E" w:rsidP="000B5A4E">
      <w:pPr>
        <w:pStyle w:val="Tekstpodstawowy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Zestawienie sporządzono n</w:t>
      </w:r>
      <w:r w:rsidRPr="00956E0A">
        <w:rPr>
          <w:rFonts w:cs="Arial"/>
          <w:sz w:val="18"/>
          <w:szCs w:val="18"/>
        </w:rPr>
        <w:t xml:space="preserve">a podstawie </w:t>
      </w:r>
      <w:r>
        <w:rPr>
          <w:rFonts w:cs="Arial"/>
          <w:sz w:val="18"/>
          <w:szCs w:val="18"/>
        </w:rPr>
        <w:t>załącznika nr 6 „Aktywne programy rynku pracy” do sprawozdani</w:t>
      </w:r>
      <w:r w:rsidR="00E02F13">
        <w:rPr>
          <w:rFonts w:cs="Arial"/>
          <w:sz w:val="18"/>
          <w:szCs w:val="18"/>
        </w:rPr>
        <w:t>a MPiPS-01 o rynku pracy za 2014</w:t>
      </w:r>
      <w:r w:rsidRPr="00956E0A">
        <w:rPr>
          <w:rFonts w:cs="Arial"/>
          <w:sz w:val="18"/>
          <w:szCs w:val="18"/>
        </w:rPr>
        <w:t xml:space="preserve"> r</w:t>
      </w:r>
      <w:r>
        <w:rPr>
          <w:rFonts w:cs="Arial"/>
          <w:sz w:val="18"/>
          <w:szCs w:val="18"/>
        </w:rPr>
        <w:t>ok</w:t>
      </w:r>
      <w:r w:rsidRPr="00956E0A">
        <w:rPr>
          <w:rFonts w:cs="Arial"/>
          <w:sz w:val="18"/>
          <w:szCs w:val="18"/>
        </w:rPr>
        <w:t>.</w:t>
      </w:r>
    </w:p>
    <w:p w:rsidR="000B5A4E" w:rsidRPr="008F3EDC" w:rsidRDefault="000B5A4E" w:rsidP="000B5A4E">
      <w:pPr>
        <w:pStyle w:val="Nagwek2"/>
        <w:jc w:val="right"/>
        <w:rPr>
          <w:b w:val="0"/>
          <w:sz w:val="24"/>
          <w:szCs w:val="24"/>
        </w:rPr>
      </w:pPr>
      <w:bookmarkStart w:id="85" w:name="_Toc393875376"/>
      <w:bookmarkStart w:id="86" w:name="_Toc393878323"/>
      <w:bookmarkStart w:id="87" w:name="_Toc429476850"/>
      <w:r>
        <w:rPr>
          <w:b w:val="0"/>
          <w:sz w:val="24"/>
          <w:szCs w:val="24"/>
        </w:rPr>
        <w:lastRenderedPageBreak/>
        <w:t>Tabela nr 2.</w:t>
      </w:r>
      <w:bookmarkEnd w:id="85"/>
      <w:bookmarkEnd w:id="86"/>
      <w:bookmarkEnd w:id="87"/>
    </w:p>
    <w:p w:rsidR="000B5A4E" w:rsidRDefault="000B5A4E" w:rsidP="004E3602">
      <w:pPr>
        <w:pStyle w:val="Nagwek2"/>
        <w:spacing w:line="240" w:lineRule="auto"/>
        <w:jc w:val="center"/>
        <w:rPr>
          <w:sz w:val="24"/>
          <w:szCs w:val="24"/>
        </w:rPr>
      </w:pPr>
      <w:bookmarkStart w:id="88" w:name="_Toc393875377"/>
      <w:bookmarkStart w:id="89" w:name="_Toc393878324"/>
      <w:bookmarkStart w:id="90" w:name="_Toc429476851"/>
      <w:r w:rsidRPr="00956E0A">
        <w:rPr>
          <w:sz w:val="24"/>
          <w:szCs w:val="24"/>
        </w:rPr>
        <w:t>Struktura wydatk</w:t>
      </w:r>
      <w:r>
        <w:rPr>
          <w:sz w:val="24"/>
          <w:szCs w:val="24"/>
        </w:rPr>
        <w:t>ów z Funduszu Pracy w P</w:t>
      </w:r>
      <w:r w:rsidR="00F67EAD">
        <w:rPr>
          <w:sz w:val="24"/>
          <w:szCs w:val="24"/>
        </w:rPr>
        <w:t>UP województwa lubuskiego w 2014</w:t>
      </w:r>
      <w:r w:rsidRPr="00956E0A">
        <w:rPr>
          <w:sz w:val="24"/>
          <w:szCs w:val="24"/>
        </w:rPr>
        <w:t xml:space="preserve"> r</w:t>
      </w:r>
      <w:r>
        <w:rPr>
          <w:sz w:val="24"/>
          <w:szCs w:val="24"/>
        </w:rPr>
        <w:t>oku</w:t>
      </w:r>
      <w:bookmarkStart w:id="91" w:name="_Toc393875378"/>
      <w:bookmarkEnd w:id="88"/>
      <w:r w:rsidR="004E3602">
        <w:rPr>
          <w:sz w:val="24"/>
          <w:szCs w:val="24"/>
        </w:rPr>
        <w:br/>
      </w:r>
      <w:r w:rsidRPr="00605C52">
        <w:rPr>
          <w:sz w:val="24"/>
          <w:szCs w:val="24"/>
        </w:rPr>
        <w:t>(w tys. zł.)</w:t>
      </w:r>
      <w:r>
        <w:rPr>
          <w:sz w:val="24"/>
          <w:szCs w:val="24"/>
        </w:rPr>
        <w:t>*</w:t>
      </w:r>
      <w:bookmarkEnd w:id="89"/>
      <w:bookmarkEnd w:id="90"/>
      <w:bookmarkEnd w:id="91"/>
    </w:p>
    <w:p w:rsidR="000B5A4E" w:rsidRPr="00E64478" w:rsidRDefault="000B5A4E" w:rsidP="000B5A4E">
      <w:pPr>
        <w:rPr>
          <w:sz w:val="16"/>
          <w:szCs w:val="16"/>
        </w:rPr>
      </w:pPr>
    </w:p>
    <w:tbl>
      <w:tblPr>
        <w:tblW w:w="1517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223"/>
        <w:gridCol w:w="1328"/>
        <w:gridCol w:w="1134"/>
        <w:gridCol w:w="1276"/>
        <w:gridCol w:w="1276"/>
        <w:gridCol w:w="907"/>
        <w:gridCol w:w="851"/>
        <w:gridCol w:w="992"/>
        <w:gridCol w:w="1193"/>
        <w:gridCol w:w="1051"/>
        <w:gridCol w:w="1049"/>
        <w:gridCol w:w="919"/>
      </w:tblGrid>
      <w:tr w:rsidR="000B5A4E" w:rsidRPr="00E64478" w:rsidTr="00067D58">
        <w:trPr>
          <w:trHeight w:val="224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Powiatowe Urzędy Pracy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Wydatki ogółem</w:t>
            </w:r>
          </w:p>
        </w:tc>
        <w:tc>
          <w:tcPr>
            <w:tcW w:w="119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 tym na:</w:t>
            </w:r>
          </w:p>
        </w:tc>
      </w:tr>
      <w:tr w:rsidR="000B5A4E" w:rsidRPr="00E64478" w:rsidTr="00067D58">
        <w:trPr>
          <w:trHeight w:val="28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Zasiłki dla bezrobotnych ze składkami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Dodatki aktywizacyjne i świadczenia integracyjne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8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Programy na rzecz promocji zatrudnienia</w:t>
            </w:r>
          </w:p>
        </w:tc>
      </w:tr>
      <w:tr w:rsidR="000B5A4E" w:rsidRPr="00E64478" w:rsidTr="00067D58">
        <w:trPr>
          <w:trHeight w:val="224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 xml:space="preserve">Ogółem podstawowe </w:t>
            </w:r>
          </w:p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prog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amy aktywizacji bezrobotnych</w:t>
            </w:r>
          </w:p>
        </w:tc>
        <w:tc>
          <w:tcPr>
            <w:tcW w:w="6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 tym na: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5A4E" w:rsidRPr="00E64478" w:rsidRDefault="000B5A4E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Pozostałe programy</w:t>
            </w:r>
          </w:p>
        </w:tc>
      </w:tr>
      <w:tr w:rsidR="00067D58" w:rsidRPr="00E64478" w:rsidTr="00067D58">
        <w:trPr>
          <w:trHeight w:val="2173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58" w:rsidRPr="00E64478" w:rsidRDefault="00067D58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58" w:rsidRPr="00E64478" w:rsidRDefault="00067D58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58" w:rsidRPr="00E64478" w:rsidRDefault="00067D58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58" w:rsidRPr="00E64478" w:rsidRDefault="00067D58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D58" w:rsidRPr="00E64478" w:rsidRDefault="00067D58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D58" w:rsidRPr="00E64478" w:rsidRDefault="00067D58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7D58" w:rsidRPr="00E64478" w:rsidRDefault="00067D58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Szkolenia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7D58" w:rsidRPr="00E64478" w:rsidRDefault="00067D58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Prace interwencyjne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7D58" w:rsidRPr="00E64478" w:rsidRDefault="00067D58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Roboty publiczne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7D58" w:rsidRDefault="00067D58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 xml:space="preserve">Refundacja kosztów wyposażenia </w:t>
            </w:r>
          </w:p>
          <w:p w:rsidR="00067D58" w:rsidRDefault="00067D58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 xml:space="preserve">i doposażenia </w:t>
            </w:r>
          </w:p>
          <w:p w:rsidR="00067D58" w:rsidRPr="00E64478" w:rsidRDefault="00067D58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stanowiska pracy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7D58" w:rsidRPr="00E64478" w:rsidRDefault="00067D58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Środki na podjęcie działalności gospodarczej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7D58" w:rsidRPr="00E64478" w:rsidRDefault="00067D58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Staż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D58" w:rsidRPr="00E64478" w:rsidRDefault="00067D58" w:rsidP="000B5A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1A66" w:rsidRPr="00E64478" w:rsidTr="00161A66">
        <w:trPr>
          <w:trHeight w:val="38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E64478" w:rsidRDefault="00161A66" w:rsidP="00161A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Gorzów Wlkp.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29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071,4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13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13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404,2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12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863,2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634,7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025,7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667,6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3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237,2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2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683,8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4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614,2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541,0</w:t>
            </w:r>
          </w:p>
        </w:tc>
      </w:tr>
      <w:tr w:rsidR="00161A66" w:rsidRPr="00E64478" w:rsidTr="00161A66">
        <w:trPr>
          <w:trHeight w:val="38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E64478" w:rsidRDefault="00161A66" w:rsidP="00161A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Krosno Odrz.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15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054,4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7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057,4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475,9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7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027,8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6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779,2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308,3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483,9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2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231,7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2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061,3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694,0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248,6</w:t>
            </w:r>
          </w:p>
        </w:tc>
      </w:tr>
      <w:tr w:rsidR="00161A66" w:rsidRPr="00E64478" w:rsidTr="00161A66">
        <w:trPr>
          <w:trHeight w:val="38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E64478" w:rsidRDefault="00161A66" w:rsidP="00161A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Międzyrzecz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21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500,1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9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796,7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10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456,8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9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823,2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339,6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211,7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460,3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761,7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3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434,5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4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615,4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633,6</w:t>
            </w:r>
          </w:p>
        </w:tc>
      </w:tr>
      <w:tr w:rsidR="00161A66" w:rsidRPr="00E64478" w:rsidTr="00161A66">
        <w:trPr>
          <w:trHeight w:val="38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E64478" w:rsidRDefault="00161A66" w:rsidP="00161A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Nowa Sól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23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264,3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12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130,6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933,6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9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610,8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9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221,3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307,7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323,8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815,5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614,6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3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043,7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3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116,0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389,5</w:t>
            </w:r>
          </w:p>
        </w:tc>
      </w:tr>
      <w:tr w:rsidR="00161A66" w:rsidRPr="00E64478" w:rsidTr="00161A66">
        <w:trPr>
          <w:trHeight w:val="38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E64478" w:rsidRDefault="00161A66" w:rsidP="00161A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Słubice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8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181,2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3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005,5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4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798,9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4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679,6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173,5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652,9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145,1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524,0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119,3</w:t>
            </w:r>
          </w:p>
        </w:tc>
      </w:tr>
      <w:tr w:rsidR="00161A66" w:rsidRPr="00E64478" w:rsidTr="00161A66">
        <w:trPr>
          <w:trHeight w:val="38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E64478" w:rsidRDefault="00161A66" w:rsidP="00161A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Strzelce Kraj.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18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207,1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7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707,9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649,7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8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368,0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7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895,2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227,8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456,5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341,1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714,7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2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010,3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3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144,8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472,8</w:t>
            </w:r>
          </w:p>
        </w:tc>
      </w:tr>
      <w:tr w:rsidR="00161A66" w:rsidRPr="00E64478" w:rsidTr="00161A66">
        <w:trPr>
          <w:trHeight w:val="38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E64478" w:rsidRDefault="00161A66" w:rsidP="00161A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Sulęcin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8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697,1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2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862,4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5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481,2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5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293,5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373,9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474,2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067,1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2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018,7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187,7</w:t>
            </w:r>
          </w:p>
        </w:tc>
      </w:tr>
      <w:tr w:rsidR="00161A66" w:rsidRPr="00E64478" w:rsidTr="00161A66">
        <w:trPr>
          <w:trHeight w:val="38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E64478" w:rsidRDefault="00161A66" w:rsidP="00161A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Świebodzin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10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538,1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4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708,6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5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390,4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5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273,7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286,5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290,5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822,3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550,5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2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237,1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116,7</w:t>
            </w:r>
          </w:p>
        </w:tc>
      </w:tr>
      <w:tr w:rsidR="00161A66" w:rsidRPr="00E64478" w:rsidTr="00161A66">
        <w:trPr>
          <w:trHeight w:val="38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E64478" w:rsidRDefault="00161A66" w:rsidP="00161A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Wschowa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7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383,2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2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477,2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4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465,2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4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244,3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688,8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224,9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880,0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095,0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316,9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220,9</w:t>
            </w:r>
          </w:p>
        </w:tc>
      </w:tr>
      <w:tr w:rsidR="00161A66" w:rsidRPr="00E64478" w:rsidTr="00161A66">
        <w:trPr>
          <w:trHeight w:val="38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E64478" w:rsidRDefault="00161A66" w:rsidP="00161A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30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826,2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14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719,3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909,9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14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451,8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14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004,8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683,6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012,3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020,9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936,5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2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8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198,2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447,0</w:t>
            </w:r>
          </w:p>
        </w:tc>
      </w:tr>
      <w:tr w:rsidR="00161A66" w:rsidRPr="00E64478" w:rsidTr="00161A66">
        <w:trPr>
          <w:trHeight w:val="38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E64478" w:rsidRDefault="00161A66" w:rsidP="00161A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Żagań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20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484,2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10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247,3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8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613,4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8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314,3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2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457,4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41,2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927,0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196,0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2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629,0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299,1</w:t>
            </w:r>
          </w:p>
        </w:tc>
      </w:tr>
      <w:tr w:rsidR="00161A66" w:rsidRPr="00E64478" w:rsidTr="00161A66">
        <w:trPr>
          <w:trHeight w:val="38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E64478" w:rsidRDefault="00161A66" w:rsidP="00161A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478">
              <w:rPr>
                <w:rFonts w:ascii="Arial" w:hAnsi="Arial" w:cs="Arial"/>
                <w:color w:val="000000"/>
                <w:sz w:val="20"/>
                <w:szCs w:val="20"/>
              </w:rPr>
              <w:t>Żary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15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540,9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6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235,7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8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670,7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8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139,2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218,5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785,9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81,5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827,1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2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038,1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3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188,1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531,5</w:t>
            </w:r>
          </w:p>
        </w:tc>
      </w:tr>
      <w:tr w:rsidR="00161A66" w:rsidRPr="00E64478" w:rsidTr="00161A66">
        <w:trPr>
          <w:trHeight w:val="48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6" w:rsidRPr="00C85EE0" w:rsidRDefault="00161A66" w:rsidP="00161A66">
            <w:pP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C85EE0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Województwo Lubuskie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208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748,2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94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388,1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7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980,3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100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739,2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96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531,5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4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049,8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6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651,9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4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974,8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19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079,9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23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478,7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38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296,4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A66" w:rsidRPr="00161A66" w:rsidRDefault="00161A66" w:rsidP="00161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1A66">
              <w:rPr>
                <w:rFonts w:ascii="Arial" w:hAnsi="Arial" w:cs="Arial"/>
                <w:sz w:val="20"/>
                <w:szCs w:val="20"/>
              </w:rPr>
              <w:t>4</w:t>
            </w:r>
            <w:r w:rsidR="00F67EAD">
              <w:rPr>
                <w:rFonts w:ascii="Arial" w:hAnsi="Arial" w:cs="Arial"/>
                <w:sz w:val="20"/>
                <w:szCs w:val="20"/>
              </w:rPr>
              <w:t>.</w:t>
            </w:r>
            <w:r w:rsidRPr="00161A66">
              <w:rPr>
                <w:rFonts w:ascii="Arial" w:hAnsi="Arial" w:cs="Arial"/>
                <w:sz w:val="20"/>
                <w:szCs w:val="20"/>
              </w:rPr>
              <w:t>207,7</w:t>
            </w:r>
          </w:p>
        </w:tc>
      </w:tr>
    </w:tbl>
    <w:p w:rsidR="000B5A4E" w:rsidRPr="00E913F3" w:rsidRDefault="000B5A4E" w:rsidP="000B5A4E">
      <w:pPr>
        <w:pStyle w:val="Tekstpodstawowy"/>
        <w:rPr>
          <w:rFonts w:cs="Arial"/>
          <w:i/>
          <w:sz w:val="18"/>
          <w:szCs w:val="18"/>
        </w:rPr>
      </w:pPr>
      <w:r w:rsidRPr="00E913F3">
        <w:rPr>
          <w:rFonts w:cs="Arial"/>
          <w:i/>
          <w:sz w:val="18"/>
          <w:szCs w:val="18"/>
        </w:rPr>
        <w:t>* Na podstawie sprawozdania MPiPS-02 o przychodach i</w:t>
      </w:r>
      <w:r w:rsidR="00F67EAD">
        <w:rPr>
          <w:rFonts w:cs="Arial"/>
          <w:i/>
          <w:sz w:val="18"/>
          <w:szCs w:val="18"/>
        </w:rPr>
        <w:t xml:space="preserve"> wydatkach Funduszu Pracy w 2014</w:t>
      </w:r>
      <w:r w:rsidRPr="00E913F3">
        <w:rPr>
          <w:rFonts w:cs="Arial"/>
          <w:i/>
          <w:sz w:val="18"/>
          <w:szCs w:val="18"/>
        </w:rPr>
        <w:t xml:space="preserve"> r.</w:t>
      </w:r>
    </w:p>
    <w:p w:rsidR="000B5A4E" w:rsidRPr="00E913F3" w:rsidRDefault="000B5A4E" w:rsidP="000B5A4E">
      <w:pPr>
        <w:pStyle w:val="Tekstpodstawowy"/>
        <w:rPr>
          <w:rFonts w:cs="Arial"/>
          <w:i/>
          <w:sz w:val="18"/>
          <w:szCs w:val="18"/>
        </w:rPr>
      </w:pPr>
      <w:r w:rsidRPr="00E913F3">
        <w:rPr>
          <w:rFonts w:cs="Arial"/>
          <w:i/>
          <w:sz w:val="18"/>
          <w:szCs w:val="18"/>
        </w:rPr>
        <w:t>**Kwota wydatków ogółem dla województwa lubuskiego nie obejmuje wydatków poniesionych w ramach Funduszu Pracy przez Wojewódzki Urząd Pracy w 201</w:t>
      </w:r>
      <w:r w:rsidR="0025566C">
        <w:rPr>
          <w:rFonts w:cs="Arial"/>
          <w:i/>
          <w:sz w:val="18"/>
          <w:szCs w:val="18"/>
        </w:rPr>
        <w:t>4</w:t>
      </w:r>
      <w:r w:rsidRPr="00E913F3">
        <w:rPr>
          <w:rFonts w:cs="Arial"/>
          <w:i/>
          <w:sz w:val="18"/>
          <w:szCs w:val="18"/>
        </w:rPr>
        <w:t xml:space="preserve"> roku (</w:t>
      </w:r>
      <w:r w:rsidR="00F67EAD">
        <w:rPr>
          <w:rFonts w:cs="Arial"/>
          <w:i/>
          <w:sz w:val="18"/>
          <w:szCs w:val="18"/>
        </w:rPr>
        <w:t>877,6</w:t>
      </w:r>
      <w:r w:rsidRPr="00E913F3">
        <w:rPr>
          <w:rFonts w:cs="Arial"/>
          <w:i/>
          <w:sz w:val="18"/>
          <w:szCs w:val="18"/>
        </w:rPr>
        <w:t xml:space="preserve"> tys. zł.)</w:t>
      </w:r>
    </w:p>
    <w:tbl>
      <w:tblPr>
        <w:tblW w:w="14524" w:type="dxa"/>
        <w:tblInd w:w="123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93"/>
        <w:gridCol w:w="3112"/>
        <w:gridCol w:w="850"/>
        <w:gridCol w:w="1275"/>
        <w:gridCol w:w="1276"/>
        <w:gridCol w:w="1516"/>
        <w:gridCol w:w="1275"/>
        <w:gridCol w:w="613"/>
        <w:gridCol w:w="754"/>
        <w:gridCol w:w="1701"/>
        <w:gridCol w:w="1559"/>
      </w:tblGrid>
      <w:tr w:rsidR="000B5A4E" w:rsidRPr="00AA390E" w:rsidTr="00F67EAD">
        <w:trPr>
          <w:trHeight w:val="285"/>
        </w:trPr>
        <w:tc>
          <w:tcPr>
            <w:tcW w:w="145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A4E" w:rsidRPr="00E913F3" w:rsidRDefault="000B5A4E" w:rsidP="000B5A4E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92" w:name="_Toc393875379"/>
            <w:bookmarkStart w:id="93" w:name="_Toc393878325"/>
            <w:bookmarkStart w:id="94" w:name="_Toc429476852"/>
            <w:r w:rsidRPr="00E913F3">
              <w:rPr>
                <w:b w:val="0"/>
                <w:sz w:val="24"/>
                <w:szCs w:val="24"/>
              </w:rPr>
              <w:lastRenderedPageBreak/>
              <w:t>Tabela nr 3.</w:t>
            </w:r>
            <w:bookmarkEnd w:id="92"/>
            <w:bookmarkEnd w:id="93"/>
            <w:bookmarkEnd w:id="94"/>
          </w:p>
        </w:tc>
      </w:tr>
      <w:tr w:rsidR="000B5A4E" w:rsidRPr="00AA390E" w:rsidTr="00F67EAD">
        <w:trPr>
          <w:trHeight w:val="675"/>
        </w:trPr>
        <w:tc>
          <w:tcPr>
            <w:tcW w:w="145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A4E" w:rsidRPr="00E913F3" w:rsidRDefault="000B5A4E" w:rsidP="004E3602">
            <w:pPr>
              <w:pStyle w:val="Nagwek2"/>
              <w:spacing w:line="240" w:lineRule="auto"/>
              <w:jc w:val="center"/>
              <w:rPr>
                <w:bCs/>
                <w:sz w:val="24"/>
                <w:szCs w:val="24"/>
              </w:rPr>
            </w:pPr>
            <w:bookmarkStart w:id="95" w:name="_Toc393875380"/>
            <w:bookmarkStart w:id="96" w:name="_Toc393878326"/>
            <w:bookmarkStart w:id="97" w:name="_Toc429476853"/>
            <w:r w:rsidRPr="00E913F3">
              <w:rPr>
                <w:bCs/>
                <w:sz w:val="24"/>
                <w:szCs w:val="24"/>
              </w:rPr>
              <w:t>Liczba osób aktywizowanych w powiatach województwa lubuskiego w ramach podstawowych form aktywizacji</w:t>
            </w:r>
            <w:bookmarkStart w:id="98" w:name="_Toc393875381"/>
            <w:bookmarkEnd w:id="95"/>
            <w:r w:rsidR="004E3602">
              <w:rPr>
                <w:bCs/>
                <w:sz w:val="24"/>
                <w:szCs w:val="24"/>
              </w:rPr>
              <w:br/>
            </w:r>
            <w:r w:rsidR="00F46BE2">
              <w:rPr>
                <w:bCs/>
                <w:sz w:val="24"/>
                <w:szCs w:val="24"/>
              </w:rPr>
              <w:t>w latach 2013</w:t>
            </w:r>
            <w:r>
              <w:rPr>
                <w:bCs/>
                <w:sz w:val="24"/>
                <w:szCs w:val="24"/>
              </w:rPr>
              <w:t xml:space="preserve"> i 201</w:t>
            </w:r>
            <w:bookmarkEnd w:id="96"/>
            <w:bookmarkEnd w:id="98"/>
            <w:r w:rsidR="00F46BE2">
              <w:rPr>
                <w:bCs/>
                <w:sz w:val="24"/>
                <w:szCs w:val="24"/>
              </w:rPr>
              <w:t>4</w:t>
            </w:r>
            <w:bookmarkEnd w:id="97"/>
          </w:p>
        </w:tc>
      </w:tr>
      <w:tr w:rsidR="000B5A4E" w:rsidRPr="001C5D4A" w:rsidTr="00F67EAD">
        <w:trPr>
          <w:trHeight w:val="12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1C5D4A" w:rsidRDefault="000B5A4E" w:rsidP="000B5A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1C5D4A" w:rsidRDefault="000B5A4E" w:rsidP="000B5A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1C5D4A" w:rsidRDefault="000B5A4E" w:rsidP="000B5A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1C5D4A" w:rsidRDefault="000B5A4E" w:rsidP="000B5A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1C5D4A" w:rsidRDefault="000B5A4E" w:rsidP="000B5A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1C5D4A" w:rsidRDefault="000B5A4E" w:rsidP="000B5A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1C5D4A" w:rsidRDefault="000B5A4E" w:rsidP="000B5A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1C5D4A" w:rsidRDefault="000B5A4E" w:rsidP="000B5A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1C5D4A" w:rsidRDefault="000B5A4E" w:rsidP="000B5A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1C5D4A" w:rsidRDefault="000B5A4E" w:rsidP="000B5A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1C5D4A" w:rsidRDefault="000B5A4E" w:rsidP="000B5A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7EAD" w:rsidRPr="00AA390E" w:rsidTr="00EA477D">
        <w:trPr>
          <w:trHeight w:val="110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AD" w:rsidRPr="00AA390E" w:rsidRDefault="00F67EAD" w:rsidP="000B5A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90E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AD" w:rsidRPr="00AA390E" w:rsidRDefault="00F67EAD" w:rsidP="000B5A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90E">
              <w:rPr>
                <w:rFonts w:ascii="Arial" w:hAnsi="Arial" w:cs="Arial"/>
                <w:sz w:val="22"/>
                <w:szCs w:val="22"/>
              </w:rPr>
              <w:t>Wyszczególnienie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AD" w:rsidRPr="00AA390E" w:rsidRDefault="00F67EAD" w:rsidP="000B5A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90E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AD" w:rsidRPr="00AA390E" w:rsidRDefault="00F67EAD" w:rsidP="000B5A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90E">
              <w:rPr>
                <w:rFonts w:ascii="Arial" w:hAnsi="Arial" w:cs="Arial"/>
                <w:sz w:val="22"/>
                <w:szCs w:val="22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AD" w:rsidRPr="00AA390E" w:rsidRDefault="00F67EAD" w:rsidP="000B5A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90E">
              <w:rPr>
                <w:rFonts w:ascii="Arial" w:hAnsi="Arial" w:cs="Arial"/>
                <w:sz w:val="22"/>
                <w:szCs w:val="22"/>
              </w:rPr>
              <w:t>Szkolenia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AD" w:rsidRPr="00AA390E" w:rsidRDefault="00F67EAD" w:rsidP="000B5A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90E">
              <w:rPr>
                <w:rFonts w:ascii="Arial" w:hAnsi="Arial" w:cs="Arial"/>
                <w:sz w:val="22"/>
                <w:szCs w:val="22"/>
              </w:rPr>
              <w:t>Prace interwencyjne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AD" w:rsidRPr="00AA390E" w:rsidRDefault="00F67EAD" w:rsidP="000B5A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90E">
              <w:rPr>
                <w:rFonts w:ascii="Arial" w:hAnsi="Arial" w:cs="Arial"/>
                <w:sz w:val="22"/>
                <w:szCs w:val="22"/>
              </w:rPr>
              <w:t>Roboty publiczne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AD" w:rsidRPr="00AA390E" w:rsidRDefault="00F67EAD" w:rsidP="000B5A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90E">
              <w:rPr>
                <w:rFonts w:ascii="Arial" w:hAnsi="Arial" w:cs="Arial"/>
                <w:sz w:val="22"/>
                <w:szCs w:val="22"/>
              </w:rPr>
              <w:t>Staże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AD" w:rsidRPr="00AA390E" w:rsidRDefault="00F67EAD" w:rsidP="000B5A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90E">
              <w:rPr>
                <w:rFonts w:ascii="Arial" w:hAnsi="Arial" w:cs="Arial"/>
                <w:sz w:val="22"/>
                <w:szCs w:val="22"/>
              </w:rPr>
              <w:t>Środki na podejmowanie działalności gospodarczej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AD" w:rsidRPr="00AA390E" w:rsidRDefault="00F67EAD" w:rsidP="000B5A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90E">
              <w:rPr>
                <w:rFonts w:ascii="Arial" w:hAnsi="Arial" w:cs="Arial"/>
                <w:sz w:val="22"/>
                <w:szCs w:val="22"/>
              </w:rPr>
              <w:t>Wyposażenie i doposażenie stanowiska pracy</w:t>
            </w:r>
          </w:p>
        </w:tc>
      </w:tr>
      <w:tr w:rsidR="00611859" w:rsidRPr="00AA390E" w:rsidTr="00EA477D">
        <w:trPr>
          <w:trHeight w:val="255"/>
        </w:trPr>
        <w:tc>
          <w:tcPr>
            <w:tcW w:w="3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59" w:rsidRPr="00AA390E" w:rsidRDefault="00611859" w:rsidP="00611859">
            <w:pPr>
              <w:jc w:val="center"/>
              <w:rPr>
                <w:rFonts w:ascii="Arial" w:hAnsi="Arial" w:cs="Arial"/>
                <w:b/>
                <w:bCs/>
              </w:rPr>
            </w:pPr>
            <w:r w:rsidRPr="00AA390E">
              <w:rPr>
                <w:rFonts w:ascii="Arial" w:hAnsi="Arial" w:cs="Arial"/>
                <w:b/>
                <w:bCs/>
              </w:rPr>
              <w:t>Polska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583E0B" w:rsidRDefault="00611859" w:rsidP="00611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201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611859" w:rsidRDefault="00611859" w:rsidP="0061185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1859">
              <w:rPr>
                <w:rFonts w:ascii="Arial" w:hAnsi="Arial" w:cs="Arial"/>
                <w:b/>
                <w:sz w:val="20"/>
                <w:szCs w:val="20"/>
              </w:rPr>
              <w:t>414</w:t>
            </w:r>
            <w:r w:rsidR="00EA477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11859">
              <w:rPr>
                <w:rFonts w:ascii="Arial" w:hAnsi="Arial" w:cs="Arial"/>
                <w:b/>
                <w:sz w:val="20"/>
                <w:szCs w:val="20"/>
              </w:rPr>
              <w:t>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611859" w:rsidRDefault="00611859" w:rsidP="006118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859">
              <w:rPr>
                <w:rFonts w:ascii="Arial" w:hAnsi="Arial" w:cs="Arial"/>
                <w:b/>
                <w:bCs/>
                <w:sz w:val="20"/>
                <w:szCs w:val="20"/>
              </w:rPr>
              <w:t>84.919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611859" w:rsidRDefault="00611859" w:rsidP="006118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859">
              <w:rPr>
                <w:rFonts w:ascii="Arial" w:hAnsi="Arial" w:cs="Arial"/>
                <w:b/>
                <w:bCs/>
                <w:sz w:val="20"/>
                <w:szCs w:val="20"/>
              </w:rPr>
              <w:t>33.932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611859" w:rsidRDefault="00611859" w:rsidP="006118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859">
              <w:rPr>
                <w:rFonts w:ascii="Arial" w:hAnsi="Arial" w:cs="Arial"/>
                <w:b/>
                <w:bCs/>
                <w:sz w:val="20"/>
                <w:szCs w:val="20"/>
              </w:rPr>
              <w:t>32.550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611859" w:rsidRDefault="00611859" w:rsidP="006118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859">
              <w:rPr>
                <w:rFonts w:ascii="Arial" w:hAnsi="Arial" w:cs="Arial"/>
                <w:b/>
                <w:bCs/>
                <w:sz w:val="20"/>
                <w:szCs w:val="20"/>
              </w:rPr>
              <w:t>194.157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611859" w:rsidRDefault="00611859" w:rsidP="006118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859">
              <w:rPr>
                <w:rFonts w:ascii="Arial" w:hAnsi="Arial" w:cs="Arial"/>
                <w:b/>
                <w:bCs/>
                <w:sz w:val="20"/>
                <w:szCs w:val="20"/>
              </w:rPr>
              <w:t>45.157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611859" w:rsidRDefault="00611859" w:rsidP="006118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859">
              <w:rPr>
                <w:rFonts w:ascii="Arial" w:hAnsi="Arial" w:cs="Arial"/>
                <w:b/>
                <w:bCs/>
                <w:sz w:val="20"/>
                <w:szCs w:val="20"/>
              </w:rPr>
              <w:t>23.579</w:t>
            </w:r>
          </w:p>
        </w:tc>
      </w:tr>
      <w:tr w:rsidR="00611859" w:rsidRPr="00AA390E" w:rsidTr="00EA477D">
        <w:trPr>
          <w:trHeight w:val="255"/>
        </w:trPr>
        <w:tc>
          <w:tcPr>
            <w:tcW w:w="3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859" w:rsidRPr="00AA390E" w:rsidRDefault="00611859" w:rsidP="006118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611859" w:rsidRPr="00583E0B" w:rsidRDefault="00611859" w:rsidP="0061185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611859" w:rsidRPr="005E10E5" w:rsidRDefault="005E10E5" w:rsidP="00611859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442.187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611859" w:rsidRPr="005E10E5" w:rsidRDefault="005E10E5" w:rsidP="00611859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78.484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5E10E5" w:rsidRDefault="005E10E5" w:rsidP="00611859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31.143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5E10E5" w:rsidRDefault="005E10E5" w:rsidP="00611859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32.639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5E10E5" w:rsidRDefault="005E10E5" w:rsidP="00611859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219.710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5E10E5" w:rsidRDefault="005E10E5" w:rsidP="00611859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49.999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5E10E5" w:rsidRDefault="005E10E5" w:rsidP="00611859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30.212</w:t>
            </w:r>
          </w:p>
        </w:tc>
      </w:tr>
      <w:tr w:rsidR="00611859" w:rsidRPr="00AA390E" w:rsidTr="00EA477D">
        <w:trPr>
          <w:trHeight w:val="255"/>
        </w:trPr>
        <w:tc>
          <w:tcPr>
            <w:tcW w:w="3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859" w:rsidRPr="00AA390E" w:rsidRDefault="00611859" w:rsidP="00611859">
            <w:pPr>
              <w:jc w:val="center"/>
              <w:rPr>
                <w:rFonts w:ascii="Arial" w:hAnsi="Arial" w:cs="Arial"/>
                <w:b/>
                <w:bCs/>
              </w:rPr>
            </w:pPr>
            <w:r w:rsidRPr="00AA390E">
              <w:rPr>
                <w:rFonts w:ascii="Arial" w:hAnsi="Arial" w:cs="Arial"/>
                <w:b/>
                <w:bCs/>
              </w:rPr>
              <w:t>Lubuskie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583E0B" w:rsidRDefault="00611859" w:rsidP="00611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611859" w:rsidRDefault="00611859" w:rsidP="0061185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1859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EA477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11859"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F46BE2" w:rsidRDefault="00611859" w:rsidP="006118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BE2">
              <w:rPr>
                <w:rFonts w:ascii="Arial" w:hAnsi="Arial" w:cs="Arial"/>
                <w:b/>
                <w:bCs/>
                <w:sz w:val="18"/>
                <w:szCs w:val="18"/>
              </w:rPr>
              <w:t>2.185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F46BE2" w:rsidRDefault="00611859" w:rsidP="006118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BE2">
              <w:rPr>
                <w:rFonts w:ascii="Arial" w:hAnsi="Arial" w:cs="Arial"/>
                <w:b/>
                <w:bCs/>
                <w:sz w:val="18"/>
                <w:szCs w:val="18"/>
              </w:rPr>
              <w:t>1.596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F46BE2" w:rsidRDefault="00611859" w:rsidP="006118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BE2">
              <w:rPr>
                <w:rFonts w:ascii="Arial" w:hAnsi="Arial" w:cs="Arial"/>
                <w:b/>
                <w:bCs/>
                <w:sz w:val="18"/>
                <w:szCs w:val="18"/>
              </w:rPr>
              <w:t>1.070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F46BE2" w:rsidRDefault="00611859" w:rsidP="006118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BE2">
              <w:rPr>
                <w:rFonts w:ascii="Arial" w:hAnsi="Arial" w:cs="Arial"/>
                <w:b/>
                <w:bCs/>
                <w:sz w:val="18"/>
                <w:szCs w:val="18"/>
              </w:rPr>
              <w:t>7.110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F46BE2" w:rsidRDefault="00611859" w:rsidP="006118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BE2">
              <w:rPr>
                <w:rFonts w:ascii="Arial" w:hAnsi="Arial" w:cs="Arial"/>
                <w:b/>
                <w:bCs/>
                <w:sz w:val="18"/>
                <w:szCs w:val="18"/>
              </w:rPr>
              <w:t>1.337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F46BE2" w:rsidRDefault="00611859" w:rsidP="0061185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BE2">
              <w:rPr>
                <w:rFonts w:ascii="Arial" w:hAnsi="Arial" w:cs="Arial"/>
                <w:b/>
                <w:bCs/>
                <w:sz w:val="18"/>
                <w:szCs w:val="18"/>
              </w:rPr>
              <w:t>843</w:t>
            </w:r>
          </w:p>
        </w:tc>
      </w:tr>
      <w:tr w:rsidR="00611859" w:rsidRPr="00AA390E" w:rsidTr="00EA477D">
        <w:trPr>
          <w:trHeight w:val="255"/>
        </w:trPr>
        <w:tc>
          <w:tcPr>
            <w:tcW w:w="3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859" w:rsidRPr="00AA390E" w:rsidRDefault="00611859" w:rsidP="006118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611859" w:rsidRPr="00583E0B" w:rsidRDefault="00611859" w:rsidP="0061185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611859" w:rsidRPr="005E10E5" w:rsidRDefault="005E10E5" w:rsidP="00611859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12.808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611859" w:rsidRPr="005E10E5" w:rsidRDefault="00806D06" w:rsidP="00611859">
            <w:pPr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1.728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5E10E5" w:rsidRDefault="00806D06" w:rsidP="00611859">
            <w:pPr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1.217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5E10E5" w:rsidRDefault="00806D06" w:rsidP="00611859">
            <w:pPr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690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5E10E5" w:rsidRDefault="00806D06" w:rsidP="00611859">
            <w:pPr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6.900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5E10E5" w:rsidRDefault="00806D06" w:rsidP="00611859">
            <w:pPr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1.245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5E10E5" w:rsidRDefault="00806D06" w:rsidP="00611859">
            <w:pPr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1.028</w:t>
            </w:r>
          </w:p>
        </w:tc>
      </w:tr>
      <w:tr w:rsidR="00611859" w:rsidRPr="00AA390E" w:rsidTr="00EA477D">
        <w:trPr>
          <w:trHeight w:val="252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859" w:rsidRPr="00AA390E" w:rsidRDefault="00611859" w:rsidP="006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859" w:rsidRPr="00AA390E" w:rsidRDefault="00611859" w:rsidP="00611859">
            <w:pPr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583E0B" w:rsidRDefault="00611859" w:rsidP="00611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611859" w:rsidRDefault="00611859" w:rsidP="0061185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1185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A477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11859">
              <w:rPr>
                <w:rFonts w:ascii="Arial" w:hAnsi="Arial" w:cs="Arial"/>
                <w:b/>
                <w:sz w:val="18"/>
                <w:szCs w:val="18"/>
              </w:rPr>
              <w:t>777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F46BE2" w:rsidRDefault="00611859" w:rsidP="006118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F46BE2" w:rsidRDefault="00611859" w:rsidP="006118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F46BE2" w:rsidRDefault="00611859" w:rsidP="006118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F46BE2" w:rsidRDefault="00611859" w:rsidP="006118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950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F46BE2" w:rsidRDefault="00611859" w:rsidP="006118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F46BE2" w:rsidRDefault="00611859" w:rsidP="006118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</w:tr>
      <w:tr w:rsidR="00611859" w:rsidRPr="00AA390E" w:rsidTr="00EA477D">
        <w:trPr>
          <w:trHeight w:val="25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859" w:rsidRPr="00AA390E" w:rsidRDefault="00611859" w:rsidP="00611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859" w:rsidRPr="00AA390E" w:rsidRDefault="00611859" w:rsidP="00611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583E0B" w:rsidRDefault="00611859" w:rsidP="0061185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806D06" w:rsidP="00611859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A72">
              <w:rPr>
                <w:rFonts w:ascii="Arial" w:hAnsi="Arial" w:cs="Arial"/>
                <w:b/>
                <w:i/>
                <w:sz w:val="18"/>
                <w:szCs w:val="18"/>
              </w:rPr>
              <w:t>1.612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233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99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E83BFA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E83BFA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171</w:t>
            </w:r>
          </w:p>
        </w:tc>
      </w:tr>
      <w:tr w:rsidR="00611859" w:rsidRPr="00AA390E" w:rsidTr="00EA477D">
        <w:trPr>
          <w:trHeight w:val="252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859" w:rsidRPr="00AA390E" w:rsidRDefault="00611859" w:rsidP="006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859" w:rsidRPr="00AA390E" w:rsidRDefault="00611859" w:rsidP="00611859">
            <w:pPr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583E0B" w:rsidRDefault="00611859" w:rsidP="00611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611859" w:rsidRDefault="00611859" w:rsidP="0061185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11859">
              <w:rPr>
                <w:rFonts w:ascii="Arial" w:hAnsi="Arial" w:cs="Arial"/>
                <w:b/>
                <w:sz w:val="18"/>
                <w:szCs w:val="18"/>
              </w:rPr>
              <w:t>924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F46BE2" w:rsidRDefault="00611859" w:rsidP="006118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F46BE2" w:rsidRDefault="00611859" w:rsidP="006118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F46BE2" w:rsidRDefault="00611859" w:rsidP="006118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F46BE2" w:rsidRDefault="00611859" w:rsidP="006118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F46BE2" w:rsidRDefault="00611859" w:rsidP="006118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F46BE2" w:rsidRDefault="00611859" w:rsidP="006118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86</w:t>
            </w:r>
          </w:p>
        </w:tc>
      </w:tr>
      <w:tr w:rsidR="00611859" w:rsidRPr="00AA390E" w:rsidTr="00EA477D">
        <w:trPr>
          <w:trHeight w:val="25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859" w:rsidRPr="00AA390E" w:rsidRDefault="00611859" w:rsidP="00611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859" w:rsidRPr="00AA390E" w:rsidRDefault="00611859" w:rsidP="00611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583E0B" w:rsidRDefault="00611859" w:rsidP="0061185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806D06" w:rsidP="00611859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A72">
              <w:rPr>
                <w:rFonts w:ascii="Arial" w:hAnsi="Arial" w:cs="Arial"/>
                <w:b/>
                <w:i/>
                <w:sz w:val="18"/>
                <w:szCs w:val="18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153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E83BFA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E83BFA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107</w:t>
            </w:r>
          </w:p>
        </w:tc>
      </w:tr>
      <w:tr w:rsidR="00611859" w:rsidRPr="00AA390E" w:rsidTr="00EA477D">
        <w:trPr>
          <w:trHeight w:val="252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859" w:rsidRPr="00AA390E" w:rsidRDefault="00611859" w:rsidP="006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859" w:rsidRPr="00AA390E" w:rsidRDefault="00611859" w:rsidP="00611859">
            <w:pPr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583E0B" w:rsidRDefault="00611859" w:rsidP="00611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611859" w:rsidRDefault="00611859" w:rsidP="0061185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1185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A477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11859">
              <w:rPr>
                <w:rFonts w:ascii="Arial" w:hAnsi="Arial" w:cs="Arial"/>
                <w:b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F46BE2" w:rsidRDefault="00611859" w:rsidP="006118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F46BE2" w:rsidRDefault="00611859" w:rsidP="006118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F46BE2" w:rsidRDefault="00611859" w:rsidP="006118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F46BE2" w:rsidRDefault="00611859" w:rsidP="006118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642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F46BE2" w:rsidRDefault="00611859" w:rsidP="006118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F46BE2" w:rsidRDefault="00611859" w:rsidP="006118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611859" w:rsidRPr="00AA390E" w:rsidTr="00EA477D">
        <w:trPr>
          <w:trHeight w:val="25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859" w:rsidRPr="00AA390E" w:rsidRDefault="00611859" w:rsidP="00611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859" w:rsidRPr="00AA390E" w:rsidRDefault="00611859" w:rsidP="00611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583E0B" w:rsidRDefault="00611859" w:rsidP="0061185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806D06" w:rsidP="00611859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A72">
              <w:rPr>
                <w:rFonts w:ascii="Arial" w:hAnsi="Arial" w:cs="Arial"/>
                <w:b/>
                <w:i/>
                <w:sz w:val="18"/>
                <w:szCs w:val="18"/>
              </w:rPr>
              <w:t>1.281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218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78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E83BFA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E83BFA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39</w:t>
            </w:r>
          </w:p>
        </w:tc>
      </w:tr>
      <w:tr w:rsidR="00611859" w:rsidRPr="00AA390E" w:rsidTr="00EA477D">
        <w:trPr>
          <w:trHeight w:val="252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859" w:rsidRPr="00AA390E" w:rsidRDefault="00611859" w:rsidP="006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859" w:rsidRPr="00AA390E" w:rsidRDefault="00611859" w:rsidP="00611859">
            <w:pPr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583E0B" w:rsidRDefault="00611859" w:rsidP="00611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611859" w:rsidRDefault="00611859" w:rsidP="0061185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1185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A477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11859">
              <w:rPr>
                <w:rFonts w:ascii="Arial" w:hAnsi="Arial" w:cs="Arial"/>
                <w:b/>
                <w:sz w:val="18"/>
                <w:szCs w:val="18"/>
              </w:rPr>
              <w:t>254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611859" w:rsidRDefault="00611859" w:rsidP="006118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859">
              <w:rPr>
                <w:rFonts w:ascii="Arial" w:hAnsi="Arial" w:cs="Arial"/>
                <w:sz w:val="16"/>
                <w:szCs w:val="16"/>
              </w:rPr>
              <w:t>277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611859" w:rsidRDefault="00611859" w:rsidP="006118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859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611859" w:rsidRDefault="00611859" w:rsidP="006118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85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611859" w:rsidRDefault="00611859" w:rsidP="006118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859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611859" w:rsidRDefault="00611859" w:rsidP="006118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859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611859" w:rsidRDefault="00611859" w:rsidP="006118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859">
              <w:rPr>
                <w:rFonts w:ascii="Arial" w:hAnsi="Arial" w:cs="Arial"/>
                <w:sz w:val="16"/>
                <w:szCs w:val="16"/>
              </w:rPr>
              <w:t>61</w:t>
            </w:r>
          </w:p>
        </w:tc>
      </w:tr>
      <w:tr w:rsidR="00611859" w:rsidRPr="00AA390E" w:rsidTr="00EA477D">
        <w:trPr>
          <w:trHeight w:val="25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859" w:rsidRPr="00AA390E" w:rsidRDefault="00611859" w:rsidP="00611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859" w:rsidRPr="00AA390E" w:rsidRDefault="00611859" w:rsidP="00611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583E0B" w:rsidRDefault="00611859" w:rsidP="0061185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C46A72" w:rsidP="00611859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A72">
              <w:rPr>
                <w:rFonts w:ascii="Arial" w:hAnsi="Arial" w:cs="Arial"/>
                <w:b/>
                <w:i/>
                <w:sz w:val="18"/>
                <w:szCs w:val="18"/>
              </w:rPr>
              <w:t>1.214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225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111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E83BFA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E83BFA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90</w:t>
            </w:r>
          </w:p>
        </w:tc>
      </w:tr>
      <w:tr w:rsidR="00611859" w:rsidRPr="00AA390E" w:rsidTr="00EA477D">
        <w:trPr>
          <w:trHeight w:val="252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859" w:rsidRPr="00AA390E" w:rsidRDefault="00611859" w:rsidP="006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859" w:rsidRPr="00AA390E" w:rsidRDefault="00611859" w:rsidP="00611859">
            <w:pPr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583E0B" w:rsidRDefault="00611859" w:rsidP="00611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611859" w:rsidRDefault="00611859" w:rsidP="0061185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11859">
              <w:rPr>
                <w:rFonts w:ascii="Arial" w:hAnsi="Arial" w:cs="Arial"/>
                <w:b/>
                <w:sz w:val="18"/>
                <w:szCs w:val="18"/>
              </w:rPr>
              <w:t>606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F46BE2" w:rsidRDefault="00611859" w:rsidP="006118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F46BE2" w:rsidRDefault="00611859" w:rsidP="006118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F46BE2" w:rsidRDefault="00611859" w:rsidP="006118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F46BE2" w:rsidRDefault="00611859" w:rsidP="006118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375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F46BE2" w:rsidRDefault="00611859" w:rsidP="006118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F46BE2" w:rsidRDefault="00611859" w:rsidP="006118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611859" w:rsidRPr="00AA390E" w:rsidTr="00EA477D">
        <w:trPr>
          <w:trHeight w:val="25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859" w:rsidRPr="00AA390E" w:rsidRDefault="00611859" w:rsidP="00611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859" w:rsidRPr="00AA390E" w:rsidRDefault="00611859" w:rsidP="00611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583E0B" w:rsidRDefault="00611859" w:rsidP="0061185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C46A72" w:rsidP="00611859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A72">
              <w:rPr>
                <w:rFonts w:ascii="Arial" w:hAnsi="Arial" w:cs="Arial"/>
                <w:b/>
                <w:i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E83BFA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E83BFA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92</w:t>
            </w:r>
          </w:p>
        </w:tc>
      </w:tr>
      <w:tr w:rsidR="00611859" w:rsidRPr="00AA390E" w:rsidTr="00EA477D">
        <w:trPr>
          <w:trHeight w:val="252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859" w:rsidRPr="00AA390E" w:rsidRDefault="00611859" w:rsidP="00611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859" w:rsidRPr="00AA390E" w:rsidRDefault="00611859" w:rsidP="00611859">
            <w:pPr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583E0B" w:rsidRDefault="00611859" w:rsidP="00611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611859" w:rsidRDefault="00611859" w:rsidP="0061185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1185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A477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11859">
              <w:rPr>
                <w:rFonts w:ascii="Arial" w:hAnsi="Arial" w:cs="Arial"/>
                <w:b/>
                <w:sz w:val="18"/>
                <w:szCs w:val="18"/>
              </w:rPr>
              <w:t>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F46BE2" w:rsidRDefault="00611859" w:rsidP="006118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F46BE2" w:rsidRDefault="00611859" w:rsidP="006118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F46BE2" w:rsidRDefault="00611859" w:rsidP="006118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F46BE2" w:rsidRDefault="00611859" w:rsidP="006118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558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F46BE2" w:rsidRDefault="00611859" w:rsidP="006118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859" w:rsidRPr="00F46BE2" w:rsidRDefault="00611859" w:rsidP="006118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611859" w:rsidRPr="00AA390E" w:rsidTr="00EA477D">
        <w:trPr>
          <w:trHeight w:val="25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859" w:rsidRPr="00AA390E" w:rsidRDefault="00611859" w:rsidP="00611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859" w:rsidRPr="00AA390E" w:rsidRDefault="00611859" w:rsidP="00611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583E0B" w:rsidRDefault="00611859" w:rsidP="0061185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C46A72" w:rsidP="00611859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A72">
              <w:rPr>
                <w:rFonts w:ascii="Arial" w:hAnsi="Arial" w:cs="Arial"/>
                <w:b/>
                <w:i/>
                <w:sz w:val="18"/>
                <w:szCs w:val="18"/>
              </w:rPr>
              <w:t>919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E83BFA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E83BFA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82</w:t>
            </w:r>
          </w:p>
        </w:tc>
      </w:tr>
      <w:tr w:rsidR="00EA477D" w:rsidRPr="00AA390E" w:rsidTr="00EA477D">
        <w:trPr>
          <w:trHeight w:val="252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7D" w:rsidRPr="00AA390E" w:rsidRDefault="00EA477D" w:rsidP="00EA4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7D" w:rsidRPr="00AA390E" w:rsidRDefault="00EA477D" w:rsidP="00EA477D">
            <w:pPr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583E0B" w:rsidRDefault="00EA477D" w:rsidP="00EA4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611859" w:rsidRDefault="00EA477D" w:rsidP="00EA477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11859">
              <w:rPr>
                <w:rFonts w:ascii="Arial" w:hAnsi="Arial" w:cs="Arial"/>
                <w:b/>
                <w:sz w:val="18"/>
                <w:szCs w:val="18"/>
              </w:rPr>
              <w:t>763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F46BE2" w:rsidRDefault="00EA477D" w:rsidP="00EA4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F46BE2" w:rsidRDefault="00EA477D" w:rsidP="00EA4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F46BE2" w:rsidRDefault="00EA477D" w:rsidP="00EA4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F46BE2" w:rsidRDefault="00EA477D" w:rsidP="00EA4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416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F46BE2" w:rsidRDefault="00EA477D" w:rsidP="00EA4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F46BE2" w:rsidRDefault="00EA477D" w:rsidP="00EA4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611859" w:rsidRPr="00AA390E" w:rsidTr="00EA477D">
        <w:trPr>
          <w:trHeight w:val="25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859" w:rsidRPr="00AA390E" w:rsidRDefault="00611859" w:rsidP="00611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859" w:rsidRPr="00AA390E" w:rsidRDefault="00611859" w:rsidP="00611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583E0B" w:rsidRDefault="00611859" w:rsidP="0061185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C46A72" w:rsidP="00611859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A72">
              <w:rPr>
                <w:rFonts w:ascii="Arial" w:hAnsi="Arial" w:cs="Arial"/>
                <w:b/>
                <w:i/>
                <w:sz w:val="18"/>
                <w:szCs w:val="18"/>
              </w:rPr>
              <w:t>681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71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E83BFA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E83BFA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76</w:t>
            </w:r>
          </w:p>
        </w:tc>
      </w:tr>
      <w:tr w:rsidR="00EA477D" w:rsidRPr="00AA390E" w:rsidTr="00EA477D">
        <w:trPr>
          <w:trHeight w:val="252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7D" w:rsidRPr="00AA390E" w:rsidRDefault="00EA477D" w:rsidP="00EA4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7D" w:rsidRPr="00AA390E" w:rsidRDefault="00EA477D" w:rsidP="00EA477D">
            <w:pPr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583E0B" w:rsidRDefault="00EA477D" w:rsidP="00EA4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E0B">
              <w:rPr>
                <w:rFonts w:ascii="Arial" w:hAnsi="Arial" w:cs="Arial"/>
                <w:sz w:val="16"/>
                <w:szCs w:val="16"/>
              </w:rPr>
              <w:t>201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611859" w:rsidRDefault="00EA477D" w:rsidP="00EA477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11859">
              <w:rPr>
                <w:rFonts w:ascii="Arial" w:hAnsi="Arial" w:cs="Arial"/>
                <w:b/>
                <w:sz w:val="18"/>
                <w:szCs w:val="18"/>
              </w:rPr>
              <w:t>583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F46BE2" w:rsidRDefault="00EA477D" w:rsidP="00EA4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F46BE2" w:rsidRDefault="00EA477D" w:rsidP="00EA4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F46BE2" w:rsidRDefault="00EA477D" w:rsidP="00EA4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F46BE2" w:rsidRDefault="00EA477D" w:rsidP="00EA4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281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F46BE2" w:rsidRDefault="00EA477D" w:rsidP="00EA4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F46BE2" w:rsidRDefault="00EA477D" w:rsidP="00EA4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611859" w:rsidRPr="00AA390E" w:rsidTr="00EA477D">
        <w:trPr>
          <w:trHeight w:val="25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859" w:rsidRPr="00AA390E" w:rsidRDefault="00611859" w:rsidP="00611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859" w:rsidRPr="00AA390E" w:rsidRDefault="00611859" w:rsidP="00611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583E0B" w:rsidRDefault="00611859" w:rsidP="0061185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C46A72" w:rsidP="00611859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A72">
              <w:rPr>
                <w:rFonts w:ascii="Arial" w:hAnsi="Arial" w:cs="Arial"/>
                <w:b/>
                <w:i/>
                <w:sz w:val="18"/>
                <w:szCs w:val="18"/>
              </w:rPr>
              <w:t>619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E83BFA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E83BFA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42</w:t>
            </w:r>
          </w:p>
        </w:tc>
      </w:tr>
      <w:tr w:rsidR="00EA477D" w:rsidRPr="00AA390E" w:rsidTr="00EA477D">
        <w:trPr>
          <w:trHeight w:val="252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7D" w:rsidRPr="00AA390E" w:rsidRDefault="00EA477D" w:rsidP="00EA4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77D" w:rsidRPr="00AA390E" w:rsidRDefault="00EA477D" w:rsidP="00EA477D">
            <w:pPr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583E0B" w:rsidRDefault="00EA477D" w:rsidP="00EA4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611859" w:rsidRDefault="00EA477D" w:rsidP="00EA477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11859">
              <w:rPr>
                <w:rFonts w:ascii="Arial" w:hAnsi="Arial" w:cs="Arial"/>
                <w:b/>
                <w:sz w:val="18"/>
                <w:szCs w:val="18"/>
              </w:rPr>
              <w:t>607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F46BE2" w:rsidRDefault="00EA477D" w:rsidP="00EA4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F46BE2" w:rsidRDefault="00EA477D" w:rsidP="00EA4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F46BE2" w:rsidRDefault="00EA477D" w:rsidP="00EA4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F46BE2" w:rsidRDefault="00EA477D" w:rsidP="00EA4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F46BE2" w:rsidRDefault="00EA477D" w:rsidP="00EA4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F46BE2" w:rsidRDefault="00EA477D" w:rsidP="00EA4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61</w:t>
            </w:r>
          </w:p>
        </w:tc>
      </w:tr>
      <w:tr w:rsidR="00611859" w:rsidRPr="00AA390E" w:rsidTr="00EA477D">
        <w:trPr>
          <w:trHeight w:val="25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859" w:rsidRPr="00AA390E" w:rsidRDefault="00611859" w:rsidP="00611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859" w:rsidRPr="00AA390E" w:rsidRDefault="00611859" w:rsidP="00611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583E0B" w:rsidRDefault="00611859" w:rsidP="0061185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C46A72" w:rsidP="00611859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A72">
              <w:rPr>
                <w:rFonts w:ascii="Arial" w:hAnsi="Arial" w:cs="Arial"/>
                <w:b/>
                <w:i/>
                <w:sz w:val="18"/>
                <w:szCs w:val="18"/>
              </w:rPr>
              <w:t>594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221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E83BFA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E83BFA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44</w:t>
            </w:r>
          </w:p>
        </w:tc>
      </w:tr>
      <w:tr w:rsidR="00EA477D" w:rsidRPr="00AA390E" w:rsidTr="00EA477D">
        <w:trPr>
          <w:trHeight w:val="252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7D" w:rsidRPr="00AA390E" w:rsidRDefault="00EA477D" w:rsidP="00EA4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7D" w:rsidRPr="00AA390E" w:rsidRDefault="00EA477D" w:rsidP="00EA477D">
            <w:pPr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583E0B" w:rsidRDefault="00EA477D" w:rsidP="00EA4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611859" w:rsidRDefault="00EA477D" w:rsidP="00EA477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11859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11859">
              <w:rPr>
                <w:rFonts w:ascii="Arial" w:hAnsi="Arial" w:cs="Arial"/>
                <w:b/>
                <w:sz w:val="18"/>
                <w:szCs w:val="18"/>
              </w:rPr>
              <w:t>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F46BE2" w:rsidRDefault="00EA477D" w:rsidP="00EA4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F46BE2" w:rsidRDefault="00EA477D" w:rsidP="00EA4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F46BE2" w:rsidRDefault="00EA477D" w:rsidP="00EA4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275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F46BE2" w:rsidRDefault="00EA477D" w:rsidP="00EA4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1.582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F46BE2" w:rsidRDefault="00EA477D" w:rsidP="00EA4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F46BE2" w:rsidRDefault="00EA477D" w:rsidP="00EA4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611859" w:rsidRPr="00AA390E" w:rsidTr="00EA477D">
        <w:trPr>
          <w:trHeight w:val="25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859" w:rsidRPr="00AA390E" w:rsidRDefault="00611859" w:rsidP="00611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859" w:rsidRPr="00AA390E" w:rsidRDefault="00611859" w:rsidP="00611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583E0B" w:rsidRDefault="00611859" w:rsidP="0061185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C46A72" w:rsidP="00611859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A72">
              <w:rPr>
                <w:rFonts w:ascii="Arial" w:hAnsi="Arial" w:cs="Arial"/>
                <w:b/>
                <w:i/>
                <w:sz w:val="18"/>
                <w:szCs w:val="18"/>
              </w:rPr>
              <w:t>2.090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237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105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1.446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E83BFA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E83BFA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57</w:t>
            </w:r>
          </w:p>
        </w:tc>
      </w:tr>
      <w:tr w:rsidR="00EA477D" w:rsidRPr="00AA390E" w:rsidTr="00EA477D">
        <w:trPr>
          <w:trHeight w:val="252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7D" w:rsidRPr="00AA390E" w:rsidRDefault="00EA477D" w:rsidP="00EA4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7D" w:rsidRPr="00AA390E" w:rsidRDefault="00EA477D" w:rsidP="00EA477D">
            <w:pPr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583E0B" w:rsidRDefault="00EA477D" w:rsidP="00EA4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611859" w:rsidRDefault="00EA477D" w:rsidP="00EA477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11859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11859">
              <w:rPr>
                <w:rFonts w:ascii="Arial" w:hAnsi="Arial" w:cs="Arial"/>
                <w:b/>
                <w:sz w:val="18"/>
                <w:szCs w:val="18"/>
              </w:rPr>
              <w:t>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F46BE2" w:rsidRDefault="00EA477D" w:rsidP="00EA4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F46BE2" w:rsidRDefault="00EA477D" w:rsidP="00EA4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752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F46BE2" w:rsidRDefault="00EA477D" w:rsidP="00EA4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F46BE2" w:rsidRDefault="00EA477D" w:rsidP="00EA4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533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F46BE2" w:rsidRDefault="00EA477D" w:rsidP="00EA4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F46BE2" w:rsidRDefault="00EA477D" w:rsidP="00EA4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99</w:t>
            </w:r>
          </w:p>
        </w:tc>
      </w:tr>
      <w:tr w:rsidR="00611859" w:rsidRPr="00AA390E" w:rsidTr="00EA477D">
        <w:trPr>
          <w:trHeight w:val="25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859" w:rsidRPr="00AA390E" w:rsidRDefault="00611859" w:rsidP="00611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859" w:rsidRPr="00AA390E" w:rsidRDefault="00611859" w:rsidP="00611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583E0B" w:rsidRDefault="00611859" w:rsidP="0061185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C46A72" w:rsidP="00611859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A72">
              <w:rPr>
                <w:rFonts w:ascii="Arial" w:hAnsi="Arial" w:cs="Arial"/>
                <w:b/>
                <w:i/>
                <w:sz w:val="18"/>
                <w:szCs w:val="18"/>
              </w:rPr>
              <w:t>1.250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E83BFA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E83BFA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96</w:t>
            </w:r>
          </w:p>
        </w:tc>
      </w:tr>
      <w:tr w:rsidR="00EA477D" w:rsidRPr="00AA390E" w:rsidTr="00EA477D">
        <w:trPr>
          <w:trHeight w:val="252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7D" w:rsidRPr="00AA390E" w:rsidRDefault="00EA477D" w:rsidP="00EA4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7D" w:rsidRPr="00AA390E" w:rsidRDefault="00EA477D" w:rsidP="00EA477D">
            <w:pPr>
              <w:rPr>
                <w:rFonts w:ascii="Arial" w:hAnsi="Arial" w:cs="Arial"/>
                <w:sz w:val="20"/>
                <w:szCs w:val="20"/>
              </w:rPr>
            </w:pPr>
            <w:r w:rsidRPr="00AA390E">
              <w:rPr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583E0B" w:rsidRDefault="00EA477D" w:rsidP="00EA4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611859" w:rsidRDefault="00EA477D" w:rsidP="00EA477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11859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11859">
              <w:rPr>
                <w:rFonts w:ascii="Arial" w:hAnsi="Arial" w:cs="Arial"/>
                <w:b/>
                <w:sz w:val="18"/>
                <w:szCs w:val="18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F46BE2" w:rsidRDefault="00EA477D" w:rsidP="00EA4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F46BE2" w:rsidRDefault="00EA477D" w:rsidP="00EA4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F46BE2" w:rsidRDefault="00EA477D" w:rsidP="00EA4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F46BE2" w:rsidRDefault="00EA477D" w:rsidP="00EA4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562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F46BE2" w:rsidRDefault="00EA477D" w:rsidP="00EA4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77D" w:rsidRPr="00F46BE2" w:rsidRDefault="00EA477D" w:rsidP="00EA47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E2">
              <w:rPr>
                <w:rFonts w:ascii="Arial" w:hAnsi="Arial" w:cs="Arial"/>
                <w:sz w:val="16"/>
                <w:szCs w:val="16"/>
              </w:rPr>
              <w:t>84</w:t>
            </w:r>
          </w:p>
        </w:tc>
      </w:tr>
      <w:tr w:rsidR="00611859" w:rsidRPr="00AA390E" w:rsidTr="00611859">
        <w:trPr>
          <w:trHeight w:val="25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859" w:rsidRPr="00AA390E" w:rsidRDefault="00611859" w:rsidP="00611859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859" w:rsidRPr="00AA390E" w:rsidRDefault="00611859" w:rsidP="006118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583E0B" w:rsidRDefault="00611859" w:rsidP="0061185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C46A72" w:rsidP="00611859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A72">
              <w:rPr>
                <w:rFonts w:ascii="Arial" w:hAnsi="Arial" w:cs="Arial"/>
                <w:b/>
                <w:i/>
                <w:sz w:val="18"/>
                <w:szCs w:val="18"/>
              </w:rPr>
              <w:t>1.146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3D0E8C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E83BFA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11859" w:rsidRPr="00C46A72" w:rsidRDefault="00E83BFA" w:rsidP="0061185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132</w:t>
            </w:r>
          </w:p>
        </w:tc>
      </w:tr>
    </w:tbl>
    <w:p w:rsidR="000B5A4E" w:rsidRDefault="000B5A4E" w:rsidP="000B5A4E">
      <w:pPr>
        <w:spacing w:line="360" w:lineRule="auto"/>
        <w:rPr>
          <w:rFonts w:ascii="Arial" w:hAnsi="Arial"/>
          <w:sz w:val="20"/>
          <w:szCs w:val="20"/>
        </w:rPr>
      </w:pPr>
    </w:p>
    <w:tbl>
      <w:tblPr>
        <w:tblW w:w="15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8"/>
      </w:tblGrid>
      <w:tr w:rsidR="000B5A4E" w:rsidRPr="008F3EDC" w:rsidTr="000B5A4E">
        <w:trPr>
          <w:trHeight w:val="315"/>
          <w:jc w:val="center"/>
        </w:trPr>
        <w:tc>
          <w:tcPr>
            <w:tcW w:w="1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8F3EDC" w:rsidRDefault="000B5A4E" w:rsidP="000B5A4E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99" w:name="_Toc393875382"/>
            <w:bookmarkStart w:id="100" w:name="_Toc393878327"/>
            <w:bookmarkStart w:id="101" w:name="_Toc429476854"/>
            <w:r w:rsidRPr="008F3EDC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>
              <w:rPr>
                <w:b w:val="0"/>
                <w:sz w:val="24"/>
                <w:szCs w:val="24"/>
              </w:rPr>
              <w:t>4.</w:t>
            </w:r>
            <w:bookmarkEnd w:id="99"/>
            <w:bookmarkEnd w:id="100"/>
            <w:bookmarkEnd w:id="101"/>
          </w:p>
        </w:tc>
      </w:tr>
      <w:tr w:rsidR="000B5A4E" w:rsidRPr="008F3EDC" w:rsidTr="000B5A4E">
        <w:trPr>
          <w:trHeight w:val="436"/>
          <w:jc w:val="center"/>
        </w:trPr>
        <w:tc>
          <w:tcPr>
            <w:tcW w:w="1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8F3EDC" w:rsidRDefault="000B5A4E" w:rsidP="000B5A4E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102" w:name="_Toc393875383"/>
            <w:bookmarkStart w:id="103" w:name="_Toc393878328"/>
            <w:bookmarkStart w:id="104" w:name="_Toc429476855"/>
            <w:r w:rsidRPr="008F3EDC">
              <w:rPr>
                <w:bCs/>
                <w:sz w:val="24"/>
                <w:szCs w:val="24"/>
              </w:rPr>
              <w:t xml:space="preserve">Wydatki na aktywne formy przeciwdziałania bezrobociu oraz liczba osób aktywizowanych w ramach środków Funduszu </w:t>
            </w:r>
            <w:r w:rsidR="004E3602">
              <w:rPr>
                <w:bCs/>
                <w:sz w:val="24"/>
                <w:szCs w:val="24"/>
              </w:rPr>
              <w:t>Pracy</w:t>
            </w:r>
            <w:r w:rsidR="004E3602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 xml:space="preserve">w powiatowych urzędach pracy województwa lubuskiego </w:t>
            </w:r>
            <w:r w:rsidR="00D21180">
              <w:rPr>
                <w:bCs/>
                <w:sz w:val="24"/>
                <w:szCs w:val="24"/>
              </w:rPr>
              <w:t>w 2014</w:t>
            </w:r>
            <w:r>
              <w:rPr>
                <w:bCs/>
                <w:sz w:val="24"/>
                <w:szCs w:val="24"/>
              </w:rPr>
              <w:t xml:space="preserve"> roku</w:t>
            </w:r>
            <w:bookmarkEnd w:id="102"/>
            <w:bookmarkEnd w:id="103"/>
            <w:bookmarkEnd w:id="104"/>
          </w:p>
        </w:tc>
      </w:tr>
    </w:tbl>
    <w:p w:rsidR="000B5A4E" w:rsidRPr="004976FE" w:rsidRDefault="000B5A4E" w:rsidP="000B5A4E">
      <w:pPr>
        <w:spacing w:line="360" w:lineRule="auto"/>
        <w:rPr>
          <w:rFonts w:ascii="Arial" w:hAnsi="Arial"/>
          <w:sz w:val="16"/>
          <w:szCs w:val="16"/>
        </w:rPr>
      </w:pPr>
    </w:p>
    <w:tbl>
      <w:tblPr>
        <w:tblW w:w="15459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18"/>
        <w:gridCol w:w="1791"/>
        <w:gridCol w:w="1327"/>
        <w:gridCol w:w="1152"/>
        <w:gridCol w:w="1274"/>
        <w:gridCol w:w="1059"/>
        <w:gridCol w:w="1067"/>
        <w:gridCol w:w="1269"/>
        <w:gridCol w:w="999"/>
        <w:gridCol w:w="1171"/>
        <w:gridCol w:w="1105"/>
        <w:gridCol w:w="1409"/>
        <w:gridCol w:w="1418"/>
      </w:tblGrid>
      <w:tr w:rsidR="000B5A4E" w:rsidTr="00D21180">
        <w:trPr>
          <w:cantSplit/>
          <w:trHeight w:val="1779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921319" w:rsidRDefault="000B5A4E" w:rsidP="000B5A4E">
            <w:pPr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921319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Lp.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E311CE" w:rsidRDefault="000B5A4E" w:rsidP="000B5A4E">
            <w:pPr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E311CE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Województwo / Powiat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 xml:space="preserve">Wydatki na aktywne formy </w:t>
            </w:r>
          </w:p>
          <w:p w:rsidR="000B5A4E" w:rsidRPr="00425FE2" w:rsidRDefault="0089047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w 2013</w:t>
            </w:r>
            <w:r w:rsidR="000B5A4E"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 xml:space="preserve"> r. wg MPiPS-02 </w:t>
            </w:r>
          </w:p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w tys. zł.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Udział % wydatków PUP w wydatkach na aktywne formy ogółem</w:t>
            </w:r>
          </w:p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w kraju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Udział % wydatków</w:t>
            </w:r>
          </w:p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w PUP w wydatkach</w:t>
            </w:r>
          </w:p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w województwie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Licz</w:t>
            </w:r>
            <w:r w:rsidR="0089047E"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ba osób, które rozpoczęły w 2013</w:t>
            </w: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 xml:space="preserve"> r. udział w programie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Liczba osób, które zakończyły udział w programie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Liczba osób, które podjęły pracę -działalność w trakcie lub po zakończeniu udziału w programie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B5A4E" w:rsidRPr="00425FE2" w:rsidRDefault="000B5A4E" w:rsidP="00D21180">
            <w:pPr>
              <w:ind w:left="113" w:right="113"/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 xml:space="preserve">Efektywność </w:t>
            </w:r>
          </w:p>
          <w:p w:rsidR="000B5A4E" w:rsidRPr="00425FE2" w:rsidRDefault="000B5A4E" w:rsidP="00D21180">
            <w:pPr>
              <w:ind w:left="113" w:right="113"/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 xml:space="preserve">( stopa </w:t>
            </w:r>
            <w:r w:rsidR="006576BD"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ponow</w:t>
            </w: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nego zatrudnienia)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 xml:space="preserve">Koszt uczestnictwa jednej osoby </w:t>
            </w:r>
          </w:p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w programie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Koszt zatrudnienia</w:t>
            </w:r>
          </w:p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(k.3/k.8)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Udział %</w:t>
            </w:r>
          </w:p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aktywizowanych w PUP w liczbie</w:t>
            </w:r>
          </w:p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osób uczestniczących w aktywnych formach w województwie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Udział % osób aktywizowanych</w:t>
            </w:r>
          </w:p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w liczbie osób uczestniczących</w:t>
            </w:r>
          </w:p>
          <w:p w:rsidR="000B5A4E" w:rsidRPr="00425FE2" w:rsidRDefault="000B5A4E" w:rsidP="0089047E">
            <w:pPr>
              <w:jc w:val="center"/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</w:pP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 xml:space="preserve">w aktywnych formach ogółem </w:t>
            </w:r>
            <w:r w:rsidR="0089047E"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br/>
            </w:r>
            <w:r w:rsidRPr="00425FE2">
              <w:rPr>
                <w:rStyle w:val="FontStyle87"/>
                <w:rFonts w:ascii="Arial" w:hAnsi="Arial" w:cs="Arial"/>
                <w:b w:val="0"/>
                <w:sz w:val="17"/>
                <w:szCs w:val="17"/>
              </w:rPr>
              <w:t>w kraju</w:t>
            </w:r>
          </w:p>
        </w:tc>
      </w:tr>
      <w:tr w:rsidR="000B5A4E" w:rsidTr="00D21180">
        <w:trPr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1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2.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3.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4.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5.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9.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10.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11.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12.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13.</w:t>
            </w:r>
          </w:p>
        </w:tc>
      </w:tr>
      <w:tr w:rsidR="00E83BFA" w:rsidTr="00D21180">
        <w:trPr>
          <w:trHeight w:val="397"/>
          <w:jc w:val="center"/>
        </w:trPr>
        <w:tc>
          <w:tcPr>
            <w:tcW w:w="2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1F2560" w:rsidRDefault="00E83BFA" w:rsidP="00E83BFA">
            <w:pPr>
              <w:pStyle w:val="Style46"/>
              <w:widowControl/>
              <w:spacing w:line="240" w:lineRule="auto"/>
              <w:ind w:left="46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D21180" w:rsidRDefault="00E83BFA" w:rsidP="00E83BF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1180">
              <w:rPr>
                <w:rFonts w:ascii="Arial" w:hAnsi="Arial" w:cs="Arial"/>
                <w:b/>
                <w:sz w:val="20"/>
                <w:szCs w:val="20"/>
              </w:rPr>
              <w:t>3.514.855,1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D21180" w:rsidRDefault="00E83BFA" w:rsidP="00E83BF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1180">
              <w:rPr>
                <w:rFonts w:ascii="Arial" w:hAnsi="Arial" w:cs="Arial"/>
                <w:b/>
                <w:sz w:val="20"/>
                <w:szCs w:val="20"/>
              </w:rPr>
              <w:t>100,0%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D21180" w:rsidRDefault="00E83BFA" w:rsidP="00DF45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1180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D21180" w:rsidRDefault="00E83BFA" w:rsidP="00E83BF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1180">
              <w:rPr>
                <w:rFonts w:ascii="Arial" w:hAnsi="Arial" w:cs="Arial"/>
                <w:b/>
                <w:sz w:val="20"/>
                <w:szCs w:val="20"/>
              </w:rPr>
              <w:t>442.187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D21180" w:rsidRDefault="00E83BFA" w:rsidP="00E83BF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1180">
              <w:rPr>
                <w:rFonts w:ascii="Arial" w:hAnsi="Arial" w:cs="Arial"/>
                <w:b/>
                <w:sz w:val="20"/>
                <w:szCs w:val="20"/>
              </w:rPr>
              <w:t>412.506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D21180" w:rsidRDefault="00E83BFA" w:rsidP="00E83BF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1180">
              <w:rPr>
                <w:rFonts w:ascii="Arial" w:hAnsi="Arial" w:cs="Arial"/>
                <w:b/>
                <w:sz w:val="20"/>
                <w:szCs w:val="20"/>
              </w:rPr>
              <w:t>314.542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D21180" w:rsidRDefault="00E83BFA" w:rsidP="00E83BF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1180">
              <w:rPr>
                <w:rFonts w:ascii="Arial" w:hAnsi="Arial" w:cs="Arial"/>
                <w:b/>
                <w:sz w:val="20"/>
                <w:szCs w:val="20"/>
              </w:rPr>
              <w:t>76,3%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D21180" w:rsidRDefault="00E83BFA" w:rsidP="00E83BF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1180">
              <w:rPr>
                <w:rFonts w:ascii="Arial" w:hAnsi="Arial" w:cs="Arial"/>
                <w:b/>
                <w:sz w:val="20"/>
                <w:szCs w:val="20"/>
              </w:rPr>
              <w:t>7.948,80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D21180" w:rsidRDefault="00E83BFA" w:rsidP="00E83BF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1180">
              <w:rPr>
                <w:rFonts w:ascii="Arial" w:hAnsi="Arial" w:cs="Arial"/>
                <w:b/>
                <w:sz w:val="20"/>
                <w:szCs w:val="20"/>
              </w:rPr>
              <w:t>11.174,52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D21180" w:rsidRDefault="00E83BFA" w:rsidP="00DF45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1180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D21180" w:rsidRDefault="00E83BFA" w:rsidP="00E83BF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1180">
              <w:rPr>
                <w:rFonts w:ascii="Arial" w:hAnsi="Arial" w:cs="Arial"/>
                <w:b/>
                <w:sz w:val="20"/>
                <w:szCs w:val="20"/>
              </w:rPr>
              <w:t>100,0%</w:t>
            </w:r>
          </w:p>
        </w:tc>
      </w:tr>
      <w:tr w:rsidR="00E83BFA" w:rsidTr="00D21180">
        <w:trPr>
          <w:trHeight w:val="397"/>
          <w:jc w:val="center"/>
        </w:trPr>
        <w:tc>
          <w:tcPr>
            <w:tcW w:w="2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1F2560" w:rsidRDefault="00E83BFA" w:rsidP="00E83BFA">
            <w:pPr>
              <w:pStyle w:val="Style46"/>
              <w:widowControl/>
              <w:spacing w:line="240" w:lineRule="auto"/>
              <w:ind w:left="46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D21180" w:rsidRDefault="00E83BFA" w:rsidP="00E83BF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1180">
              <w:rPr>
                <w:rFonts w:ascii="Arial" w:hAnsi="Arial" w:cs="Arial"/>
                <w:b/>
                <w:sz w:val="20"/>
                <w:szCs w:val="20"/>
              </w:rPr>
              <w:t>96.531,5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D21180" w:rsidRDefault="00E83BFA" w:rsidP="00E83BF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1180">
              <w:rPr>
                <w:rFonts w:ascii="Arial" w:hAnsi="Arial" w:cs="Arial"/>
                <w:b/>
                <w:sz w:val="20"/>
                <w:szCs w:val="20"/>
              </w:rPr>
              <w:t>2,7%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D21180" w:rsidRDefault="00E83BFA" w:rsidP="00E83BF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1180">
              <w:rPr>
                <w:rFonts w:ascii="Arial" w:hAnsi="Arial" w:cs="Arial"/>
                <w:b/>
                <w:sz w:val="20"/>
                <w:szCs w:val="20"/>
              </w:rPr>
              <w:t>100,0%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D21180" w:rsidRDefault="00E83BFA" w:rsidP="00E83BF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1180">
              <w:rPr>
                <w:rFonts w:ascii="Arial" w:hAnsi="Arial" w:cs="Arial"/>
                <w:b/>
                <w:sz w:val="20"/>
                <w:szCs w:val="20"/>
              </w:rPr>
              <w:t>12.808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D21180" w:rsidRDefault="00E83BFA" w:rsidP="00E83BF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1180">
              <w:rPr>
                <w:rFonts w:ascii="Arial" w:hAnsi="Arial" w:cs="Arial"/>
                <w:b/>
                <w:sz w:val="20"/>
                <w:szCs w:val="20"/>
              </w:rPr>
              <w:t>11.249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D21180" w:rsidRDefault="00E83BFA" w:rsidP="00E83BF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1180">
              <w:rPr>
                <w:rFonts w:ascii="Arial" w:hAnsi="Arial" w:cs="Arial"/>
                <w:b/>
                <w:sz w:val="20"/>
                <w:szCs w:val="20"/>
              </w:rPr>
              <w:t>8.608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D21180" w:rsidRDefault="00E83BFA" w:rsidP="00E83BF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1180">
              <w:rPr>
                <w:rFonts w:ascii="Arial" w:hAnsi="Arial" w:cs="Arial"/>
                <w:b/>
                <w:sz w:val="20"/>
                <w:szCs w:val="20"/>
              </w:rPr>
              <w:t>76,5%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D21180" w:rsidRDefault="00E83BFA" w:rsidP="00E83BF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1180">
              <w:rPr>
                <w:rFonts w:ascii="Arial" w:hAnsi="Arial" w:cs="Arial"/>
                <w:b/>
                <w:sz w:val="20"/>
                <w:szCs w:val="20"/>
              </w:rPr>
              <w:t>7.536,81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D21180" w:rsidRDefault="00E83BFA" w:rsidP="00E83BF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1180">
              <w:rPr>
                <w:rFonts w:ascii="Arial" w:hAnsi="Arial" w:cs="Arial"/>
                <w:b/>
                <w:sz w:val="20"/>
                <w:szCs w:val="20"/>
              </w:rPr>
              <w:t>11.214,16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D21180" w:rsidRDefault="00E83BFA" w:rsidP="00E83BF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1180">
              <w:rPr>
                <w:rFonts w:ascii="Arial" w:hAnsi="Arial" w:cs="Arial"/>
                <w:b/>
                <w:sz w:val="20"/>
                <w:szCs w:val="20"/>
              </w:rPr>
              <w:t>100,0%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D21180" w:rsidRDefault="00E83BFA" w:rsidP="00E83BF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1180">
              <w:rPr>
                <w:rFonts w:ascii="Arial" w:hAnsi="Arial" w:cs="Arial"/>
                <w:b/>
                <w:sz w:val="20"/>
                <w:szCs w:val="20"/>
              </w:rPr>
              <w:t>2,9%</w:t>
            </w:r>
          </w:p>
        </w:tc>
      </w:tr>
      <w:tr w:rsidR="00E83BFA" w:rsidTr="00D21180">
        <w:trPr>
          <w:trHeight w:val="340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1F2560" w:rsidRDefault="00E83BFA" w:rsidP="00E83BF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9030ED" w:rsidRDefault="00E83BFA" w:rsidP="00E83BFA">
            <w:pPr>
              <w:rPr>
                <w:rFonts w:ascii="Arial" w:hAnsi="Arial" w:cs="Arial"/>
                <w:sz w:val="20"/>
                <w:szCs w:val="20"/>
              </w:rPr>
            </w:pPr>
            <w:r w:rsidRPr="009030ED">
              <w:rPr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D21180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  <w:r w:rsidR="00E83BFA" w:rsidRPr="00E83BFA">
              <w:rPr>
                <w:rFonts w:ascii="Arial" w:hAnsi="Arial" w:cs="Arial"/>
                <w:sz w:val="18"/>
                <w:szCs w:val="18"/>
              </w:rPr>
              <w:t>863,2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0,4%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5,2%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D21180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E83BFA" w:rsidRPr="00E83BFA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D21180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E83BFA" w:rsidRPr="00E83BFA"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D21180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E83BFA" w:rsidRPr="00E83BFA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85,2%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D21180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  <w:r w:rsidR="00E83BFA" w:rsidRPr="00E83BFA">
              <w:rPr>
                <w:rFonts w:ascii="Arial" w:hAnsi="Arial" w:cs="Arial"/>
                <w:sz w:val="18"/>
                <w:szCs w:val="18"/>
              </w:rPr>
              <w:t>979,65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D21180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  <w:r w:rsidR="00E83BFA" w:rsidRPr="00E83BFA">
              <w:rPr>
                <w:rFonts w:ascii="Arial" w:hAnsi="Arial" w:cs="Arial"/>
                <w:sz w:val="18"/>
                <w:szCs w:val="18"/>
              </w:rPr>
              <w:t>013,01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12,6%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0,4%</w:t>
            </w:r>
          </w:p>
        </w:tc>
      </w:tr>
      <w:tr w:rsidR="00E83BFA" w:rsidTr="00D21180">
        <w:trPr>
          <w:trHeight w:val="340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1F2560" w:rsidRDefault="00E83BFA" w:rsidP="00E83BF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9030ED" w:rsidRDefault="00E83BFA" w:rsidP="00E83BFA">
            <w:pPr>
              <w:rPr>
                <w:rFonts w:ascii="Arial" w:hAnsi="Arial" w:cs="Arial"/>
                <w:sz w:val="20"/>
                <w:szCs w:val="20"/>
              </w:rPr>
            </w:pPr>
            <w:r w:rsidRPr="009030ED">
              <w:rPr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D21180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  <w:r w:rsidR="00E83BFA" w:rsidRPr="00E83BFA">
              <w:rPr>
                <w:rFonts w:ascii="Arial" w:hAnsi="Arial" w:cs="Arial"/>
                <w:sz w:val="18"/>
                <w:szCs w:val="18"/>
              </w:rPr>
              <w:t>779,2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0,2%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2,7%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694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78,1%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D21180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="00E83BFA" w:rsidRPr="00E83BFA">
              <w:rPr>
                <w:rFonts w:ascii="Arial" w:hAnsi="Arial" w:cs="Arial"/>
                <w:sz w:val="18"/>
                <w:szCs w:val="18"/>
              </w:rPr>
              <w:t>559,60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D21180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  <w:r w:rsidR="00E83BFA" w:rsidRPr="00E83BFA">
              <w:rPr>
                <w:rFonts w:ascii="Arial" w:hAnsi="Arial" w:cs="Arial"/>
                <w:sz w:val="18"/>
                <w:szCs w:val="18"/>
              </w:rPr>
              <w:t>507,75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6,2%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0,2%</w:t>
            </w:r>
          </w:p>
        </w:tc>
      </w:tr>
      <w:tr w:rsidR="00E83BFA" w:rsidTr="00D21180">
        <w:trPr>
          <w:trHeight w:val="340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1F2560" w:rsidRDefault="00E83BFA" w:rsidP="00E83BF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9030ED" w:rsidRDefault="00E83BFA" w:rsidP="00E83BFA">
            <w:pPr>
              <w:rPr>
                <w:rFonts w:ascii="Arial" w:hAnsi="Arial" w:cs="Arial"/>
                <w:sz w:val="20"/>
                <w:szCs w:val="20"/>
              </w:rPr>
            </w:pPr>
            <w:r w:rsidRPr="009030ED">
              <w:rPr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D21180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  <w:r w:rsidR="00E83BFA" w:rsidRPr="00E83BFA">
              <w:rPr>
                <w:rFonts w:ascii="Arial" w:hAnsi="Arial" w:cs="Arial"/>
                <w:sz w:val="18"/>
                <w:szCs w:val="18"/>
              </w:rPr>
              <w:t>823,2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0,3%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4,0%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D21180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E83BFA" w:rsidRPr="00E83BFA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D21180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E83BFA" w:rsidRPr="00E83BFA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904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79,3%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D21180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  <w:r w:rsidR="00E83BFA" w:rsidRPr="00E83BFA">
              <w:rPr>
                <w:rFonts w:ascii="Arial" w:hAnsi="Arial" w:cs="Arial"/>
                <w:sz w:val="18"/>
                <w:szCs w:val="18"/>
              </w:rPr>
              <w:t>668,38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D21180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  <w:r w:rsidR="00E83BFA" w:rsidRPr="00E83BFA">
              <w:rPr>
                <w:rFonts w:ascii="Arial" w:hAnsi="Arial" w:cs="Arial"/>
                <w:sz w:val="18"/>
                <w:szCs w:val="18"/>
              </w:rPr>
              <w:t>866,37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10,0%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0,3%</w:t>
            </w:r>
          </w:p>
        </w:tc>
      </w:tr>
      <w:tr w:rsidR="00E83BFA" w:rsidTr="00D21180">
        <w:trPr>
          <w:trHeight w:val="340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1F2560" w:rsidRDefault="00E83BFA" w:rsidP="00E83BF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9030ED" w:rsidRDefault="00E83BFA" w:rsidP="00E83BFA">
            <w:pPr>
              <w:rPr>
                <w:rFonts w:ascii="Arial" w:hAnsi="Arial" w:cs="Arial"/>
                <w:sz w:val="20"/>
                <w:szCs w:val="20"/>
              </w:rPr>
            </w:pPr>
            <w:r w:rsidRPr="009030ED">
              <w:rPr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D21180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  <w:r w:rsidR="00E83BFA" w:rsidRPr="00E83BFA">
              <w:rPr>
                <w:rFonts w:ascii="Arial" w:hAnsi="Arial" w:cs="Arial"/>
                <w:sz w:val="18"/>
                <w:szCs w:val="18"/>
              </w:rPr>
              <w:t>221,3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0,3%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3,7%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D21180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E83BFA" w:rsidRPr="00E83BFA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D21180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E83BFA" w:rsidRPr="00E83BFA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79,5%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D21180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  <w:r w:rsidR="00E83BFA" w:rsidRPr="00E83BFA">
              <w:rPr>
                <w:rFonts w:ascii="Arial" w:hAnsi="Arial" w:cs="Arial"/>
                <w:sz w:val="18"/>
                <w:szCs w:val="18"/>
              </w:rPr>
              <w:t>595,80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D21180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  <w:r w:rsidR="00E83BFA" w:rsidRPr="00E83BFA">
              <w:rPr>
                <w:rFonts w:ascii="Arial" w:hAnsi="Arial" w:cs="Arial"/>
                <w:sz w:val="18"/>
                <w:szCs w:val="18"/>
              </w:rPr>
              <w:t>088,95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9,5%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0,3%</w:t>
            </w:r>
          </w:p>
        </w:tc>
      </w:tr>
      <w:tr w:rsidR="00E83BFA" w:rsidTr="00D21180">
        <w:trPr>
          <w:trHeight w:val="340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1F2560" w:rsidRDefault="00E83BFA" w:rsidP="00E83BF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1F2560" w:rsidRDefault="00E83BFA" w:rsidP="00E83BF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D21180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  <w:r w:rsidR="00E83BFA" w:rsidRPr="00E83BFA">
              <w:rPr>
                <w:rFonts w:ascii="Arial" w:hAnsi="Arial" w:cs="Arial"/>
                <w:sz w:val="18"/>
                <w:szCs w:val="18"/>
              </w:rPr>
              <w:t>679,6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0,1%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1,9%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575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77,7%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D21180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  <w:r w:rsidR="00E83BFA" w:rsidRPr="00E83BFA">
              <w:rPr>
                <w:rFonts w:ascii="Arial" w:hAnsi="Arial" w:cs="Arial"/>
                <w:sz w:val="18"/>
                <w:szCs w:val="18"/>
              </w:rPr>
              <w:t>671,48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D21180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  <w:r w:rsidR="00E83BFA" w:rsidRPr="00E83BFA">
              <w:rPr>
                <w:rFonts w:ascii="Arial" w:hAnsi="Arial" w:cs="Arial"/>
                <w:sz w:val="18"/>
                <w:szCs w:val="18"/>
              </w:rPr>
              <w:t>468,90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4,8%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0,1%</w:t>
            </w:r>
          </w:p>
        </w:tc>
      </w:tr>
      <w:tr w:rsidR="00E83BFA" w:rsidTr="00D21180">
        <w:trPr>
          <w:trHeight w:val="340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1F2560" w:rsidRDefault="00E83BFA" w:rsidP="00E83BF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1F2560" w:rsidRDefault="00E83BFA" w:rsidP="00E83BF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D21180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  <w:r w:rsidR="00E83BFA" w:rsidRPr="00E83BFA">
              <w:rPr>
                <w:rFonts w:ascii="Arial" w:hAnsi="Arial" w:cs="Arial"/>
                <w:sz w:val="18"/>
                <w:szCs w:val="18"/>
              </w:rPr>
              <w:t>895,2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0,2%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3,2%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919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628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74,5%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D21180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="00E83BFA" w:rsidRPr="00E83BFA">
              <w:rPr>
                <w:rFonts w:ascii="Arial" w:hAnsi="Arial" w:cs="Arial"/>
                <w:sz w:val="18"/>
                <w:szCs w:val="18"/>
              </w:rPr>
              <w:t>591,08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D21180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  <w:r w:rsidR="00E83BFA" w:rsidRPr="00E83BFA">
              <w:rPr>
                <w:rFonts w:ascii="Arial" w:hAnsi="Arial" w:cs="Arial"/>
                <w:sz w:val="18"/>
                <w:szCs w:val="18"/>
              </w:rPr>
              <w:t>571,97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7,2%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0,2%</w:t>
            </w:r>
          </w:p>
        </w:tc>
      </w:tr>
      <w:tr w:rsidR="00E83BFA" w:rsidTr="00D21180">
        <w:trPr>
          <w:trHeight w:val="340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1F2560" w:rsidRDefault="00E83BFA" w:rsidP="00E83BF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1F2560" w:rsidRDefault="00E83BFA" w:rsidP="00E83BF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D21180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  <w:r w:rsidR="00E83BFA" w:rsidRPr="00E83BFA">
              <w:rPr>
                <w:rFonts w:ascii="Arial" w:hAnsi="Arial" w:cs="Arial"/>
                <w:sz w:val="18"/>
                <w:szCs w:val="18"/>
              </w:rPr>
              <w:t>293,5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0,2%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2,1%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681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70,4%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D21180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  <w:r w:rsidR="00E83BFA" w:rsidRPr="00E83BFA">
              <w:rPr>
                <w:rFonts w:ascii="Arial" w:hAnsi="Arial" w:cs="Arial"/>
                <w:sz w:val="18"/>
                <w:szCs w:val="18"/>
              </w:rPr>
              <w:t>773,13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D21180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  <w:r w:rsidR="00E83BFA" w:rsidRPr="00E83BFA">
              <w:rPr>
                <w:rFonts w:ascii="Arial" w:hAnsi="Arial" w:cs="Arial"/>
                <w:sz w:val="18"/>
                <w:szCs w:val="18"/>
              </w:rPr>
              <w:t>759,15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5,3%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0,2%</w:t>
            </w:r>
          </w:p>
        </w:tc>
      </w:tr>
      <w:tr w:rsidR="00E83BFA" w:rsidTr="00D21180">
        <w:trPr>
          <w:trHeight w:val="340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1F2560" w:rsidRDefault="00E83BFA" w:rsidP="00E83BF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1F2560" w:rsidRDefault="00E83BFA" w:rsidP="00E83BF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D21180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  <w:r w:rsidR="00E83BFA" w:rsidRPr="00E83BFA">
              <w:rPr>
                <w:rFonts w:ascii="Arial" w:hAnsi="Arial" w:cs="Arial"/>
                <w:sz w:val="18"/>
                <w:szCs w:val="18"/>
              </w:rPr>
              <w:t>273,7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0,2%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2,1%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619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609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246F4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69,8%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D21180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="00E83BFA" w:rsidRPr="00E83BFA">
              <w:rPr>
                <w:rFonts w:ascii="Arial" w:hAnsi="Arial" w:cs="Arial"/>
                <w:sz w:val="18"/>
                <w:szCs w:val="18"/>
              </w:rPr>
              <w:t>519,71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D21180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  <w:r w:rsidR="00E83BFA" w:rsidRPr="00E83BFA">
              <w:rPr>
                <w:rFonts w:ascii="Arial" w:hAnsi="Arial" w:cs="Arial"/>
                <w:sz w:val="18"/>
                <w:szCs w:val="18"/>
              </w:rPr>
              <w:t>408,71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4,8%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BFA" w:rsidRPr="00E83BFA" w:rsidRDefault="00E83BFA" w:rsidP="00E83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0,1%</w:t>
            </w:r>
          </w:p>
        </w:tc>
      </w:tr>
      <w:tr w:rsidR="00D21180" w:rsidTr="00D21180">
        <w:trPr>
          <w:trHeight w:val="340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1F2560" w:rsidRDefault="00D21180" w:rsidP="00D2118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1F2560" w:rsidRDefault="00D21180" w:rsidP="00D21180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  <w:r w:rsidRPr="00E83BFA">
              <w:rPr>
                <w:rFonts w:ascii="Arial" w:hAnsi="Arial" w:cs="Arial"/>
                <w:sz w:val="18"/>
                <w:szCs w:val="18"/>
              </w:rPr>
              <w:t>244,3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0,1%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1,7%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594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543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58,0%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  <w:r w:rsidRPr="00E83BFA">
              <w:rPr>
                <w:rFonts w:ascii="Arial" w:hAnsi="Arial" w:cs="Arial"/>
                <w:sz w:val="18"/>
                <w:szCs w:val="18"/>
              </w:rPr>
              <w:t>145,29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  <w:r w:rsidRPr="00E83BFA">
              <w:rPr>
                <w:rFonts w:ascii="Arial" w:hAnsi="Arial" w:cs="Arial"/>
                <w:sz w:val="18"/>
                <w:szCs w:val="18"/>
              </w:rPr>
              <w:t>473,97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4,6%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0,1%</w:t>
            </w:r>
          </w:p>
        </w:tc>
      </w:tr>
      <w:tr w:rsidR="00D21180" w:rsidTr="00D21180">
        <w:trPr>
          <w:trHeight w:val="340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1F2560" w:rsidRDefault="00D21180" w:rsidP="00D2118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1F2560" w:rsidRDefault="00D21180" w:rsidP="00D21180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  <w:r w:rsidRPr="00E83BFA">
              <w:rPr>
                <w:rFonts w:ascii="Arial" w:hAnsi="Arial" w:cs="Arial"/>
                <w:sz w:val="18"/>
                <w:szCs w:val="18"/>
              </w:rPr>
              <w:t>004,8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0,4%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5,6%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Pr="00E83BFA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Pr="00E83BFA"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Pr="00E83BFA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74,5%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  <w:r w:rsidRPr="00E83BFA">
              <w:rPr>
                <w:rFonts w:ascii="Arial" w:hAnsi="Arial" w:cs="Arial"/>
                <w:sz w:val="18"/>
                <w:szCs w:val="18"/>
              </w:rPr>
              <w:t>700,86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  <w:r w:rsidRPr="00E83BFA">
              <w:rPr>
                <w:rFonts w:ascii="Arial" w:hAnsi="Arial" w:cs="Arial"/>
                <w:sz w:val="18"/>
                <w:szCs w:val="18"/>
              </w:rPr>
              <w:t>549,10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16,3%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0,5%</w:t>
            </w:r>
          </w:p>
        </w:tc>
      </w:tr>
      <w:tr w:rsidR="00D21180" w:rsidTr="00D21180">
        <w:trPr>
          <w:trHeight w:val="340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1F2560" w:rsidRDefault="00D21180" w:rsidP="00D2118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30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1F2560" w:rsidRDefault="00D21180" w:rsidP="00D21180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Pr="00E83BFA">
              <w:rPr>
                <w:rFonts w:ascii="Arial" w:hAnsi="Arial" w:cs="Arial"/>
                <w:sz w:val="18"/>
                <w:szCs w:val="18"/>
              </w:rPr>
              <w:t>314,3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0,2%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3,4%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Pr="00E83BFA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Pr="00E83BFA">
              <w:rPr>
                <w:rFonts w:ascii="Arial" w:hAnsi="Arial" w:cs="Arial"/>
                <w:sz w:val="18"/>
                <w:szCs w:val="18"/>
              </w:rPr>
              <w:t>089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904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83,0%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  <w:r w:rsidRPr="00E83BFA">
              <w:rPr>
                <w:rFonts w:ascii="Arial" w:hAnsi="Arial" w:cs="Arial"/>
                <w:sz w:val="18"/>
                <w:szCs w:val="18"/>
              </w:rPr>
              <w:t>651,44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  <w:r w:rsidRPr="00E83BFA">
              <w:rPr>
                <w:rFonts w:ascii="Arial" w:hAnsi="Arial" w:cs="Arial"/>
                <w:sz w:val="18"/>
                <w:szCs w:val="18"/>
              </w:rPr>
              <w:t>197,23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9,8%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0,3%</w:t>
            </w:r>
          </w:p>
        </w:tc>
      </w:tr>
      <w:tr w:rsidR="00D21180" w:rsidTr="00D21180">
        <w:trPr>
          <w:trHeight w:val="340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1F2560" w:rsidRDefault="00D21180" w:rsidP="00D21180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1F2560" w:rsidRDefault="00D21180" w:rsidP="00D21180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F2560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Pr="00E83BFA">
              <w:rPr>
                <w:rFonts w:ascii="Arial" w:hAnsi="Arial" w:cs="Arial"/>
                <w:sz w:val="18"/>
                <w:szCs w:val="18"/>
              </w:rPr>
              <w:t>139,2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0,2%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3,3%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Pr="00E83BFA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Pr="00E83BFA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753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72,5%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83BFA">
              <w:rPr>
                <w:rFonts w:ascii="Arial" w:hAnsi="Arial" w:cs="Arial"/>
                <w:sz w:val="18"/>
                <w:szCs w:val="18"/>
              </w:rPr>
              <w:t>102,27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  <w:r w:rsidRPr="00E83BFA">
              <w:rPr>
                <w:rFonts w:ascii="Arial" w:hAnsi="Arial" w:cs="Arial"/>
                <w:sz w:val="18"/>
                <w:szCs w:val="18"/>
              </w:rPr>
              <w:t>809,03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8,9%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80" w:rsidRPr="00E83BFA" w:rsidRDefault="00D21180" w:rsidP="00D211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3BFA">
              <w:rPr>
                <w:rFonts w:ascii="Arial" w:hAnsi="Arial" w:cs="Arial"/>
                <w:sz w:val="18"/>
                <w:szCs w:val="18"/>
              </w:rPr>
              <w:t>0,3%</w:t>
            </w:r>
          </w:p>
        </w:tc>
      </w:tr>
    </w:tbl>
    <w:p w:rsidR="000B5A4E" w:rsidRDefault="000B5A4E" w:rsidP="000B5A4E">
      <w:pPr>
        <w:spacing w:line="360" w:lineRule="auto"/>
        <w:rPr>
          <w:rFonts w:ascii="Arial" w:hAnsi="Arial"/>
          <w:sz w:val="20"/>
          <w:szCs w:val="20"/>
        </w:rPr>
      </w:pPr>
    </w:p>
    <w:p w:rsidR="000B5A4E" w:rsidRDefault="000B5A4E" w:rsidP="000B5A4E">
      <w:pPr>
        <w:spacing w:line="360" w:lineRule="auto"/>
        <w:rPr>
          <w:rFonts w:ascii="Arial" w:hAnsi="Arial"/>
          <w:sz w:val="20"/>
          <w:szCs w:val="20"/>
        </w:rPr>
      </w:pPr>
    </w:p>
    <w:p w:rsidR="000B5A4E" w:rsidRDefault="000B5A4E" w:rsidP="000B5A4E">
      <w:pPr>
        <w:spacing w:line="360" w:lineRule="auto"/>
        <w:rPr>
          <w:rFonts w:ascii="Arial" w:hAnsi="Arial"/>
          <w:sz w:val="20"/>
          <w:szCs w:val="20"/>
        </w:rPr>
      </w:pPr>
    </w:p>
    <w:p w:rsidR="000B5A4E" w:rsidRDefault="000B5A4E" w:rsidP="000B5A4E">
      <w:pPr>
        <w:spacing w:line="360" w:lineRule="auto"/>
        <w:rPr>
          <w:rFonts w:ascii="Arial" w:hAnsi="Arial"/>
          <w:sz w:val="20"/>
          <w:szCs w:val="20"/>
        </w:rPr>
      </w:pPr>
    </w:p>
    <w:tbl>
      <w:tblPr>
        <w:tblW w:w="15329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9"/>
      </w:tblGrid>
      <w:tr w:rsidR="000B5A4E" w:rsidRPr="008F3EDC" w:rsidTr="000B5A4E">
        <w:trPr>
          <w:trHeight w:val="315"/>
          <w:jc w:val="right"/>
        </w:trPr>
        <w:tc>
          <w:tcPr>
            <w:tcW w:w="15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8F3EDC" w:rsidRDefault="000B5A4E" w:rsidP="000B5A4E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05" w:name="_Toc393875384"/>
            <w:bookmarkStart w:id="106" w:name="_Toc393878329"/>
            <w:bookmarkStart w:id="107" w:name="_Toc429476856"/>
            <w:r w:rsidRPr="008F3EDC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>
              <w:rPr>
                <w:b w:val="0"/>
                <w:sz w:val="24"/>
                <w:szCs w:val="24"/>
              </w:rPr>
              <w:t>5.</w:t>
            </w:r>
            <w:bookmarkEnd w:id="105"/>
            <w:bookmarkEnd w:id="106"/>
            <w:bookmarkEnd w:id="107"/>
          </w:p>
        </w:tc>
      </w:tr>
      <w:tr w:rsidR="000B5A4E" w:rsidRPr="008F3EDC" w:rsidTr="000B5A4E">
        <w:trPr>
          <w:trHeight w:val="436"/>
          <w:jc w:val="right"/>
        </w:trPr>
        <w:tc>
          <w:tcPr>
            <w:tcW w:w="15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4E3602" w:rsidRDefault="000B5A4E" w:rsidP="004E3602">
            <w:pPr>
              <w:pStyle w:val="Nagwek2"/>
              <w:spacing w:line="240" w:lineRule="auto"/>
              <w:jc w:val="center"/>
              <w:rPr>
                <w:bCs/>
                <w:sz w:val="24"/>
                <w:szCs w:val="24"/>
              </w:rPr>
            </w:pPr>
            <w:bookmarkStart w:id="108" w:name="_Toc393875385"/>
            <w:bookmarkStart w:id="109" w:name="_Toc393878330"/>
            <w:bookmarkStart w:id="110" w:name="_Toc429476857"/>
            <w:r>
              <w:rPr>
                <w:bCs/>
                <w:sz w:val="24"/>
                <w:szCs w:val="24"/>
              </w:rPr>
              <w:t>Liczba uczestników i wydatki na szkolenia oraz ich efektywność</w:t>
            </w:r>
            <w:bookmarkEnd w:id="108"/>
            <w:r>
              <w:rPr>
                <w:bCs/>
                <w:sz w:val="24"/>
                <w:szCs w:val="24"/>
              </w:rPr>
              <w:t xml:space="preserve"> </w:t>
            </w:r>
            <w:bookmarkStart w:id="111" w:name="_Toc393875386"/>
            <w:r>
              <w:rPr>
                <w:bCs/>
                <w:sz w:val="24"/>
                <w:szCs w:val="24"/>
              </w:rPr>
              <w:t>w powiatowych urzęda</w:t>
            </w:r>
            <w:r w:rsidR="004E3602">
              <w:rPr>
                <w:bCs/>
                <w:sz w:val="24"/>
                <w:szCs w:val="24"/>
              </w:rPr>
              <w:t>ch pracy województwa lubuskiego</w:t>
            </w:r>
            <w:r w:rsidR="004E3602">
              <w:rPr>
                <w:bCs/>
                <w:sz w:val="24"/>
                <w:szCs w:val="24"/>
              </w:rPr>
              <w:br/>
            </w:r>
            <w:r w:rsidR="00585A9A">
              <w:rPr>
                <w:bCs/>
                <w:sz w:val="24"/>
                <w:szCs w:val="24"/>
              </w:rPr>
              <w:t>w 2014</w:t>
            </w:r>
            <w:r>
              <w:rPr>
                <w:bCs/>
                <w:sz w:val="24"/>
                <w:szCs w:val="24"/>
              </w:rPr>
              <w:t xml:space="preserve"> roku</w:t>
            </w:r>
            <w:bookmarkEnd w:id="109"/>
            <w:bookmarkEnd w:id="110"/>
            <w:bookmarkEnd w:id="111"/>
          </w:p>
        </w:tc>
      </w:tr>
    </w:tbl>
    <w:p w:rsidR="000B5A4E" w:rsidRPr="001C5D4A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276"/>
        <w:gridCol w:w="1693"/>
        <w:gridCol w:w="1134"/>
        <w:gridCol w:w="992"/>
        <w:gridCol w:w="1143"/>
        <w:gridCol w:w="1409"/>
        <w:gridCol w:w="1276"/>
        <w:gridCol w:w="1276"/>
        <w:gridCol w:w="1575"/>
      </w:tblGrid>
      <w:tr w:rsidR="000B5A4E" w:rsidTr="00D2118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Lp.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Województwo / Powiat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Wydatki na szkolenia wg MPiPS-02 w tys. zł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Udział % wydatków na szkolenia</w:t>
            </w:r>
          </w:p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 P U P</w:t>
            </w:r>
          </w:p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 wydatkach na szkolenia w województwie ogółem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3417D0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Liczba osób,</w:t>
            </w:r>
            <w:r w:rsidR="003417D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które rozpoczęły szkolenie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Liczba osób, które ukończyły szkolenie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Liczba osób, które podjęły pracę w trakcie</w:t>
            </w:r>
          </w:p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lub po szkoleniu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Efektywność zatrudnieniowa </w:t>
            </w:r>
          </w:p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w </w:t>
            </w: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%</w:t>
            </w:r>
          </w:p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(kol.7/ kol.6)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Koszt uczestnictwa w programie </w:t>
            </w:r>
          </w:p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 zł (kol.3/kol.5)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Koszt </w:t>
            </w:r>
          </w:p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ponownego</w:t>
            </w:r>
          </w:p>
          <w:p w:rsidR="000B5A4E" w:rsidRPr="001F2560" w:rsidRDefault="000B5A4E" w:rsidP="000B5A4E">
            <w:pPr>
              <w:pStyle w:val="Style46"/>
              <w:widowControl/>
              <w:spacing w:line="276" w:lineRule="auto"/>
              <w:ind w:right="29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zatrudnienia </w:t>
            </w:r>
          </w:p>
          <w:p w:rsidR="000B5A4E" w:rsidRPr="001F2560" w:rsidRDefault="000B5A4E" w:rsidP="000B5A4E">
            <w:pPr>
              <w:pStyle w:val="Style46"/>
              <w:widowControl/>
              <w:spacing w:line="276" w:lineRule="auto"/>
              <w:ind w:right="29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w zł </w:t>
            </w:r>
          </w:p>
          <w:p w:rsidR="000B5A4E" w:rsidRPr="001F2560" w:rsidRDefault="000B5A4E" w:rsidP="000B5A4E">
            <w:pPr>
              <w:pStyle w:val="Style46"/>
              <w:widowControl/>
              <w:spacing w:line="276" w:lineRule="auto"/>
              <w:ind w:right="29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(kol.3/kol.7)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Udział % liczby</w:t>
            </w:r>
          </w:p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osób aktywizowanych</w:t>
            </w:r>
          </w:p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 PUP</w:t>
            </w:r>
          </w:p>
          <w:p w:rsidR="000B5A4E" w:rsidRPr="001F2560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1F2560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 szkoleniach w województwie</w:t>
            </w:r>
          </w:p>
        </w:tc>
      </w:tr>
      <w:tr w:rsidR="000B5A4E" w:rsidTr="00D2118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3.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4.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5.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6.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Fonts w:ascii="Arial" w:hAnsi="Arial" w:cs="Arial"/>
                <w:i/>
                <w:sz w:val="14"/>
                <w:szCs w:val="1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9.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10.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1F2560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1F2560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11.</w:t>
            </w:r>
          </w:p>
        </w:tc>
      </w:tr>
      <w:tr w:rsidR="00BA42C5" w:rsidRPr="00772E4A" w:rsidTr="00BA42C5">
        <w:trPr>
          <w:trHeight w:val="397"/>
          <w:jc w:val="center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772E4A" w:rsidRDefault="00BA42C5" w:rsidP="00BA42C5">
            <w:pPr>
              <w:pStyle w:val="Style46"/>
              <w:widowControl/>
              <w:spacing w:line="240" w:lineRule="auto"/>
              <w:ind w:left="56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585A9A" w:rsidP="00BA42C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189.</w:t>
            </w:r>
            <w:r w:rsidR="00BA42C5" w:rsidRPr="00BA42C5">
              <w:rPr>
                <w:rFonts w:ascii="Arial" w:hAnsi="Arial" w:cs="Arial"/>
                <w:b/>
                <w:sz w:val="20"/>
                <w:szCs w:val="20"/>
              </w:rPr>
              <w:t>704,7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DF45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2C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585A9A" w:rsidP="00BA42C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78.</w:t>
            </w:r>
            <w:r w:rsidR="00BA42C5" w:rsidRPr="00BA42C5">
              <w:rPr>
                <w:rFonts w:ascii="Arial" w:hAnsi="Arial" w:cs="Arial"/>
                <w:b/>
                <w:sz w:val="20"/>
                <w:szCs w:val="20"/>
              </w:rPr>
              <w:t>484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585A9A" w:rsidP="00BA42C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77.</w:t>
            </w:r>
            <w:r w:rsidR="00BA42C5" w:rsidRPr="00BA42C5">
              <w:rPr>
                <w:rFonts w:ascii="Arial" w:hAnsi="Arial" w:cs="Arial"/>
                <w:b/>
                <w:sz w:val="20"/>
                <w:szCs w:val="20"/>
              </w:rPr>
              <w:t>232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585A9A" w:rsidP="00BA42C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42.</w:t>
            </w:r>
            <w:r w:rsidR="00BA42C5" w:rsidRPr="00BA42C5">
              <w:rPr>
                <w:rFonts w:ascii="Arial" w:hAnsi="Arial" w:cs="Arial"/>
                <w:b/>
                <w:sz w:val="20"/>
                <w:szCs w:val="20"/>
              </w:rPr>
              <w:t>935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A42C5">
              <w:rPr>
                <w:rFonts w:ascii="Arial" w:hAnsi="Arial" w:cs="Arial"/>
                <w:b/>
                <w:sz w:val="20"/>
                <w:szCs w:val="20"/>
              </w:rPr>
              <w:t>55,6%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585A9A" w:rsidP="00BA42C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BA42C5" w:rsidRPr="00BA42C5">
              <w:rPr>
                <w:rFonts w:ascii="Arial" w:hAnsi="Arial" w:cs="Arial"/>
                <w:b/>
                <w:sz w:val="20"/>
                <w:szCs w:val="20"/>
              </w:rPr>
              <w:t>417,11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585A9A" w:rsidP="00BA42C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="00BA42C5" w:rsidRPr="00BA42C5">
              <w:rPr>
                <w:rFonts w:ascii="Arial" w:hAnsi="Arial" w:cs="Arial"/>
                <w:b/>
                <w:sz w:val="20"/>
                <w:szCs w:val="20"/>
              </w:rPr>
              <w:t>418,42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DF45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2C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BA42C5" w:rsidRPr="00772E4A" w:rsidTr="00BA42C5">
        <w:trPr>
          <w:trHeight w:val="397"/>
          <w:jc w:val="center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772E4A" w:rsidRDefault="00BA42C5" w:rsidP="00BA42C5">
            <w:pPr>
              <w:pStyle w:val="Style46"/>
              <w:widowControl/>
              <w:spacing w:line="240" w:lineRule="auto"/>
              <w:ind w:left="56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585A9A" w:rsidP="00BA42C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="00BA42C5" w:rsidRPr="00BA42C5">
              <w:rPr>
                <w:rFonts w:ascii="Arial" w:hAnsi="Arial" w:cs="Arial"/>
                <w:b/>
                <w:sz w:val="20"/>
                <w:szCs w:val="20"/>
              </w:rPr>
              <w:t>049,8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A42C5">
              <w:rPr>
                <w:rFonts w:ascii="Arial" w:hAnsi="Arial" w:cs="Arial"/>
                <w:b/>
                <w:sz w:val="20"/>
                <w:szCs w:val="20"/>
              </w:rPr>
              <w:t>100,0%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585A9A" w:rsidP="00BA42C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BA42C5" w:rsidRPr="00BA42C5">
              <w:rPr>
                <w:rFonts w:ascii="Arial" w:hAnsi="Arial" w:cs="Arial"/>
                <w:b/>
                <w:sz w:val="20"/>
                <w:szCs w:val="20"/>
              </w:rPr>
              <w:t>728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A42C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85A9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A42C5">
              <w:rPr>
                <w:rFonts w:ascii="Arial" w:hAnsi="Arial" w:cs="Arial"/>
                <w:b/>
                <w:sz w:val="20"/>
                <w:szCs w:val="20"/>
              </w:rPr>
              <w:t>677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A42C5">
              <w:rPr>
                <w:rFonts w:ascii="Arial" w:hAnsi="Arial" w:cs="Arial"/>
                <w:b/>
                <w:sz w:val="20"/>
                <w:szCs w:val="20"/>
              </w:rPr>
              <w:t>965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A42C5">
              <w:rPr>
                <w:rFonts w:ascii="Arial" w:hAnsi="Arial" w:cs="Arial"/>
                <w:b/>
                <w:sz w:val="20"/>
                <w:szCs w:val="20"/>
              </w:rPr>
              <w:t>57,5%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585A9A" w:rsidP="00BA42C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BA42C5" w:rsidRPr="00BA42C5">
              <w:rPr>
                <w:rFonts w:ascii="Arial" w:hAnsi="Arial" w:cs="Arial"/>
                <w:b/>
                <w:sz w:val="20"/>
                <w:szCs w:val="20"/>
              </w:rPr>
              <w:t>343,63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585A9A" w:rsidP="00BA42C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="00BA42C5" w:rsidRPr="00BA42C5">
              <w:rPr>
                <w:rFonts w:ascii="Arial" w:hAnsi="Arial" w:cs="Arial"/>
                <w:b/>
                <w:sz w:val="20"/>
                <w:szCs w:val="20"/>
              </w:rPr>
              <w:t>196,68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A42C5">
              <w:rPr>
                <w:rFonts w:ascii="Arial" w:hAnsi="Arial" w:cs="Arial"/>
                <w:b/>
                <w:sz w:val="20"/>
                <w:szCs w:val="20"/>
              </w:rPr>
              <w:t>100,0%</w:t>
            </w:r>
          </w:p>
        </w:tc>
      </w:tr>
      <w:tr w:rsidR="00BA42C5" w:rsidRPr="00772E4A" w:rsidTr="00BA42C5">
        <w:trPr>
          <w:trHeight w:val="62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772E4A" w:rsidRDefault="00BA42C5" w:rsidP="00BA42C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772E4A" w:rsidRDefault="00BA42C5" w:rsidP="00BA42C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634,7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15,7%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58,6%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585A9A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BA42C5" w:rsidRPr="00BA42C5">
              <w:rPr>
                <w:rFonts w:ascii="Arial" w:hAnsi="Arial" w:cs="Arial"/>
                <w:sz w:val="20"/>
                <w:szCs w:val="20"/>
              </w:rPr>
              <w:t>724,03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4</w:t>
            </w:r>
            <w:r w:rsidR="00585A9A">
              <w:rPr>
                <w:rFonts w:ascii="Arial" w:hAnsi="Arial" w:cs="Arial"/>
                <w:sz w:val="20"/>
                <w:szCs w:val="20"/>
              </w:rPr>
              <w:t>.</w:t>
            </w:r>
            <w:r w:rsidRPr="00BA42C5">
              <w:rPr>
                <w:rFonts w:ascii="Arial" w:hAnsi="Arial" w:cs="Arial"/>
                <w:sz w:val="20"/>
                <w:szCs w:val="20"/>
              </w:rPr>
              <w:t>772,18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13,5%</w:t>
            </w:r>
          </w:p>
        </w:tc>
      </w:tr>
      <w:tr w:rsidR="00BA42C5" w:rsidRPr="00772E4A" w:rsidTr="00BA42C5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772E4A" w:rsidRDefault="00BA42C5" w:rsidP="00BA42C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772E4A" w:rsidRDefault="00BA42C5" w:rsidP="00BA42C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308,3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7,6%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67,7%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585A9A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BA42C5" w:rsidRPr="00BA42C5">
              <w:rPr>
                <w:rFonts w:ascii="Arial" w:hAnsi="Arial" w:cs="Arial"/>
                <w:sz w:val="20"/>
                <w:szCs w:val="20"/>
              </w:rPr>
              <w:t>015,03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585A9A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BA42C5" w:rsidRPr="00BA42C5">
              <w:rPr>
                <w:rFonts w:ascii="Arial" w:hAnsi="Arial" w:cs="Arial"/>
                <w:sz w:val="20"/>
                <w:szCs w:val="20"/>
              </w:rPr>
              <w:t>503,41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8,9%</w:t>
            </w:r>
          </w:p>
        </w:tc>
      </w:tr>
      <w:tr w:rsidR="00BA42C5" w:rsidRPr="00772E4A" w:rsidTr="00BA42C5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772E4A" w:rsidRDefault="00BA42C5" w:rsidP="00BA42C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772E4A" w:rsidRDefault="00BA42C5" w:rsidP="00BA42C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339,6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8,4%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75,7%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585A9A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BA42C5" w:rsidRPr="00BA42C5">
              <w:rPr>
                <w:rFonts w:ascii="Arial" w:hAnsi="Arial" w:cs="Arial"/>
                <w:sz w:val="20"/>
                <w:szCs w:val="20"/>
              </w:rPr>
              <w:t>557,80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585A9A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BA42C5" w:rsidRPr="00BA42C5">
              <w:rPr>
                <w:rFonts w:ascii="Arial" w:hAnsi="Arial" w:cs="Arial"/>
                <w:sz w:val="20"/>
                <w:szCs w:val="20"/>
              </w:rPr>
              <w:t>058,18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12,6%</w:t>
            </w:r>
          </w:p>
        </w:tc>
      </w:tr>
      <w:tr w:rsidR="00BA42C5" w:rsidRPr="00772E4A" w:rsidTr="00BA42C5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772E4A" w:rsidRDefault="00BA42C5" w:rsidP="00BA42C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772E4A" w:rsidRDefault="00BA42C5" w:rsidP="00BA42C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307,7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7,6%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85,4%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585A9A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BA42C5" w:rsidRPr="00BA42C5">
              <w:rPr>
                <w:rFonts w:ascii="Arial" w:hAnsi="Arial" w:cs="Arial"/>
                <w:sz w:val="20"/>
                <w:szCs w:val="20"/>
              </w:rPr>
              <w:t>367,56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585A9A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BA42C5" w:rsidRPr="00BA42C5">
              <w:rPr>
                <w:rFonts w:ascii="Arial" w:hAnsi="Arial" w:cs="Arial"/>
                <w:sz w:val="20"/>
                <w:szCs w:val="20"/>
              </w:rPr>
              <w:t>645,45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13,0%</w:t>
            </w:r>
          </w:p>
        </w:tc>
      </w:tr>
      <w:tr w:rsidR="00BA42C5" w:rsidRPr="00772E4A" w:rsidTr="00BA42C5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772E4A" w:rsidRDefault="00BA42C5" w:rsidP="00BA42C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772E4A" w:rsidRDefault="00BA42C5" w:rsidP="00BA42C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92,8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2,3%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39,1%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585A9A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BA42C5" w:rsidRPr="00BA42C5">
              <w:rPr>
                <w:rFonts w:ascii="Arial" w:hAnsi="Arial" w:cs="Arial"/>
                <w:sz w:val="20"/>
                <w:szCs w:val="20"/>
              </w:rPr>
              <w:t>093,33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585A9A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BA42C5" w:rsidRPr="00BA42C5">
              <w:rPr>
                <w:rFonts w:ascii="Arial" w:hAnsi="Arial" w:cs="Arial"/>
                <w:sz w:val="20"/>
                <w:szCs w:val="20"/>
              </w:rPr>
              <w:t>311,11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1,7%</w:t>
            </w:r>
          </w:p>
        </w:tc>
      </w:tr>
      <w:tr w:rsidR="00BA42C5" w:rsidRPr="00772E4A" w:rsidTr="00BA42C5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772E4A" w:rsidRDefault="00BA42C5" w:rsidP="00BA42C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772E4A" w:rsidRDefault="00BA42C5" w:rsidP="00BA42C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227,8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5,6%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47,1%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585A9A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BA42C5" w:rsidRPr="00BA42C5">
              <w:rPr>
                <w:rFonts w:ascii="Arial" w:hAnsi="Arial" w:cs="Arial"/>
                <w:sz w:val="20"/>
                <w:szCs w:val="20"/>
              </w:rPr>
              <w:t>588,64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585A9A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BA42C5" w:rsidRPr="00BA42C5">
              <w:rPr>
                <w:rFonts w:ascii="Arial" w:hAnsi="Arial" w:cs="Arial"/>
                <w:sz w:val="20"/>
                <w:szCs w:val="20"/>
              </w:rPr>
              <w:t>695,00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5,1%</w:t>
            </w:r>
          </w:p>
        </w:tc>
      </w:tr>
      <w:tr w:rsidR="00BA42C5" w:rsidRPr="00772E4A" w:rsidTr="00BA42C5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772E4A" w:rsidRDefault="00BA42C5" w:rsidP="00BA42C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772E4A" w:rsidRDefault="00BA42C5" w:rsidP="00BA42C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197,8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4,9%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51,4%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585A9A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BA42C5" w:rsidRPr="00BA42C5">
              <w:rPr>
                <w:rFonts w:ascii="Arial" w:hAnsi="Arial" w:cs="Arial"/>
                <w:sz w:val="20"/>
                <w:szCs w:val="20"/>
              </w:rPr>
              <w:t>090,63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585A9A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BA42C5" w:rsidRPr="00BA42C5">
              <w:rPr>
                <w:rFonts w:ascii="Arial" w:hAnsi="Arial" w:cs="Arial"/>
                <w:sz w:val="20"/>
                <w:szCs w:val="20"/>
              </w:rPr>
              <w:t>494,44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3,7%</w:t>
            </w:r>
          </w:p>
        </w:tc>
      </w:tr>
      <w:tr w:rsidR="00BA42C5" w:rsidRPr="00772E4A" w:rsidTr="00BA42C5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772E4A" w:rsidRDefault="00BA42C5" w:rsidP="00BA42C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772E4A" w:rsidRDefault="00BA42C5" w:rsidP="00BA42C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286,5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7,1%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52,0%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585A9A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BA42C5" w:rsidRPr="00BA42C5">
              <w:rPr>
                <w:rFonts w:ascii="Arial" w:hAnsi="Arial" w:cs="Arial"/>
                <w:sz w:val="20"/>
                <w:szCs w:val="20"/>
              </w:rPr>
              <w:t>865,00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585A9A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BA42C5" w:rsidRPr="00BA42C5">
              <w:rPr>
                <w:rFonts w:ascii="Arial" w:hAnsi="Arial" w:cs="Arial"/>
                <w:sz w:val="20"/>
                <w:szCs w:val="20"/>
              </w:rPr>
              <w:t>509,62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5,8%</w:t>
            </w:r>
          </w:p>
        </w:tc>
      </w:tr>
      <w:tr w:rsidR="00BA42C5" w:rsidRPr="00772E4A" w:rsidTr="00BA42C5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772E4A" w:rsidRDefault="00BA42C5" w:rsidP="00BA42C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772E4A" w:rsidRDefault="00BA42C5" w:rsidP="00BA42C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688,8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17,0%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27,8%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585A9A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BA42C5" w:rsidRPr="00BA42C5">
              <w:rPr>
                <w:rFonts w:ascii="Arial" w:hAnsi="Arial" w:cs="Arial"/>
                <w:sz w:val="20"/>
                <w:szCs w:val="20"/>
              </w:rPr>
              <w:t>116,74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585A9A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BA42C5" w:rsidRPr="00BA42C5">
              <w:rPr>
                <w:rFonts w:ascii="Arial" w:hAnsi="Arial" w:cs="Arial"/>
                <w:sz w:val="20"/>
                <w:szCs w:val="20"/>
              </w:rPr>
              <w:t>480,00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12,8%</w:t>
            </w:r>
          </w:p>
        </w:tc>
      </w:tr>
      <w:tr w:rsidR="00BA42C5" w:rsidRPr="00772E4A" w:rsidTr="00BA42C5">
        <w:trPr>
          <w:trHeight w:val="65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772E4A" w:rsidRDefault="00BA42C5" w:rsidP="00BA42C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772E4A" w:rsidRDefault="00BA42C5" w:rsidP="00BA42C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683,6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16,9%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38,4%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585A9A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BA42C5" w:rsidRPr="00BA42C5">
              <w:rPr>
                <w:rFonts w:ascii="Arial" w:hAnsi="Arial" w:cs="Arial"/>
                <w:sz w:val="20"/>
                <w:szCs w:val="20"/>
              </w:rPr>
              <w:t>884,39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585A9A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BA42C5" w:rsidRPr="00BA42C5">
              <w:rPr>
                <w:rFonts w:ascii="Arial" w:hAnsi="Arial" w:cs="Arial"/>
                <w:sz w:val="20"/>
                <w:szCs w:val="20"/>
              </w:rPr>
              <w:t>948,84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13,7%</w:t>
            </w:r>
          </w:p>
        </w:tc>
      </w:tr>
      <w:tr w:rsidR="00BA42C5" w:rsidRPr="00772E4A" w:rsidTr="00BA42C5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772E4A" w:rsidRDefault="00BA42C5" w:rsidP="00BA42C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30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772E4A" w:rsidRDefault="00BA42C5" w:rsidP="00BA42C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63,7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1,6%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96,6%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585A9A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BA42C5" w:rsidRPr="00BA42C5">
              <w:rPr>
                <w:rFonts w:ascii="Arial" w:hAnsi="Arial" w:cs="Arial"/>
                <w:sz w:val="20"/>
                <w:szCs w:val="20"/>
              </w:rPr>
              <w:t>098,28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585A9A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BA42C5" w:rsidRPr="00BA42C5">
              <w:rPr>
                <w:rFonts w:ascii="Arial" w:hAnsi="Arial" w:cs="Arial"/>
                <w:sz w:val="20"/>
                <w:szCs w:val="20"/>
              </w:rPr>
              <w:t>137,50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3,4%</w:t>
            </w:r>
          </w:p>
        </w:tc>
      </w:tr>
      <w:tr w:rsidR="00BA42C5" w:rsidRPr="00772E4A" w:rsidTr="00BA42C5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772E4A" w:rsidRDefault="00BA42C5" w:rsidP="00BA42C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772E4A" w:rsidRDefault="00BA42C5" w:rsidP="00BA42C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772E4A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218,5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5,4%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49,5%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585A9A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BA42C5" w:rsidRPr="00BA42C5">
              <w:rPr>
                <w:rFonts w:ascii="Arial" w:hAnsi="Arial" w:cs="Arial"/>
                <w:sz w:val="20"/>
                <w:szCs w:val="20"/>
              </w:rPr>
              <w:t>163,37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585A9A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BA42C5" w:rsidRPr="00BA42C5">
              <w:rPr>
                <w:rFonts w:ascii="Arial" w:hAnsi="Arial" w:cs="Arial"/>
                <w:sz w:val="20"/>
                <w:szCs w:val="20"/>
              </w:rPr>
              <w:t>122,64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2C5" w:rsidRPr="00BA42C5" w:rsidRDefault="00BA42C5" w:rsidP="00BA42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2C5">
              <w:rPr>
                <w:rFonts w:ascii="Arial" w:hAnsi="Arial" w:cs="Arial"/>
                <w:sz w:val="20"/>
                <w:szCs w:val="20"/>
              </w:rPr>
              <w:t>5,8%</w:t>
            </w:r>
          </w:p>
        </w:tc>
      </w:tr>
    </w:tbl>
    <w:p w:rsidR="000B5A4E" w:rsidRDefault="000B5A4E" w:rsidP="000B5A4E">
      <w:pPr>
        <w:rPr>
          <w:rFonts w:ascii="Arial" w:hAnsi="Arial"/>
        </w:rPr>
      </w:pPr>
    </w:p>
    <w:p w:rsidR="000B5A4E" w:rsidRDefault="000B5A4E" w:rsidP="000B5A4E">
      <w:pPr>
        <w:rPr>
          <w:rFonts w:ascii="Arial" w:hAnsi="Arial"/>
        </w:rPr>
      </w:pPr>
    </w:p>
    <w:tbl>
      <w:tblPr>
        <w:tblW w:w="152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5"/>
      </w:tblGrid>
      <w:tr w:rsidR="000B5A4E" w:rsidRPr="008F3EDC" w:rsidTr="000B5A4E">
        <w:trPr>
          <w:trHeight w:val="315"/>
          <w:jc w:val="center"/>
        </w:trPr>
        <w:tc>
          <w:tcPr>
            <w:tcW w:w="1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8F3EDC" w:rsidRDefault="000B5A4E" w:rsidP="000B5A4E">
            <w:pPr>
              <w:pStyle w:val="Nagwek2"/>
              <w:jc w:val="right"/>
              <w:rPr>
                <w:rFonts w:cs="Arial"/>
                <w:b w:val="0"/>
                <w:sz w:val="24"/>
                <w:szCs w:val="24"/>
              </w:rPr>
            </w:pPr>
            <w:bookmarkStart w:id="112" w:name="_Toc393875387"/>
            <w:bookmarkStart w:id="113" w:name="_Toc393878331"/>
            <w:bookmarkStart w:id="114" w:name="_Toc429476858"/>
            <w:r w:rsidRPr="008F3EDC">
              <w:rPr>
                <w:rFonts w:cs="Arial"/>
                <w:b w:val="0"/>
                <w:sz w:val="24"/>
                <w:szCs w:val="24"/>
              </w:rPr>
              <w:lastRenderedPageBreak/>
              <w:t xml:space="preserve">Tabela nr </w:t>
            </w:r>
            <w:r>
              <w:rPr>
                <w:rFonts w:cs="Arial"/>
                <w:b w:val="0"/>
                <w:sz w:val="24"/>
                <w:szCs w:val="24"/>
              </w:rPr>
              <w:t>6.</w:t>
            </w:r>
            <w:bookmarkEnd w:id="112"/>
            <w:bookmarkEnd w:id="113"/>
            <w:bookmarkEnd w:id="114"/>
          </w:p>
        </w:tc>
      </w:tr>
      <w:tr w:rsidR="000B5A4E" w:rsidRPr="008F3EDC" w:rsidTr="000B5A4E">
        <w:trPr>
          <w:trHeight w:val="436"/>
          <w:jc w:val="center"/>
        </w:trPr>
        <w:tc>
          <w:tcPr>
            <w:tcW w:w="1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4E3602" w:rsidRDefault="000B5A4E" w:rsidP="004E3602">
            <w:pPr>
              <w:pStyle w:val="Nagwek2"/>
              <w:spacing w:line="240" w:lineRule="auto"/>
              <w:jc w:val="center"/>
              <w:rPr>
                <w:bCs/>
                <w:sz w:val="24"/>
                <w:szCs w:val="24"/>
              </w:rPr>
            </w:pPr>
            <w:bookmarkStart w:id="115" w:name="_Toc393875388"/>
            <w:bookmarkStart w:id="116" w:name="_Toc393878332"/>
            <w:bookmarkStart w:id="117" w:name="_Toc429476859"/>
            <w:r>
              <w:rPr>
                <w:bCs/>
                <w:sz w:val="24"/>
                <w:szCs w:val="24"/>
              </w:rPr>
              <w:t>Liczba uczestników i wydatki na</w:t>
            </w:r>
            <w:r>
              <w:rPr>
                <w:rFonts w:cs="Arial"/>
                <w:bCs/>
                <w:sz w:val="24"/>
                <w:szCs w:val="24"/>
              </w:rPr>
              <w:t xml:space="preserve"> prace interwencyjne</w:t>
            </w:r>
            <w:r>
              <w:rPr>
                <w:bCs/>
                <w:sz w:val="24"/>
                <w:szCs w:val="24"/>
              </w:rPr>
              <w:t xml:space="preserve"> oraz ich efektywność</w:t>
            </w:r>
            <w:bookmarkEnd w:id="115"/>
            <w:r>
              <w:rPr>
                <w:bCs/>
                <w:sz w:val="24"/>
                <w:szCs w:val="24"/>
              </w:rPr>
              <w:t xml:space="preserve"> </w:t>
            </w:r>
            <w:bookmarkStart w:id="118" w:name="_Toc393875389"/>
            <w:r>
              <w:rPr>
                <w:bCs/>
                <w:sz w:val="24"/>
                <w:szCs w:val="24"/>
              </w:rPr>
              <w:t>w powiatowych urzędach pra</w:t>
            </w:r>
            <w:r w:rsidR="00556A2B">
              <w:rPr>
                <w:bCs/>
                <w:sz w:val="24"/>
                <w:szCs w:val="24"/>
              </w:rPr>
              <w:t>cy województwa lubuskiego w 2014</w:t>
            </w:r>
            <w:r>
              <w:rPr>
                <w:bCs/>
                <w:sz w:val="24"/>
                <w:szCs w:val="24"/>
              </w:rPr>
              <w:t xml:space="preserve"> roku</w:t>
            </w:r>
            <w:bookmarkEnd w:id="116"/>
            <w:bookmarkEnd w:id="117"/>
            <w:bookmarkEnd w:id="118"/>
          </w:p>
        </w:tc>
      </w:tr>
    </w:tbl>
    <w:p w:rsidR="000B5A4E" w:rsidRPr="00D42B6C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15213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00"/>
        <w:gridCol w:w="1760"/>
        <w:gridCol w:w="1415"/>
        <w:gridCol w:w="1846"/>
        <w:gridCol w:w="1372"/>
        <w:gridCol w:w="1321"/>
        <w:gridCol w:w="1417"/>
        <w:gridCol w:w="1471"/>
        <w:gridCol w:w="1279"/>
        <w:gridCol w:w="1254"/>
        <w:gridCol w:w="1578"/>
      </w:tblGrid>
      <w:tr w:rsidR="000B5A4E" w:rsidTr="00425FE2"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369E8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2369E8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Lp.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369E8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2369E8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Województwo / Powiat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369E8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2369E8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Wydatki na prace interwencyjne wg MPiPS-02 w tys. zł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2369E8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Udział % wydatkó</w:t>
            </w: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 n</w:t>
            </w:r>
            <w:r w:rsidRPr="002369E8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a prace</w:t>
            </w:r>
          </w:p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interwencyj</w:t>
            </w:r>
            <w:r w:rsidRPr="002369E8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ne</w:t>
            </w:r>
          </w:p>
          <w:p w:rsidR="000B5A4E" w:rsidRPr="002369E8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 PUP w wydatkach na prace interwencyj</w:t>
            </w:r>
            <w:r w:rsidRPr="002369E8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ne w województwie</w:t>
            </w:r>
          </w:p>
          <w:p w:rsidR="000B5A4E" w:rsidRPr="002369E8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2369E8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ogółem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369E8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2369E8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Liczba osób, które rozpoczęły prace interwencyjne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369E8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2369E8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Liczba osób, które ukończyły prace interwencyjne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369E8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2369E8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Liczba osób, które podjęły pracę</w:t>
            </w:r>
          </w:p>
          <w:p w:rsidR="000B5A4E" w:rsidRPr="002369E8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2369E8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 trakcie lub po pracach interwencyjnych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369E8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7F5B54">
              <w:rPr>
                <w:rFonts w:ascii="Arial" w:hAnsi="Arial" w:cs="Arial"/>
                <w:bCs/>
                <w:sz w:val="18"/>
                <w:szCs w:val="18"/>
              </w:rPr>
              <w:t xml:space="preserve">Efektywność zatrudnieniowa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 xml:space="preserve">w </w:t>
            </w:r>
            <w:r w:rsidRPr="007F5B54">
              <w:rPr>
                <w:rFonts w:ascii="Arial" w:hAnsi="Arial" w:cs="Arial"/>
                <w:bCs/>
                <w:sz w:val="18"/>
                <w:szCs w:val="18"/>
              </w:rPr>
              <w:t xml:space="preserve">%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F5B54">
              <w:rPr>
                <w:rFonts w:ascii="Arial" w:hAnsi="Arial" w:cs="Arial"/>
                <w:bCs/>
                <w:sz w:val="18"/>
                <w:szCs w:val="18"/>
              </w:rPr>
              <w:t>(kol.7/kol.6)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2369E8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Koszt uczestnictwa w programie </w:t>
            </w:r>
          </w:p>
          <w:p w:rsidR="000B5A4E" w:rsidRPr="002369E8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2369E8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 zł (kol.3/kol.5)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369E8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2369E8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Koszt ponownego</w:t>
            </w:r>
          </w:p>
          <w:p w:rsidR="000B5A4E" w:rsidRPr="002369E8" w:rsidRDefault="000B5A4E" w:rsidP="000B5A4E">
            <w:pPr>
              <w:pStyle w:val="Style46"/>
              <w:widowControl/>
              <w:spacing w:line="276" w:lineRule="auto"/>
              <w:ind w:right="29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2369E8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zatrudnienia w zł (kol.3/kol.7)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2369E8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2369E8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Udział % liczby</w:t>
            </w:r>
          </w:p>
          <w:p w:rsidR="000B5A4E" w:rsidRPr="002369E8" w:rsidRDefault="000B5A4E" w:rsidP="000B5A4E">
            <w:pPr>
              <w:pStyle w:val="Style46"/>
              <w:widowControl/>
              <w:spacing w:line="276" w:lineRule="auto"/>
              <w:ind w:right="19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2369E8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osób aktywizowanych w PUP w pracach interwencyjnych w województwie ogółem</w:t>
            </w:r>
          </w:p>
        </w:tc>
      </w:tr>
      <w:tr w:rsidR="000B5A4E" w:rsidTr="00425FE2"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1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F54049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2.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22"/>
              <w:widowControl/>
              <w:ind w:left="22"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F54049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3.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22"/>
              <w:widowControl/>
              <w:ind w:left="22"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F54049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4.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22"/>
              <w:widowControl/>
              <w:ind w:left="22"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F54049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5.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22"/>
              <w:widowControl/>
              <w:ind w:left="22"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F54049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6.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26"/>
              <w:widowControl/>
              <w:ind w:left="22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7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22"/>
              <w:widowControl/>
              <w:ind w:left="22"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F54049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22"/>
              <w:widowControl/>
              <w:ind w:left="22"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F54049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9.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22"/>
              <w:widowControl/>
              <w:ind w:left="22"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F54049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10.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F54049" w:rsidRDefault="000B5A4E" w:rsidP="000B5A4E">
            <w:pPr>
              <w:pStyle w:val="Style22"/>
              <w:widowControl/>
              <w:ind w:left="22"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F54049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11.</w:t>
            </w:r>
          </w:p>
        </w:tc>
      </w:tr>
      <w:tr w:rsidR="005E499F" w:rsidTr="005E499F">
        <w:trPr>
          <w:trHeight w:val="397"/>
          <w:jc w:val="center"/>
        </w:trPr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F54049" w:rsidRDefault="005E499F" w:rsidP="005E499F">
            <w:pPr>
              <w:pStyle w:val="Style46"/>
              <w:widowControl/>
              <w:spacing w:line="240" w:lineRule="auto"/>
              <w:ind w:left="35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56A2B" w:rsidP="005E49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184.</w:t>
            </w:r>
            <w:r w:rsidR="005E499F" w:rsidRPr="005E499F">
              <w:rPr>
                <w:rFonts w:ascii="Arial" w:hAnsi="Arial" w:cs="Arial"/>
                <w:b/>
                <w:sz w:val="20"/>
                <w:szCs w:val="20"/>
              </w:rPr>
              <w:t>458,3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DF45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99F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56A2B" w:rsidP="005E49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</w:t>
            </w:r>
            <w:r w:rsidR="005E499F" w:rsidRPr="005E499F"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56A2B" w:rsidP="005E49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32.</w:t>
            </w:r>
            <w:r w:rsidR="005E499F" w:rsidRPr="005E499F">
              <w:rPr>
                <w:rFonts w:ascii="Arial" w:hAnsi="Arial" w:cs="Arial"/>
                <w:b/>
                <w:sz w:val="20"/>
                <w:szCs w:val="20"/>
              </w:rPr>
              <w:t>448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56A2B" w:rsidP="005E49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</w:t>
            </w:r>
            <w:r w:rsidR="005E499F" w:rsidRPr="005E499F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E499F">
              <w:rPr>
                <w:rFonts w:ascii="Arial" w:hAnsi="Arial" w:cs="Arial"/>
                <w:b/>
                <w:sz w:val="20"/>
                <w:szCs w:val="20"/>
              </w:rPr>
              <w:t>83,2%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56A2B" w:rsidP="005E49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="005E499F" w:rsidRPr="005E499F">
              <w:rPr>
                <w:rFonts w:ascii="Arial" w:hAnsi="Arial" w:cs="Arial"/>
                <w:b/>
                <w:sz w:val="20"/>
                <w:szCs w:val="20"/>
              </w:rPr>
              <w:t>922,95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56A2B" w:rsidP="005E49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="005E499F" w:rsidRPr="005E499F">
              <w:rPr>
                <w:rFonts w:ascii="Arial" w:hAnsi="Arial" w:cs="Arial"/>
                <w:b/>
                <w:sz w:val="20"/>
                <w:szCs w:val="20"/>
              </w:rPr>
              <w:t>831,54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DF45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99F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E499F" w:rsidTr="005E499F">
        <w:trPr>
          <w:trHeight w:val="397"/>
          <w:jc w:val="center"/>
        </w:trPr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F54049" w:rsidRDefault="005E499F" w:rsidP="005E499F">
            <w:pPr>
              <w:pStyle w:val="Style46"/>
              <w:widowControl/>
              <w:spacing w:line="240" w:lineRule="auto"/>
              <w:ind w:left="35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56A2B" w:rsidP="005E49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="005E499F" w:rsidRPr="005E499F">
              <w:rPr>
                <w:rFonts w:ascii="Arial" w:hAnsi="Arial" w:cs="Arial"/>
                <w:b/>
                <w:sz w:val="20"/>
                <w:szCs w:val="20"/>
              </w:rPr>
              <w:t>651,9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E499F">
              <w:rPr>
                <w:rFonts w:ascii="Arial" w:hAnsi="Arial" w:cs="Arial"/>
                <w:b/>
                <w:sz w:val="20"/>
                <w:szCs w:val="20"/>
              </w:rPr>
              <w:t>100,0%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E499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46F4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5E499F">
              <w:rPr>
                <w:rFonts w:ascii="Arial" w:hAnsi="Arial" w:cs="Arial"/>
                <w:b/>
                <w:sz w:val="20"/>
                <w:szCs w:val="20"/>
              </w:rPr>
              <w:t>217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56A2B" w:rsidP="005E49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5E499F" w:rsidRPr="005E499F"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E499F">
              <w:rPr>
                <w:rFonts w:ascii="Arial" w:hAnsi="Arial" w:cs="Arial"/>
                <w:b/>
                <w:sz w:val="20"/>
                <w:szCs w:val="20"/>
              </w:rPr>
              <w:t>925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E499F">
              <w:rPr>
                <w:rFonts w:ascii="Arial" w:hAnsi="Arial" w:cs="Arial"/>
                <w:b/>
                <w:sz w:val="20"/>
                <w:szCs w:val="20"/>
              </w:rPr>
              <w:t>83,8%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56A2B" w:rsidP="005E49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="005E499F" w:rsidRPr="005E499F">
              <w:rPr>
                <w:rFonts w:ascii="Arial" w:hAnsi="Arial" w:cs="Arial"/>
                <w:b/>
                <w:sz w:val="20"/>
                <w:szCs w:val="20"/>
              </w:rPr>
              <w:t>465,82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56A2B" w:rsidP="005E49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="005E499F" w:rsidRPr="005E499F">
              <w:rPr>
                <w:rFonts w:ascii="Arial" w:hAnsi="Arial" w:cs="Arial"/>
                <w:b/>
                <w:sz w:val="20"/>
                <w:szCs w:val="20"/>
              </w:rPr>
              <w:t>191,24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E499F">
              <w:rPr>
                <w:rFonts w:ascii="Arial" w:hAnsi="Arial" w:cs="Arial"/>
                <w:b/>
                <w:sz w:val="20"/>
                <w:szCs w:val="20"/>
              </w:rPr>
              <w:t>100,0%</w:t>
            </w:r>
          </w:p>
        </w:tc>
      </w:tr>
      <w:tr w:rsidR="005E499F" w:rsidTr="005E499F">
        <w:trPr>
          <w:trHeight w:val="397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F54049" w:rsidRDefault="005E499F" w:rsidP="005E499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F54049" w:rsidRDefault="005E499F" w:rsidP="005E499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Gorzowski</w:t>
            </w:r>
            <w:r>
              <w:rPr>
                <w:rStyle w:val="FontStyle90"/>
                <w:rFonts w:ascii="Arial" w:hAnsi="Arial" w:cs="Arial"/>
                <w:sz w:val="20"/>
                <w:szCs w:val="20"/>
              </w:rPr>
              <w:t xml:space="preserve"> z m. Gorzów Wlkp.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1 025,7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15,4%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85,3%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56A2B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="005E499F" w:rsidRPr="005E499F">
              <w:rPr>
                <w:rFonts w:ascii="Arial" w:hAnsi="Arial" w:cs="Arial"/>
                <w:sz w:val="20"/>
                <w:szCs w:val="20"/>
              </w:rPr>
              <w:t>865,22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56A2B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  <w:r w:rsidR="005E499F" w:rsidRPr="005E499F">
              <w:rPr>
                <w:rFonts w:ascii="Arial" w:hAnsi="Arial" w:cs="Arial"/>
                <w:sz w:val="20"/>
                <w:szCs w:val="20"/>
              </w:rPr>
              <w:t>684,48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5,7%</w:t>
            </w:r>
          </w:p>
        </w:tc>
      </w:tr>
      <w:tr w:rsidR="005E499F" w:rsidTr="005E499F">
        <w:trPr>
          <w:trHeight w:val="397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F54049" w:rsidRDefault="005E499F" w:rsidP="005E499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F54049" w:rsidRDefault="005E499F" w:rsidP="005E499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56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E499F" w:rsidTr="005E499F">
        <w:trPr>
          <w:trHeight w:val="397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F54049" w:rsidRDefault="005E499F" w:rsidP="005E499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F54049" w:rsidRDefault="005E499F" w:rsidP="005E499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211,7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3,2%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56A2B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5E499F" w:rsidRPr="005E499F">
              <w:rPr>
                <w:rFonts w:ascii="Arial" w:hAnsi="Arial" w:cs="Arial"/>
                <w:sz w:val="20"/>
                <w:szCs w:val="20"/>
              </w:rPr>
              <w:t>622,73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56A2B" w:rsidP="00556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5E499F" w:rsidRPr="005E499F">
              <w:rPr>
                <w:rFonts w:ascii="Arial" w:hAnsi="Arial" w:cs="Arial"/>
                <w:sz w:val="20"/>
                <w:szCs w:val="20"/>
              </w:rPr>
              <w:t>080,95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1,8%</w:t>
            </w:r>
          </w:p>
        </w:tc>
      </w:tr>
      <w:tr w:rsidR="005E499F" w:rsidTr="005E499F">
        <w:trPr>
          <w:trHeight w:val="397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F54049" w:rsidRDefault="005E499F" w:rsidP="005E499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F54049" w:rsidRDefault="005E499F" w:rsidP="005E499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323,8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4,9%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98,7%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56A2B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5E499F" w:rsidRPr="005E499F">
              <w:rPr>
                <w:rFonts w:ascii="Arial" w:hAnsi="Arial" w:cs="Arial"/>
                <w:sz w:val="20"/>
                <w:szCs w:val="20"/>
              </w:rPr>
              <w:t>997,53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56A2B" w:rsidP="00556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  <w:r w:rsidR="005E499F" w:rsidRPr="005E499F">
              <w:rPr>
                <w:rFonts w:ascii="Arial" w:hAnsi="Arial" w:cs="Arial"/>
                <w:sz w:val="20"/>
                <w:szCs w:val="20"/>
              </w:rPr>
              <w:t>75,68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6,7%</w:t>
            </w:r>
          </w:p>
        </w:tc>
      </w:tr>
      <w:tr w:rsidR="005E499F" w:rsidTr="005E499F">
        <w:trPr>
          <w:trHeight w:val="397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F54049" w:rsidRDefault="005E499F" w:rsidP="005E499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F54049" w:rsidRDefault="005E499F" w:rsidP="005E499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91,3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1,4%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76,9%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56A2B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5E499F" w:rsidRPr="005E499F">
              <w:rPr>
                <w:rFonts w:ascii="Arial" w:hAnsi="Arial" w:cs="Arial"/>
                <w:sz w:val="20"/>
                <w:szCs w:val="20"/>
              </w:rPr>
              <w:t>969,57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56A2B" w:rsidP="00556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  <w:r w:rsidR="005E499F" w:rsidRPr="005E499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1,9%</w:t>
            </w:r>
          </w:p>
        </w:tc>
      </w:tr>
      <w:tr w:rsidR="005E499F" w:rsidTr="005E499F">
        <w:trPr>
          <w:trHeight w:val="397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F54049" w:rsidRDefault="005E499F" w:rsidP="005E499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F54049" w:rsidRDefault="005E499F" w:rsidP="005E499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456,5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6,9%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95,2%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56A2B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5E499F" w:rsidRPr="005E499F">
              <w:rPr>
                <w:rFonts w:ascii="Arial" w:hAnsi="Arial" w:cs="Arial"/>
                <w:sz w:val="20"/>
                <w:szCs w:val="20"/>
              </w:rPr>
              <w:t>308,14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5</w:t>
            </w:r>
            <w:r w:rsidR="00556A2B">
              <w:rPr>
                <w:rFonts w:ascii="Arial" w:hAnsi="Arial" w:cs="Arial"/>
                <w:sz w:val="20"/>
                <w:szCs w:val="20"/>
              </w:rPr>
              <w:t>.</w:t>
            </w:r>
            <w:r w:rsidRPr="005E499F">
              <w:rPr>
                <w:rFonts w:ascii="Arial" w:hAnsi="Arial" w:cs="Arial"/>
                <w:sz w:val="20"/>
                <w:szCs w:val="20"/>
              </w:rPr>
              <w:t>778,48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7,1%</w:t>
            </w:r>
          </w:p>
        </w:tc>
      </w:tr>
      <w:tr w:rsidR="005E499F" w:rsidTr="005E499F">
        <w:trPr>
          <w:trHeight w:val="397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F54049" w:rsidRDefault="005E499F" w:rsidP="005E499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F54049" w:rsidRDefault="005E499F" w:rsidP="005E499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161,8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2,4%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86,4%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56A2B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5E499F" w:rsidRPr="005E499F">
              <w:rPr>
                <w:rFonts w:ascii="Arial" w:hAnsi="Arial" w:cs="Arial"/>
                <w:sz w:val="20"/>
                <w:szCs w:val="20"/>
              </w:rPr>
              <w:t>034,78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4</w:t>
            </w:r>
            <w:r w:rsidR="00556A2B">
              <w:rPr>
                <w:rFonts w:ascii="Arial" w:hAnsi="Arial" w:cs="Arial"/>
                <w:sz w:val="20"/>
                <w:szCs w:val="20"/>
              </w:rPr>
              <w:t>.</w:t>
            </w:r>
            <w:r w:rsidRPr="005E499F">
              <w:rPr>
                <w:rFonts w:ascii="Arial" w:hAnsi="Arial" w:cs="Arial"/>
                <w:sz w:val="20"/>
                <w:szCs w:val="20"/>
              </w:rPr>
              <w:t>257,89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1,9%</w:t>
            </w:r>
          </w:p>
        </w:tc>
      </w:tr>
      <w:tr w:rsidR="005E499F" w:rsidTr="005E499F">
        <w:trPr>
          <w:trHeight w:val="397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F54049" w:rsidRDefault="005E499F" w:rsidP="005E499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F54049" w:rsidRDefault="005E499F" w:rsidP="005E499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>
              <w:rPr>
                <w:rStyle w:val="FontStyle90"/>
                <w:rFonts w:ascii="Arial" w:hAnsi="Arial" w:cs="Arial"/>
                <w:sz w:val="20"/>
                <w:szCs w:val="20"/>
              </w:rPr>
              <w:t>Ś</w:t>
            </w: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wiebodziński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86,8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1,3%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81,3%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56A2B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5E499F" w:rsidRPr="005E499F">
              <w:rPr>
                <w:rFonts w:ascii="Arial" w:hAnsi="Arial" w:cs="Arial"/>
                <w:sz w:val="20"/>
                <w:szCs w:val="20"/>
              </w:rPr>
              <w:t>822,22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6</w:t>
            </w:r>
            <w:r w:rsidR="00556A2B">
              <w:rPr>
                <w:rFonts w:ascii="Arial" w:hAnsi="Arial" w:cs="Arial"/>
                <w:sz w:val="20"/>
                <w:szCs w:val="20"/>
              </w:rPr>
              <w:t>.</w:t>
            </w:r>
            <w:r w:rsidRPr="005E499F">
              <w:rPr>
                <w:rFonts w:ascii="Arial" w:hAnsi="Arial" w:cs="Arial"/>
                <w:sz w:val="20"/>
                <w:szCs w:val="20"/>
              </w:rPr>
              <w:t>676,92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1,5%</w:t>
            </w:r>
          </w:p>
        </w:tc>
      </w:tr>
      <w:tr w:rsidR="005E499F" w:rsidTr="005E499F">
        <w:trPr>
          <w:trHeight w:val="397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F54049" w:rsidRDefault="005E499F" w:rsidP="005E499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F54049" w:rsidRDefault="005E499F" w:rsidP="005E499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38,7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0,6%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56A2B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5E499F" w:rsidRPr="005E499F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56A2B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5E499F" w:rsidRPr="005E499F">
              <w:rPr>
                <w:rFonts w:ascii="Arial" w:hAnsi="Arial" w:cs="Arial"/>
                <w:sz w:val="20"/>
                <w:szCs w:val="20"/>
              </w:rPr>
              <w:t>837,50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0,7%</w:t>
            </w:r>
          </w:p>
        </w:tc>
      </w:tr>
      <w:tr w:rsidR="005E499F" w:rsidTr="005E499F">
        <w:trPr>
          <w:trHeight w:val="397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F54049" w:rsidRDefault="005E499F" w:rsidP="005E499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F54049" w:rsidRDefault="005E499F" w:rsidP="005E499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Zielonogórski</w:t>
            </w:r>
            <w:r>
              <w:rPr>
                <w:rStyle w:val="FontStyle90"/>
                <w:rFonts w:ascii="Arial" w:hAnsi="Arial" w:cs="Arial"/>
                <w:sz w:val="20"/>
                <w:szCs w:val="20"/>
              </w:rPr>
              <w:t xml:space="preserve"> z m. Zielona Góra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56A2B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E499F" w:rsidRPr="005E499F">
              <w:rPr>
                <w:rFonts w:ascii="Arial" w:hAnsi="Arial" w:cs="Arial"/>
                <w:sz w:val="20"/>
                <w:szCs w:val="20"/>
              </w:rPr>
              <w:t>012,3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15,2%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78,9%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56A2B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5E499F" w:rsidRPr="005E499F">
              <w:rPr>
                <w:rFonts w:ascii="Arial" w:hAnsi="Arial" w:cs="Arial"/>
                <w:sz w:val="20"/>
                <w:szCs w:val="20"/>
              </w:rPr>
              <w:t>726,72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56A2B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5E499F" w:rsidRPr="005E499F">
              <w:rPr>
                <w:rFonts w:ascii="Arial" w:hAnsi="Arial" w:cs="Arial"/>
                <w:sz w:val="20"/>
                <w:szCs w:val="20"/>
              </w:rPr>
              <w:t>022,77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9,5%</w:t>
            </w:r>
          </w:p>
        </w:tc>
      </w:tr>
      <w:tr w:rsidR="005E499F" w:rsidTr="005E499F">
        <w:trPr>
          <w:trHeight w:val="397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F54049" w:rsidRDefault="005E499F" w:rsidP="005E499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F54049" w:rsidRDefault="005E499F" w:rsidP="005E499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56A2B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5E499F" w:rsidRPr="005E499F">
              <w:rPr>
                <w:rFonts w:ascii="Arial" w:hAnsi="Arial" w:cs="Arial"/>
                <w:sz w:val="20"/>
                <w:szCs w:val="20"/>
              </w:rPr>
              <w:t>457,4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36,9%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580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464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80,4%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56A2B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5E499F" w:rsidRPr="005E499F">
              <w:rPr>
                <w:rFonts w:ascii="Arial" w:hAnsi="Arial" w:cs="Arial"/>
                <w:sz w:val="20"/>
                <w:szCs w:val="20"/>
              </w:rPr>
              <w:t>236,90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56A2B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5E499F" w:rsidRPr="005E499F">
              <w:rPr>
                <w:rFonts w:ascii="Arial" w:hAnsi="Arial" w:cs="Arial"/>
                <w:sz w:val="20"/>
                <w:szCs w:val="20"/>
              </w:rPr>
              <w:t>588,20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47,7%</w:t>
            </w:r>
          </w:p>
        </w:tc>
      </w:tr>
      <w:tr w:rsidR="005E499F" w:rsidTr="005E499F">
        <w:trPr>
          <w:trHeight w:val="397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F54049" w:rsidRDefault="005E499F" w:rsidP="005E499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F54049" w:rsidRDefault="005E499F" w:rsidP="005E499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F54049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785,9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11,8%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81,9%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56A2B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5E499F" w:rsidRPr="005E499F">
              <w:rPr>
                <w:rFonts w:ascii="Arial" w:hAnsi="Arial" w:cs="Arial"/>
                <w:sz w:val="20"/>
                <w:szCs w:val="20"/>
              </w:rPr>
              <w:t>136,32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56A2B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5E499F" w:rsidRPr="005E499F">
              <w:rPr>
                <w:rFonts w:ascii="Arial" w:hAnsi="Arial" w:cs="Arial"/>
                <w:sz w:val="20"/>
                <w:szCs w:val="20"/>
              </w:rPr>
              <w:t>613,57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9F" w:rsidRPr="005E499F" w:rsidRDefault="005E499F" w:rsidP="005E49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499F">
              <w:rPr>
                <w:rFonts w:ascii="Arial" w:hAnsi="Arial" w:cs="Arial"/>
                <w:sz w:val="20"/>
                <w:szCs w:val="20"/>
              </w:rPr>
              <w:t>15,6%</w:t>
            </w:r>
          </w:p>
        </w:tc>
      </w:tr>
    </w:tbl>
    <w:p w:rsidR="000B5A4E" w:rsidRDefault="000B5A4E" w:rsidP="000B5A4E">
      <w:pPr>
        <w:rPr>
          <w:rFonts w:ascii="Arial" w:hAnsi="Arial"/>
        </w:rPr>
      </w:pPr>
    </w:p>
    <w:tbl>
      <w:tblPr>
        <w:tblW w:w="150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4"/>
      </w:tblGrid>
      <w:tr w:rsidR="000B5A4E" w:rsidRPr="008F3EDC" w:rsidTr="000B5A4E">
        <w:trPr>
          <w:trHeight w:val="315"/>
          <w:jc w:val="center"/>
        </w:trPr>
        <w:tc>
          <w:tcPr>
            <w:tcW w:w="1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8F3EDC" w:rsidRDefault="000B5A4E" w:rsidP="000B5A4E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19" w:name="_Toc393875390"/>
            <w:bookmarkStart w:id="120" w:name="_Toc393878333"/>
            <w:bookmarkStart w:id="121" w:name="_Toc429476860"/>
            <w:r w:rsidRPr="008F3EDC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>
              <w:rPr>
                <w:b w:val="0"/>
                <w:sz w:val="24"/>
                <w:szCs w:val="24"/>
              </w:rPr>
              <w:t>7.</w:t>
            </w:r>
            <w:bookmarkEnd w:id="119"/>
            <w:bookmarkEnd w:id="120"/>
            <w:bookmarkEnd w:id="121"/>
          </w:p>
        </w:tc>
      </w:tr>
      <w:tr w:rsidR="000B5A4E" w:rsidRPr="008F3EDC" w:rsidTr="000B5A4E">
        <w:trPr>
          <w:trHeight w:val="436"/>
          <w:jc w:val="center"/>
        </w:trPr>
        <w:tc>
          <w:tcPr>
            <w:tcW w:w="1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4E3602" w:rsidRDefault="000B5A4E" w:rsidP="004E3602">
            <w:pPr>
              <w:pStyle w:val="Nagwek2"/>
              <w:spacing w:line="240" w:lineRule="auto"/>
              <w:jc w:val="center"/>
              <w:rPr>
                <w:bCs/>
                <w:sz w:val="24"/>
                <w:szCs w:val="24"/>
              </w:rPr>
            </w:pPr>
            <w:bookmarkStart w:id="122" w:name="_Toc393875391"/>
            <w:bookmarkStart w:id="123" w:name="_Toc393878334"/>
            <w:bookmarkStart w:id="124" w:name="_Toc429476861"/>
            <w:r>
              <w:rPr>
                <w:bCs/>
                <w:sz w:val="24"/>
                <w:szCs w:val="24"/>
              </w:rPr>
              <w:t>Liczba uczestników i wydatki na</w:t>
            </w:r>
            <w:r>
              <w:rPr>
                <w:rFonts w:cs="Arial"/>
                <w:bCs/>
                <w:sz w:val="24"/>
                <w:szCs w:val="24"/>
              </w:rPr>
              <w:t xml:space="preserve"> roboty publiczne</w:t>
            </w:r>
            <w:r>
              <w:rPr>
                <w:bCs/>
                <w:sz w:val="24"/>
                <w:szCs w:val="24"/>
              </w:rPr>
              <w:t xml:space="preserve"> oraz ich efektywność</w:t>
            </w:r>
            <w:bookmarkEnd w:id="122"/>
            <w:r>
              <w:rPr>
                <w:bCs/>
                <w:sz w:val="24"/>
                <w:szCs w:val="24"/>
              </w:rPr>
              <w:t xml:space="preserve"> </w:t>
            </w:r>
            <w:bookmarkStart w:id="125" w:name="_Toc393875392"/>
            <w:r>
              <w:rPr>
                <w:bCs/>
                <w:sz w:val="24"/>
                <w:szCs w:val="24"/>
              </w:rPr>
              <w:t>w powiatowych urzędach pra</w:t>
            </w:r>
            <w:r w:rsidR="00C7213D">
              <w:rPr>
                <w:bCs/>
                <w:sz w:val="24"/>
                <w:szCs w:val="24"/>
              </w:rPr>
              <w:t>cy województwa lubuskiego w 2014</w:t>
            </w:r>
            <w:r>
              <w:rPr>
                <w:bCs/>
                <w:sz w:val="24"/>
                <w:szCs w:val="24"/>
              </w:rPr>
              <w:t xml:space="preserve"> roku</w:t>
            </w:r>
            <w:bookmarkEnd w:id="123"/>
            <w:bookmarkEnd w:id="124"/>
            <w:bookmarkEnd w:id="125"/>
          </w:p>
        </w:tc>
      </w:tr>
    </w:tbl>
    <w:p w:rsidR="000B5A4E" w:rsidRPr="003409D5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276"/>
        <w:gridCol w:w="1701"/>
        <w:gridCol w:w="1134"/>
        <w:gridCol w:w="1134"/>
        <w:gridCol w:w="1276"/>
        <w:gridCol w:w="1417"/>
        <w:gridCol w:w="1276"/>
        <w:gridCol w:w="1134"/>
        <w:gridCol w:w="1701"/>
      </w:tblGrid>
      <w:tr w:rsidR="000B5A4E" w:rsidTr="00425FE2">
        <w:trPr>
          <w:trHeight w:val="138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409D5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3409D5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46"/>
              <w:widowControl/>
              <w:spacing w:line="276" w:lineRule="auto"/>
              <w:ind w:left="-39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062C78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409D5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3409D5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Wydatki na roboty publiczne wg MPiPS-02 w tys. 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3409D5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Udział % wydatkó</w:t>
            </w: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 na roboty publiczne w PUP w wydatkach na roboty publ</w:t>
            </w:r>
            <w:r w:rsidRPr="003409D5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iczne </w:t>
            </w:r>
          </w:p>
          <w:p w:rsidR="000B5A4E" w:rsidRPr="003409D5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3409D5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 województwie ogółem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409D5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3409D5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Liczba osób, które rozpoczęły roboty publiczne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409D5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3409D5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Liczba osób, które ukończyły roboty publiczne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409D5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3409D5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Liczba osób, które podjęły pracę w trakcie lub po robotach publicznych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409D5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7F5B54">
              <w:rPr>
                <w:rFonts w:ascii="Arial" w:hAnsi="Arial" w:cs="Arial"/>
                <w:bCs/>
                <w:sz w:val="18"/>
                <w:szCs w:val="18"/>
              </w:rPr>
              <w:t xml:space="preserve">Efektywność zatrudnieniowa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 xml:space="preserve">w </w:t>
            </w:r>
            <w:r w:rsidRPr="007F5B54">
              <w:rPr>
                <w:rFonts w:ascii="Arial" w:hAnsi="Arial" w:cs="Arial"/>
                <w:bCs/>
                <w:sz w:val="18"/>
                <w:szCs w:val="18"/>
              </w:rPr>
              <w:t xml:space="preserve">%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F5B54">
              <w:rPr>
                <w:rFonts w:ascii="Arial" w:hAnsi="Arial" w:cs="Arial"/>
                <w:bCs/>
                <w:sz w:val="18"/>
                <w:szCs w:val="18"/>
              </w:rPr>
              <w:t>(kol.7/kol.6)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3409D5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Koszt uczestnictwa w programie </w:t>
            </w:r>
          </w:p>
          <w:p w:rsidR="000B5A4E" w:rsidRPr="003409D5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3409D5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 zł (kol.3/kol.5)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409D5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3409D5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Koszt ponownego</w:t>
            </w:r>
          </w:p>
          <w:p w:rsidR="000B5A4E" w:rsidRPr="003409D5" w:rsidRDefault="000B5A4E" w:rsidP="000B5A4E">
            <w:pPr>
              <w:pStyle w:val="Style46"/>
              <w:widowControl/>
              <w:spacing w:line="276" w:lineRule="auto"/>
              <w:ind w:right="29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3409D5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zatrudnienia w zł (kol.3/kol.7)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409D5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3409D5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Udział % liczby</w:t>
            </w:r>
          </w:p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3409D5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osób aktywizowanych </w:t>
            </w:r>
          </w:p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3409D5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w PUP w robotach publicznych </w:t>
            </w:r>
          </w:p>
          <w:p w:rsidR="000B5A4E" w:rsidRPr="003409D5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3409D5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 województwie ogółem</w:t>
            </w:r>
          </w:p>
        </w:tc>
      </w:tr>
      <w:tr w:rsidR="000B5A4E" w:rsidTr="00425FE2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062C78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22"/>
              <w:widowControl/>
              <w:ind w:left="47"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062C78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22"/>
              <w:widowControl/>
              <w:ind w:left="47"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062C78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4.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22"/>
              <w:widowControl/>
              <w:ind w:left="47"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062C78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5.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22"/>
              <w:widowControl/>
              <w:ind w:left="47"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062C78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6.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26"/>
              <w:widowControl/>
              <w:ind w:left="47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22"/>
              <w:widowControl/>
              <w:ind w:left="47"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062C78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22"/>
              <w:widowControl/>
              <w:ind w:left="47"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062C78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9.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22"/>
              <w:widowControl/>
              <w:ind w:left="47"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062C78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10.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062C78" w:rsidRDefault="000B5A4E" w:rsidP="000B5A4E">
            <w:pPr>
              <w:pStyle w:val="Style22"/>
              <w:widowControl/>
              <w:ind w:left="47"/>
              <w:jc w:val="center"/>
              <w:rPr>
                <w:rStyle w:val="FontStyle88"/>
                <w:rFonts w:ascii="Arial" w:hAnsi="Arial" w:cs="Arial"/>
                <w:i/>
                <w:sz w:val="14"/>
                <w:szCs w:val="14"/>
              </w:rPr>
            </w:pPr>
            <w:r w:rsidRPr="00062C78">
              <w:rPr>
                <w:rStyle w:val="FontStyle88"/>
                <w:rFonts w:ascii="Arial" w:hAnsi="Arial" w:cs="Arial"/>
                <w:i/>
                <w:sz w:val="14"/>
                <w:szCs w:val="14"/>
              </w:rPr>
              <w:t>11.</w:t>
            </w:r>
          </w:p>
        </w:tc>
      </w:tr>
      <w:tr w:rsidR="00556A2B" w:rsidTr="00556A2B">
        <w:trPr>
          <w:trHeight w:val="397"/>
          <w:jc w:val="center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062C78" w:rsidRDefault="00556A2B" w:rsidP="00556A2B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556A2B" w:rsidRDefault="00C7213D" w:rsidP="00556A2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211.</w:t>
            </w:r>
            <w:r w:rsidR="00556A2B" w:rsidRPr="00556A2B">
              <w:rPr>
                <w:rFonts w:ascii="Arial" w:hAnsi="Arial" w:cs="Arial"/>
                <w:b/>
                <w:sz w:val="20"/>
                <w:szCs w:val="20"/>
              </w:rPr>
              <w:t>465,8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556A2B" w:rsidRDefault="00556A2B" w:rsidP="00556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A2B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556A2B" w:rsidRDefault="00C7213D" w:rsidP="00556A2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32.</w:t>
            </w:r>
            <w:r w:rsidR="00556A2B" w:rsidRPr="00556A2B">
              <w:rPr>
                <w:rFonts w:ascii="Arial" w:hAnsi="Arial" w:cs="Arial"/>
                <w:b/>
                <w:sz w:val="20"/>
                <w:szCs w:val="20"/>
              </w:rPr>
              <w:t>639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556A2B" w:rsidRDefault="00556A2B" w:rsidP="00556A2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56A2B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C7213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556A2B">
              <w:rPr>
                <w:rFonts w:ascii="Arial" w:hAnsi="Arial" w:cs="Arial"/>
                <w:b/>
                <w:sz w:val="20"/>
                <w:szCs w:val="20"/>
              </w:rPr>
              <w:t>342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556A2B" w:rsidRDefault="00C7213D" w:rsidP="00556A2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</w:t>
            </w:r>
            <w:r w:rsidR="00556A2B" w:rsidRPr="00556A2B">
              <w:rPr>
                <w:rFonts w:ascii="Arial" w:hAnsi="Arial" w:cs="Arial"/>
                <w:b/>
                <w:sz w:val="20"/>
                <w:szCs w:val="20"/>
              </w:rPr>
              <w:t>657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556A2B" w:rsidRDefault="00556A2B" w:rsidP="00556A2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56A2B">
              <w:rPr>
                <w:rFonts w:ascii="Arial" w:hAnsi="Arial" w:cs="Arial"/>
                <w:b/>
                <w:sz w:val="20"/>
                <w:szCs w:val="20"/>
              </w:rPr>
              <w:t>72,3%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556A2B" w:rsidRDefault="00C7213D" w:rsidP="00556A2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="00556A2B" w:rsidRPr="00556A2B">
              <w:rPr>
                <w:rFonts w:ascii="Arial" w:hAnsi="Arial" w:cs="Arial"/>
                <w:b/>
                <w:sz w:val="20"/>
                <w:szCs w:val="20"/>
              </w:rPr>
              <w:t>478,93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556A2B" w:rsidRDefault="00C7213D" w:rsidP="00556A2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  <w:r w:rsidR="00556A2B" w:rsidRPr="00556A2B">
              <w:rPr>
                <w:rFonts w:ascii="Arial" w:hAnsi="Arial" w:cs="Arial"/>
                <w:b/>
                <w:sz w:val="20"/>
                <w:szCs w:val="20"/>
              </w:rPr>
              <w:t>333,35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556A2B" w:rsidRDefault="00556A2B" w:rsidP="00556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A2B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56A2B" w:rsidTr="00556A2B">
        <w:trPr>
          <w:trHeight w:val="397"/>
          <w:jc w:val="center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062C78" w:rsidRDefault="00556A2B" w:rsidP="00556A2B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556A2B" w:rsidRDefault="00C7213D" w:rsidP="00556A2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="00556A2B" w:rsidRPr="00556A2B">
              <w:rPr>
                <w:rFonts w:ascii="Arial" w:hAnsi="Arial" w:cs="Arial"/>
                <w:b/>
                <w:sz w:val="20"/>
                <w:szCs w:val="20"/>
              </w:rPr>
              <w:t>974,8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556A2B" w:rsidRDefault="00556A2B" w:rsidP="00556A2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56A2B">
              <w:rPr>
                <w:rFonts w:ascii="Arial" w:hAnsi="Arial" w:cs="Arial"/>
                <w:b/>
                <w:sz w:val="20"/>
                <w:szCs w:val="20"/>
              </w:rPr>
              <w:t>100,0%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556A2B" w:rsidRDefault="00556A2B" w:rsidP="00556A2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56A2B">
              <w:rPr>
                <w:rFonts w:ascii="Arial" w:hAnsi="Arial" w:cs="Arial"/>
                <w:b/>
                <w:sz w:val="20"/>
                <w:szCs w:val="20"/>
              </w:rPr>
              <w:t>690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556A2B" w:rsidRDefault="00556A2B" w:rsidP="00556A2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56A2B">
              <w:rPr>
                <w:rFonts w:ascii="Arial" w:hAnsi="Arial" w:cs="Arial"/>
                <w:b/>
                <w:sz w:val="20"/>
                <w:szCs w:val="20"/>
              </w:rPr>
              <w:t>687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556A2B" w:rsidRDefault="00556A2B" w:rsidP="00556A2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56A2B">
              <w:rPr>
                <w:rFonts w:ascii="Arial" w:hAnsi="Arial" w:cs="Arial"/>
                <w:b/>
                <w:sz w:val="20"/>
                <w:szCs w:val="20"/>
              </w:rPr>
              <w:t>464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556A2B" w:rsidRDefault="00556A2B" w:rsidP="00556A2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56A2B">
              <w:rPr>
                <w:rFonts w:ascii="Arial" w:hAnsi="Arial" w:cs="Arial"/>
                <w:b/>
                <w:sz w:val="20"/>
                <w:szCs w:val="20"/>
              </w:rPr>
              <w:t>67,5%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556A2B" w:rsidRDefault="00C7213D" w:rsidP="00556A2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="00556A2B" w:rsidRPr="00556A2B">
              <w:rPr>
                <w:rFonts w:ascii="Arial" w:hAnsi="Arial" w:cs="Arial"/>
                <w:b/>
                <w:sz w:val="20"/>
                <w:szCs w:val="20"/>
              </w:rPr>
              <w:t>209,86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556A2B" w:rsidRDefault="00C7213D" w:rsidP="00556A2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  <w:r w:rsidR="00556A2B" w:rsidRPr="00556A2B">
              <w:rPr>
                <w:rFonts w:ascii="Arial" w:hAnsi="Arial" w:cs="Arial"/>
                <w:b/>
                <w:sz w:val="20"/>
                <w:szCs w:val="20"/>
              </w:rPr>
              <w:t>721,55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556A2B" w:rsidRDefault="00556A2B" w:rsidP="00556A2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56A2B">
              <w:rPr>
                <w:rFonts w:ascii="Arial" w:hAnsi="Arial" w:cs="Arial"/>
                <w:b/>
                <w:sz w:val="20"/>
                <w:szCs w:val="20"/>
              </w:rPr>
              <w:t>100,0%</w:t>
            </w:r>
          </w:p>
        </w:tc>
      </w:tr>
      <w:tr w:rsidR="00556A2B" w:rsidTr="00C7213D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062C78" w:rsidRDefault="00556A2B" w:rsidP="00556A2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062C78" w:rsidRDefault="00556A2B" w:rsidP="00556A2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Gorzowski</w:t>
            </w:r>
            <w:r>
              <w:rPr>
                <w:rStyle w:val="FontStyle90"/>
                <w:rFonts w:ascii="Arial" w:hAnsi="Arial" w:cs="Arial"/>
                <w:sz w:val="20"/>
                <w:szCs w:val="20"/>
              </w:rPr>
              <w:t xml:space="preserve"> z m. Gorzów Wlkp.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667,6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13,4%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82,8%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556A2B" w:rsidRPr="00C7213D">
              <w:rPr>
                <w:rFonts w:ascii="Arial" w:hAnsi="Arial" w:cs="Arial"/>
                <w:sz w:val="20"/>
                <w:szCs w:val="20"/>
              </w:rPr>
              <w:t>743,43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556A2B" w:rsidRPr="00C7213D">
              <w:rPr>
                <w:rFonts w:ascii="Arial" w:hAnsi="Arial" w:cs="Arial"/>
                <w:sz w:val="20"/>
                <w:szCs w:val="20"/>
              </w:rPr>
              <w:t>141,46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14,3%</w:t>
            </w:r>
          </w:p>
        </w:tc>
      </w:tr>
      <w:tr w:rsidR="00556A2B" w:rsidTr="00C7213D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062C78" w:rsidRDefault="00556A2B" w:rsidP="00556A2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062C78" w:rsidRDefault="00556A2B" w:rsidP="00556A2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483,9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9,7%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50,0%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556A2B" w:rsidRPr="00C7213D">
              <w:rPr>
                <w:rFonts w:ascii="Arial" w:hAnsi="Arial" w:cs="Arial"/>
                <w:sz w:val="20"/>
                <w:szCs w:val="20"/>
              </w:rPr>
              <w:t>912,86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556A2B" w:rsidRPr="00C7213D">
              <w:rPr>
                <w:rFonts w:ascii="Arial" w:hAnsi="Arial" w:cs="Arial"/>
                <w:sz w:val="20"/>
                <w:szCs w:val="20"/>
              </w:rPr>
              <w:t>441,67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10,1%</w:t>
            </w:r>
          </w:p>
        </w:tc>
      </w:tr>
      <w:tr w:rsidR="00556A2B" w:rsidTr="00C7213D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062C78" w:rsidRDefault="00556A2B" w:rsidP="00556A2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062C78" w:rsidRDefault="00556A2B" w:rsidP="00556A2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460,3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9,3%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71,4%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556A2B" w:rsidRPr="00C7213D">
              <w:rPr>
                <w:rFonts w:ascii="Arial" w:hAnsi="Arial" w:cs="Arial"/>
                <w:sz w:val="20"/>
                <w:szCs w:val="20"/>
              </w:rPr>
              <w:t>901,28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556A2B" w:rsidRPr="00C7213D">
              <w:rPr>
                <w:rFonts w:ascii="Arial" w:hAnsi="Arial" w:cs="Arial"/>
                <w:sz w:val="20"/>
                <w:szCs w:val="20"/>
              </w:rPr>
              <w:t>369,09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11,3%</w:t>
            </w:r>
          </w:p>
        </w:tc>
      </w:tr>
      <w:tr w:rsidR="00556A2B" w:rsidTr="00C7213D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062C78" w:rsidRDefault="00556A2B" w:rsidP="00556A2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062C78" w:rsidRDefault="00556A2B" w:rsidP="00556A2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815,5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16,4%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65,7%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556A2B" w:rsidRPr="00C7213D">
              <w:rPr>
                <w:rFonts w:ascii="Arial" w:hAnsi="Arial" w:cs="Arial"/>
                <w:sz w:val="20"/>
                <w:szCs w:val="20"/>
              </w:rPr>
              <w:t>346,85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556A2B" w:rsidRPr="00C7213D">
              <w:rPr>
                <w:rFonts w:ascii="Arial" w:hAnsi="Arial" w:cs="Arial"/>
                <w:sz w:val="20"/>
                <w:szCs w:val="20"/>
              </w:rPr>
              <w:t>485,92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16,1%</w:t>
            </w:r>
          </w:p>
        </w:tc>
      </w:tr>
      <w:tr w:rsidR="00556A2B" w:rsidTr="00C7213D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062C78" w:rsidRDefault="00556A2B" w:rsidP="00556A2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062C78" w:rsidRDefault="00556A2B" w:rsidP="00556A2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173,5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3,5%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62,0%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556A2B" w:rsidRPr="00C7213D">
              <w:rPr>
                <w:rFonts w:ascii="Arial" w:hAnsi="Arial" w:cs="Arial"/>
                <w:sz w:val="20"/>
                <w:szCs w:val="20"/>
              </w:rPr>
              <w:t>470,00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556A2B" w:rsidRPr="00C7213D">
              <w:rPr>
                <w:rFonts w:ascii="Arial" w:hAnsi="Arial" w:cs="Arial"/>
                <w:sz w:val="20"/>
                <w:szCs w:val="20"/>
              </w:rPr>
              <w:t>596,77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7,2%</w:t>
            </w:r>
          </w:p>
        </w:tc>
      </w:tr>
      <w:tr w:rsidR="00556A2B" w:rsidTr="00C7213D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062C78" w:rsidRDefault="00556A2B" w:rsidP="00556A2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062C78" w:rsidRDefault="00556A2B" w:rsidP="00556A2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341,1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6,9%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47,5%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556A2B" w:rsidRPr="00C7213D">
              <w:rPr>
                <w:rFonts w:ascii="Arial" w:hAnsi="Arial" w:cs="Arial"/>
                <w:sz w:val="20"/>
                <w:szCs w:val="20"/>
              </w:rPr>
              <w:t>527,50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  <w:r w:rsidR="00556A2B" w:rsidRPr="00C7213D">
              <w:rPr>
                <w:rFonts w:ascii="Arial" w:hAnsi="Arial" w:cs="Arial"/>
                <w:sz w:val="20"/>
                <w:szCs w:val="20"/>
              </w:rPr>
              <w:t>952,63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5,8%</w:t>
            </w:r>
          </w:p>
        </w:tc>
      </w:tr>
      <w:tr w:rsidR="00556A2B" w:rsidTr="00C7213D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062C78" w:rsidRDefault="00556A2B" w:rsidP="00556A2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062C78" w:rsidRDefault="00556A2B" w:rsidP="00556A2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373,9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7,5%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64,8%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556A2B" w:rsidRPr="00C7213D">
              <w:rPr>
                <w:rFonts w:ascii="Arial" w:hAnsi="Arial" w:cs="Arial"/>
                <w:sz w:val="20"/>
                <w:szCs w:val="20"/>
              </w:rPr>
              <w:t>266,20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556A2B" w:rsidRPr="00C7213D">
              <w:rPr>
                <w:rFonts w:ascii="Arial" w:hAnsi="Arial" w:cs="Arial"/>
                <w:sz w:val="20"/>
                <w:szCs w:val="20"/>
              </w:rPr>
              <w:t>128,26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10,3%</w:t>
            </w:r>
          </w:p>
        </w:tc>
      </w:tr>
      <w:tr w:rsidR="00556A2B" w:rsidTr="00C7213D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062C78" w:rsidRDefault="00556A2B" w:rsidP="00556A2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062C78" w:rsidRDefault="00556A2B" w:rsidP="00556A2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>
              <w:rPr>
                <w:rStyle w:val="FontStyle90"/>
                <w:rFonts w:ascii="Arial" w:hAnsi="Arial" w:cs="Arial"/>
                <w:sz w:val="20"/>
                <w:szCs w:val="20"/>
              </w:rPr>
              <w:t>Ś</w:t>
            </w: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wiebodziński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290,5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5,8%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56,7%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556A2B" w:rsidRPr="00C7213D">
              <w:rPr>
                <w:rFonts w:ascii="Arial" w:hAnsi="Arial" w:cs="Arial"/>
                <w:sz w:val="20"/>
                <w:szCs w:val="20"/>
              </w:rPr>
              <w:t>683,33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  <w:r w:rsidR="00556A2B" w:rsidRPr="00C7213D">
              <w:rPr>
                <w:rFonts w:ascii="Arial" w:hAnsi="Arial" w:cs="Arial"/>
                <w:sz w:val="20"/>
                <w:szCs w:val="20"/>
              </w:rPr>
              <w:t>088,24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A2B" w:rsidRPr="00C7213D" w:rsidRDefault="00556A2B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4,3%</w:t>
            </w:r>
          </w:p>
        </w:tc>
      </w:tr>
      <w:tr w:rsidR="00C7213D" w:rsidTr="00C7213D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062C78" w:rsidRDefault="00C7213D" w:rsidP="00C7213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062C78" w:rsidRDefault="00C7213D" w:rsidP="00C7213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224,9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4,5%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35,0%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Pr="00C7213D">
              <w:rPr>
                <w:rFonts w:ascii="Arial" w:hAnsi="Arial" w:cs="Arial"/>
                <w:sz w:val="20"/>
                <w:szCs w:val="20"/>
              </w:rPr>
              <w:t>245,00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  <w:r w:rsidRPr="00C7213D">
              <w:rPr>
                <w:rFonts w:ascii="Arial" w:hAnsi="Arial" w:cs="Arial"/>
                <w:sz w:val="20"/>
                <w:szCs w:val="20"/>
              </w:rPr>
              <w:t>128,57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2,9%</w:t>
            </w:r>
          </w:p>
        </w:tc>
      </w:tr>
      <w:tr w:rsidR="00C7213D" w:rsidTr="00C7213D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062C78" w:rsidRDefault="00C7213D" w:rsidP="00C7213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062C78" w:rsidRDefault="00C7213D" w:rsidP="00C7213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Zielonogórski</w:t>
            </w:r>
            <w:r>
              <w:rPr>
                <w:rStyle w:val="FontStyle90"/>
                <w:rFonts w:ascii="Arial" w:hAnsi="Arial" w:cs="Arial"/>
                <w:sz w:val="20"/>
                <w:szCs w:val="20"/>
              </w:rPr>
              <w:t xml:space="preserve"> z m. Zielona Góra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C7213D">
              <w:rPr>
                <w:rFonts w:ascii="Arial" w:hAnsi="Arial" w:cs="Arial"/>
                <w:sz w:val="20"/>
                <w:szCs w:val="20"/>
              </w:rPr>
              <w:t>020,9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20,5%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81,7%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Pr="00C7213D">
              <w:rPr>
                <w:rFonts w:ascii="Arial" w:hAnsi="Arial" w:cs="Arial"/>
                <w:sz w:val="20"/>
                <w:szCs w:val="20"/>
              </w:rPr>
              <w:t>722,86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Pr="00C7213D">
              <w:rPr>
                <w:rFonts w:ascii="Arial" w:hAnsi="Arial" w:cs="Arial"/>
                <w:sz w:val="20"/>
                <w:szCs w:val="20"/>
              </w:rPr>
              <w:t>010,59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15,2%</w:t>
            </w:r>
          </w:p>
        </w:tc>
      </w:tr>
      <w:tr w:rsidR="00C7213D" w:rsidTr="00C7213D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062C78" w:rsidRDefault="00C7213D" w:rsidP="00C7213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062C78" w:rsidRDefault="00C7213D" w:rsidP="00C7213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41,2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0,8%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75,0%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Pr="00C7213D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Pr="00C7213D">
              <w:rPr>
                <w:rFonts w:ascii="Arial" w:hAnsi="Arial" w:cs="Arial"/>
                <w:sz w:val="20"/>
                <w:szCs w:val="20"/>
              </w:rPr>
              <w:t>733,33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0,6%</w:t>
            </w:r>
          </w:p>
        </w:tc>
      </w:tr>
      <w:tr w:rsidR="00C7213D" w:rsidTr="00C7213D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062C78" w:rsidRDefault="00C7213D" w:rsidP="00C7213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062C78" w:rsidRDefault="00C7213D" w:rsidP="00C7213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81,5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1,6%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C7213D">
              <w:rPr>
                <w:rFonts w:ascii="Arial" w:hAnsi="Arial" w:cs="Arial"/>
                <w:sz w:val="20"/>
                <w:szCs w:val="20"/>
              </w:rPr>
              <w:t>791,67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C7213D">
              <w:rPr>
                <w:rFonts w:ascii="Arial" w:hAnsi="Arial" w:cs="Arial"/>
                <w:sz w:val="20"/>
                <w:szCs w:val="20"/>
              </w:rPr>
              <w:t>791,67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1,7%</w:t>
            </w:r>
          </w:p>
        </w:tc>
      </w:tr>
    </w:tbl>
    <w:p w:rsidR="000B5A4E" w:rsidRDefault="000B5A4E" w:rsidP="000B5A4E">
      <w:pPr>
        <w:rPr>
          <w:rFonts w:ascii="Arial" w:hAnsi="Arial"/>
        </w:rPr>
      </w:pPr>
    </w:p>
    <w:p w:rsidR="000B5A4E" w:rsidRDefault="000B5A4E" w:rsidP="000B5A4E">
      <w:pPr>
        <w:rPr>
          <w:rFonts w:ascii="Arial" w:hAnsi="Arial"/>
        </w:rPr>
      </w:pPr>
    </w:p>
    <w:p w:rsidR="000B5A4E" w:rsidRDefault="000B5A4E" w:rsidP="000B5A4E">
      <w:pPr>
        <w:rPr>
          <w:rFonts w:ascii="Arial" w:hAnsi="Arial"/>
        </w:rPr>
      </w:pPr>
    </w:p>
    <w:tbl>
      <w:tblPr>
        <w:tblW w:w="145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99"/>
      </w:tblGrid>
      <w:tr w:rsidR="000B5A4E" w:rsidRPr="008F3EDC" w:rsidTr="000B5A4E">
        <w:trPr>
          <w:trHeight w:val="315"/>
          <w:jc w:val="center"/>
        </w:trPr>
        <w:tc>
          <w:tcPr>
            <w:tcW w:w="1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8F3EDC" w:rsidRDefault="000B5A4E" w:rsidP="000B5A4E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26" w:name="_Toc393875396"/>
            <w:bookmarkStart w:id="127" w:name="_Toc393878337"/>
            <w:bookmarkStart w:id="128" w:name="_Toc429476862"/>
            <w:r w:rsidRPr="008F3EDC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 w:rsidR="00C7213D">
              <w:rPr>
                <w:b w:val="0"/>
                <w:sz w:val="24"/>
                <w:szCs w:val="24"/>
              </w:rPr>
              <w:t>8</w:t>
            </w:r>
            <w:r>
              <w:rPr>
                <w:b w:val="0"/>
                <w:sz w:val="24"/>
                <w:szCs w:val="24"/>
              </w:rPr>
              <w:t>.</w:t>
            </w:r>
            <w:bookmarkEnd w:id="126"/>
            <w:bookmarkEnd w:id="127"/>
            <w:bookmarkEnd w:id="128"/>
          </w:p>
        </w:tc>
      </w:tr>
      <w:tr w:rsidR="000B5A4E" w:rsidRPr="008F3EDC" w:rsidTr="000B5A4E">
        <w:trPr>
          <w:trHeight w:val="436"/>
          <w:jc w:val="center"/>
        </w:trPr>
        <w:tc>
          <w:tcPr>
            <w:tcW w:w="1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4E3602" w:rsidRDefault="000B5A4E" w:rsidP="004E3602">
            <w:pPr>
              <w:pStyle w:val="Nagwek2"/>
              <w:spacing w:line="240" w:lineRule="auto"/>
              <w:jc w:val="center"/>
              <w:rPr>
                <w:bCs/>
                <w:sz w:val="24"/>
                <w:szCs w:val="24"/>
              </w:rPr>
            </w:pPr>
            <w:bookmarkStart w:id="129" w:name="_Toc393875397"/>
            <w:bookmarkStart w:id="130" w:name="_Toc393878338"/>
            <w:bookmarkStart w:id="131" w:name="_Toc429476863"/>
            <w:r>
              <w:rPr>
                <w:bCs/>
                <w:sz w:val="24"/>
                <w:szCs w:val="24"/>
              </w:rPr>
              <w:t>Liczba uczestników i wydatki na</w:t>
            </w: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staże</w:t>
            </w:r>
            <w:r w:rsidRPr="008F3E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oraz ich efektywność</w:t>
            </w:r>
            <w:bookmarkEnd w:id="129"/>
            <w:r>
              <w:rPr>
                <w:bCs/>
                <w:sz w:val="24"/>
                <w:szCs w:val="24"/>
              </w:rPr>
              <w:t xml:space="preserve"> </w:t>
            </w:r>
            <w:bookmarkStart w:id="132" w:name="_Toc393875398"/>
            <w:r>
              <w:rPr>
                <w:bCs/>
                <w:sz w:val="24"/>
                <w:szCs w:val="24"/>
              </w:rPr>
              <w:t>w powiatowych urzęda</w:t>
            </w:r>
            <w:r w:rsidR="004E3602">
              <w:rPr>
                <w:bCs/>
                <w:sz w:val="24"/>
                <w:szCs w:val="24"/>
              </w:rPr>
              <w:t>ch pracy województwa lubuskiego</w:t>
            </w:r>
            <w:r w:rsidR="004E3602">
              <w:rPr>
                <w:bCs/>
                <w:sz w:val="24"/>
                <w:szCs w:val="24"/>
              </w:rPr>
              <w:br/>
            </w:r>
            <w:r w:rsidR="001D10D9">
              <w:rPr>
                <w:bCs/>
                <w:sz w:val="24"/>
                <w:szCs w:val="24"/>
              </w:rPr>
              <w:t>w 2014</w:t>
            </w:r>
            <w:r>
              <w:rPr>
                <w:bCs/>
                <w:sz w:val="24"/>
                <w:szCs w:val="24"/>
              </w:rPr>
              <w:t xml:space="preserve"> roku</w:t>
            </w:r>
            <w:bookmarkEnd w:id="130"/>
            <w:bookmarkEnd w:id="131"/>
            <w:bookmarkEnd w:id="132"/>
          </w:p>
        </w:tc>
      </w:tr>
    </w:tbl>
    <w:p w:rsidR="000B5A4E" w:rsidRPr="006D7AC0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242"/>
        <w:gridCol w:w="1301"/>
        <w:gridCol w:w="1418"/>
        <w:gridCol w:w="1134"/>
        <w:gridCol w:w="1276"/>
        <w:gridCol w:w="1275"/>
        <w:gridCol w:w="1418"/>
        <w:gridCol w:w="1276"/>
        <w:gridCol w:w="1275"/>
        <w:gridCol w:w="1560"/>
      </w:tblGrid>
      <w:tr w:rsidR="000B5A4E" w:rsidTr="000B5A4E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Lp.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Województwo / Powiat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Wydatki na staże </w:t>
            </w:r>
          </w:p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wg MPiPS-02 </w:t>
            </w:r>
          </w:p>
          <w:p w:rsidR="000B5A4E" w:rsidRPr="00A72D4C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 tys. zł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Udział % wydatków</w:t>
            </w:r>
          </w:p>
          <w:p w:rsidR="000B5A4E" w:rsidRPr="00A72D4C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na staże pracy w PUP w w</w:t>
            </w: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ydatkach na staże pracy w województwie ogółem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Liczba osób, które rozpoczęły staże pracy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Liczba osób, które ukończyły staże</w:t>
            </w: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pracy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Liczba osób, które podjęły pracę w trakcie lub po stażach pracy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Efektywność zatrudnieniowa</w:t>
            </w:r>
          </w:p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w </w:t>
            </w: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% </w:t>
            </w:r>
          </w:p>
          <w:p w:rsidR="000B5A4E" w:rsidRPr="00A72D4C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(kol.7/kol.6)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Koszt uczestnictwa w programie </w:t>
            </w:r>
          </w:p>
          <w:p w:rsidR="000B5A4E" w:rsidRPr="00A72D4C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 zł (kol.3/kol.5)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Koszt ponownego</w:t>
            </w:r>
          </w:p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z</w:t>
            </w: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atrudnienia</w:t>
            </w:r>
          </w:p>
          <w:p w:rsidR="000B5A4E" w:rsidRPr="00A72D4C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 xml:space="preserve"> w zł (kol.3/kol.7)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Udział % liczby</w:t>
            </w:r>
          </w:p>
          <w:p w:rsidR="000B5A4E" w:rsidRPr="00A72D4C" w:rsidRDefault="000B5A4E" w:rsidP="000B5A4E">
            <w:pPr>
              <w:pStyle w:val="Style46"/>
              <w:widowControl/>
              <w:spacing w:line="276" w:lineRule="auto"/>
              <w:ind w:right="24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osób aktywizowanych w PUP w stażach</w:t>
            </w:r>
          </w:p>
          <w:p w:rsidR="000B5A4E" w:rsidRPr="00A72D4C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pracy</w:t>
            </w:r>
          </w:p>
          <w:p w:rsidR="000B5A4E" w:rsidRPr="00A72D4C" w:rsidRDefault="000B5A4E" w:rsidP="000B5A4E">
            <w:pPr>
              <w:pStyle w:val="Style46"/>
              <w:widowControl/>
              <w:spacing w:line="276" w:lineRule="auto"/>
              <w:ind w:right="24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 w:rsidRPr="00A72D4C"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w województwie ogółem</w:t>
            </w:r>
          </w:p>
        </w:tc>
      </w:tr>
      <w:tr w:rsidR="000B5A4E" w:rsidTr="000B5A4E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>
              <w:rPr>
                <w:rStyle w:val="FontStyle88"/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A72D4C">
              <w:rPr>
                <w:rStyle w:val="FontStyle88"/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A72D4C">
              <w:rPr>
                <w:rStyle w:val="FontStyle88"/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A72D4C">
              <w:rPr>
                <w:rStyle w:val="FontStyle88"/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A72D4C">
              <w:rPr>
                <w:rStyle w:val="FontStyle88"/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A72D4C">
              <w:rPr>
                <w:rStyle w:val="FontStyle88"/>
                <w:rFonts w:ascii="Arial" w:hAnsi="Arial" w:cs="Arial"/>
                <w:sz w:val="14"/>
                <w:szCs w:val="14"/>
              </w:rPr>
              <w:t>6.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26"/>
              <w:widowControl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26"/>
              <w:widowControl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A72D4C">
              <w:rPr>
                <w:rStyle w:val="FontStyle88"/>
                <w:rFonts w:ascii="Arial" w:hAnsi="Arial" w:cs="Arial"/>
                <w:sz w:val="14"/>
                <w:szCs w:val="14"/>
              </w:rPr>
              <w:t>9.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A72D4C">
              <w:rPr>
                <w:rStyle w:val="FontStyle88"/>
                <w:rFonts w:ascii="Arial" w:hAnsi="Arial" w:cs="Arial"/>
                <w:sz w:val="14"/>
                <w:szCs w:val="14"/>
              </w:rPr>
              <w:t>10.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A72D4C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A72D4C">
              <w:rPr>
                <w:rStyle w:val="FontStyle88"/>
                <w:rFonts w:ascii="Arial" w:hAnsi="Arial" w:cs="Arial"/>
                <w:sz w:val="14"/>
                <w:szCs w:val="14"/>
              </w:rPr>
              <w:t>11.</w:t>
            </w:r>
          </w:p>
        </w:tc>
      </w:tr>
      <w:tr w:rsidR="00C7213D" w:rsidTr="00C7213D">
        <w:trPr>
          <w:trHeight w:val="397"/>
          <w:jc w:val="center"/>
        </w:trPr>
        <w:tc>
          <w:tcPr>
            <w:tcW w:w="2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B87F8A" w:rsidRDefault="00C7213D" w:rsidP="00C7213D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7F7A28" w:rsidP="00C7213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1.350.</w:t>
            </w:r>
            <w:r w:rsidR="00C7213D" w:rsidRPr="00C7213D">
              <w:rPr>
                <w:rFonts w:ascii="Arial" w:hAnsi="Arial" w:cs="Arial"/>
                <w:b/>
                <w:sz w:val="20"/>
                <w:szCs w:val="20"/>
              </w:rPr>
              <w:t>801,4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7F7A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13D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7F7A28" w:rsidP="00C7213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219.</w:t>
            </w:r>
            <w:r w:rsidR="00C7213D" w:rsidRPr="00C7213D">
              <w:rPr>
                <w:rFonts w:ascii="Arial" w:hAnsi="Arial" w:cs="Arial"/>
                <w:b/>
                <w:sz w:val="20"/>
                <w:szCs w:val="20"/>
              </w:rPr>
              <w:t>710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7F7A28" w:rsidP="00C7213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191.</w:t>
            </w:r>
            <w:r w:rsidR="00C7213D" w:rsidRPr="00C7213D">
              <w:rPr>
                <w:rFonts w:ascii="Arial" w:hAnsi="Arial" w:cs="Arial"/>
                <w:b/>
                <w:sz w:val="20"/>
                <w:szCs w:val="20"/>
              </w:rPr>
              <w:t>273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7F7A28" w:rsidP="00C7213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141.</w:t>
            </w:r>
            <w:r w:rsidR="00C7213D" w:rsidRPr="00C7213D">
              <w:rPr>
                <w:rFonts w:ascii="Arial" w:hAnsi="Arial" w:cs="Arial"/>
                <w:b/>
                <w:sz w:val="20"/>
                <w:szCs w:val="20"/>
              </w:rPr>
              <w:t>738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7213D">
              <w:rPr>
                <w:rFonts w:ascii="Arial" w:hAnsi="Arial" w:cs="Arial"/>
                <w:b/>
                <w:sz w:val="20"/>
                <w:szCs w:val="20"/>
              </w:rPr>
              <w:t>74,1%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1D10D9" w:rsidP="00C7213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="00C7213D" w:rsidRPr="00C7213D">
              <w:rPr>
                <w:rFonts w:ascii="Arial" w:hAnsi="Arial" w:cs="Arial"/>
                <w:b/>
                <w:sz w:val="20"/>
                <w:szCs w:val="20"/>
              </w:rPr>
              <w:t>148,11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1D10D9" w:rsidP="00C7213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  <w:r w:rsidR="00C7213D" w:rsidRPr="00C7213D">
              <w:rPr>
                <w:rFonts w:ascii="Arial" w:hAnsi="Arial" w:cs="Arial"/>
                <w:b/>
                <w:sz w:val="20"/>
                <w:szCs w:val="20"/>
              </w:rPr>
              <w:t>530,27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DF45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13D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C7213D" w:rsidTr="00C7213D">
        <w:trPr>
          <w:trHeight w:val="397"/>
          <w:jc w:val="center"/>
        </w:trPr>
        <w:tc>
          <w:tcPr>
            <w:tcW w:w="2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B87F8A" w:rsidRDefault="00C7213D" w:rsidP="00C7213D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7F7A28" w:rsidP="00C7213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38.</w:t>
            </w:r>
            <w:r w:rsidR="00C7213D" w:rsidRPr="00C7213D">
              <w:rPr>
                <w:rFonts w:ascii="Arial" w:hAnsi="Arial" w:cs="Arial"/>
                <w:b/>
                <w:sz w:val="20"/>
                <w:szCs w:val="20"/>
              </w:rPr>
              <w:t>296,4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7213D">
              <w:rPr>
                <w:rFonts w:ascii="Arial" w:hAnsi="Arial" w:cs="Arial"/>
                <w:b/>
                <w:sz w:val="20"/>
                <w:szCs w:val="20"/>
              </w:rPr>
              <w:t>100,0%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7F7A28" w:rsidP="00C7213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="00C7213D" w:rsidRPr="00C7213D">
              <w:rPr>
                <w:rFonts w:ascii="Arial" w:hAnsi="Arial" w:cs="Arial"/>
                <w:b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7F7A28" w:rsidP="00C7213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="00C7213D" w:rsidRPr="00C7213D">
              <w:rPr>
                <w:rFonts w:ascii="Arial" w:hAnsi="Arial" w:cs="Arial"/>
                <w:b/>
                <w:sz w:val="20"/>
                <w:szCs w:val="20"/>
              </w:rPr>
              <w:t>508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7F7A28" w:rsidP="00C7213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C7213D" w:rsidRPr="00C7213D">
              <w:rPr>
                <w:rFonts w:ascii="Arial" w:hAnsi="Arial" w:cs="Arial"/>
                <w:b/>
                <w:sz w:val="20"/>
                <w:szCs w:val="20"/>
              </w:rPr>
              <w:t>981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7213D">
              <w:rPr>
                <w:rFonts w:ascii="Arial" w:hAnsi="Arial" w:cs="Arial"/>
                <w:b/>
                <w:sz w:val="20"/>
                <w:szCs w:val="20"/>
              </w:rPr>
              <w:t>72,3%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1D10D9" w:rsidP="00C7213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="00C7213D" w:rsidRPr="00C7213D">
              <w:rPr>
                <w:rFonts w:ascii="Arial" w:hAnsi="Arial" w:cs="Arial"/>
                <w:b/>
                <w:sz w:val="20"/>
                <w:szCs w:val="20"/>
              </w:rPr>
              <w:t>550,20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1D10D9" w:rsidP="00C7213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  <w:r w:rsidR="00C7213D" w:rsidRPr="00C7213D">
              <w:rPr>
                <w:rFonts w:ascii="Arial" w:hAnsi="Arial" w:cs="Arial"/>
                <w:b/>
                <w:sz w:val="20"/>
                <w:szCs w:val="20"/>
              </w:rPr>
              <w:t>619,79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7213D">
              <w:rPr>
                <w:rFonts w:ascii="Arial" w:hAnsi="Arial" w:cs="Arial"/>
                <w:b/>
                <w:sz w:val="20"/>
                <w:szCs w:val="20"/>
              </w:rPr>
              <w:t>100,0%</w:t>
            </w:r>
          </w:p>
        </w:tc>
      </w:tr>
      <w:tr w:rsidR="00C7213D" w:rsidTr="007F7A2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B87F8A" w:rsidRDefault="00C7213D" w:rsidP="00C7213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062C78" w:rsidRDefault="00C7213D" w:rsidP="00C7213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Gorzowski</w:t>
            </w:r>
            <w:r>
              <w:rPr>
                <w:rStyle w:val="FontStyle90"/>
                <w:rFonts w:ascii="Arial" w:hAnsi="Arial" w:cs="Arial"/>
                <w:sz w:val="20"/>
                <w:szCs w:val="20"/>
              </w:rPr>
              <w:t xml:space="preserve"> z m. Gorzów Wlkp.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7F7A28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C7213D" w:rsidRPr="00C7213D">
              <w:rPr>
                <w:rFonts w:ascii="Arial" w:hAnsi="Arial" w:cs="Arial"/>
                <w:sz w:val="20"/>
                <w:szCs w:val="20"/>
              </w:rPr>
              <w:t>614,2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12,0%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646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564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87,3%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1D10D9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C7213D" w:rsidRPr="00C7213D">
              <w:rPr>
                <w:rFonts w:ascii="Arial" w:hAnsi="Arial" w:cs="Arial"/>
                <w:sz w:val="20"/>
                <w:szCs w:val="20"/>
              </w:rPr>
              <w:t>243,41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1D10D9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C7213D" w:rsidRPr="00C7213D">
              <w:rPr>
                <w:rFonts w:ascii="Arial" w:hAnsi="Arial" w:cs="Arial"/>
                <w:sz w:val="20"/>
                <w:szCs w:val="20"/>
              </w:rPr>
              <w:t>181,21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12,8%</w:t>
            </w:r>
          </w:p>
        </w:tc>
      </w:tr>
      <w:tr w:rsidR="00C7213D" w:rsidTr="007F7A2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B87F8A" w:rsidRDefault="00C7213D" w:rsidP="00C7213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B87F8A" w:rsidRDefault="00C7213D" w:rsidP="00C7213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7F7A28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C7213D" w:rsidRPr="00C7213D">
              <w:rPr>
                <w:rFonts w:ascii="Arial" w:hAnsi="Arial" w:cs="Arial"/>
                <w:sz w:val="20"/>
                <w:szCs w:val="20"/>
              </w:rPr>
              <w:t>694,0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4,4%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74,0%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1D10D9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C7213D" w:rsidRPr="00C7213D">
              <w:rPr>
                <w:rFonts w:ascii="Arial" w:hAnsi="Arial" w:cs="Arial"/>
                <w:sz w:val="20"/>
                <w:szCs w:val="20"/>
              </w:rPr>
              <w:t>679,56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1D10D9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C7213D" w:rsidRPr="00C7213D">
              <w:rPr>
                <w:rFonts w:ascii="Arial" w:hAnsi="Arial" w:cs="Arial"/>
                <w:sz w:val="20"/>
                <w:szCs w:val="20"/>
              </w:rPr>
              <w:t>028,44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5,2%</w:t>
            </w:r>
          </w:p>
        </w:tc>
      </w:tr>
      <w:tr w:rsidR="00C7213D" w:rsidTr="007F7A2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B87F8A" w:rsidRDefault="00C7213D" w:rsidP="00C7213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B87F8A" w:rsidRDefault="00C7213D" w:rsidP="00C7213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7F7A28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C7213D" w:rsidRPr="00C7213D">
              <w:rPr>
                <w:rFonts w:ascii="Arial" w:hAnsi="Arial" w:cs="Arial"/>
                <w:sz w:val="20"/>
                <w:szCs w:val="20"/>
              </w:rPr>
              <w:t>615,4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12,1%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73,6%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1D10D9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C7213D" w:rsidRPr="00C7213D">
              <w:rPr>
                <w:rFonts w:ascii="Arial" w:hAnsi="Arial" w:cs="Arial"/>
                <w:sz w:val="20"/>
                <w:szCs w:val="20"/>
              </w:rPr>
              <w:t>153,87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1D10D9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C7213D" w:rsidRPr="00C7213D">
              <w:rPr>
                <w:rFonts w:ascii="Arial" w:hAnsi="Arial" w:cs="Arial"/>
                <w:sz w:val="20"/>
                <w:szCs w:val="20"/>
              </w:rPr>
              <w:t>256,44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10,9%</w:t>
            </w:r>
          </w:p>
        </w:tc>
      </w:tr>
      <w:tr w:rsidR="00C7213D" w:rsidTr="007F7A2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B87F8A" w:rsidRDefault="00C7213D" w:rsidP="00C7213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B87F8A" w:rsidRDefault="00C7213D" w:rsidP="00C7213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7F7A28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C7213D" w:rsidRPr="00C7213D">
              <w:rPr>
                <w:rFonts w:ascii="Arial" w:hAnsi="Arial" w:cs="Arial"/>
                <w:sz w:val="20"/>
                <w:szCs w:val="20"/>
              </w:rPr>
              <w:t>116,0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8,1%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67,1%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1D10D9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C7213D" w:rsidRPr="00C7213D">
              <w:rPr>
                <w:rFonts w:ascii="Arial" w:hAnsi="Arial" w:cs="Arial"/>
                <w:sz w:val="20"/>
                <w:szCs w:val="20"/>
              </w:rPr>
              <w:t>634,72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1D10D9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C7213D" w:rsidRPr="00C7213D">
              <w:rPr>
                <w:rFonts w:ascii="Arial" w:hAnsi="Arial" w:cs="Arial"/>
                <w:sz w:val="20"/>
                <w:szCs w:val="20"/>
              </w:rPr>
              <w:t>218,93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8,0%</w:t>
            </w:r>
          </w:p>
        </w:tc>
      </w:tr>
      <w:tr w:rsidR="00C7213D" w:rsidTr="007F7A2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B87F8A" w:rsidRDefault="00C7213D" w:rsidP="00C7213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B87F8A" w:rsidRDefault="00C7213D" w:rsidP="00C7213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7F7A28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C7213D" w:rsidRPr="00C7213D">
              <w:rPr>
                <w:rFonts w:ascii="Arial" w:hAnsi="Arial" w:cs="Arial"/>
                <w:sz w:val="20"/>
                <w:szCs w:val="20"/>
              </w:rPr>
              <w:t>524,0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4,0%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72,2%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1D10D9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C7213D" w:rsidRPr="00C7213D">
              <w:rPr>
                <w:rFonts w:ascii="Arial" w:hAnsi="Arial" w:cs="Arial"/>
                <w:sz w:val="20"/>
                <w:szCs w:val="20"/>
              </w:rPr>
              <w:t>341,88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1D10D9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C7213D" w:rsidRPr="00C7213D">
              <w:rPr>
                <w:rFonts w:ascii="Arial" w:hAnsi="Arial" w:cs="Arial"/>
                <w:sz w:val="20"/>
                <w:szCs w:val="20"/>
              </w:rPr>
              <w:t>597,40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5,1%</w:t>
            </w:r>
          </w:p>
        </w:tc>
      </w:tr>
      <w:tr w:rsidR="00C7213D" w:rsidTr="007F7A2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B87F8A" w:rsidRDefault="00C7213D" w:rsidP="00C7213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B87F8A" w:rsidRDefault="00C7213D" w:rsidP="00C7213D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3</w:t>
            </w:r>
            <w:r w:rsidR="007F7A28">
              <w:rPr>
                <w:rFonts w:ascii="Arial" w:hAnsi="Arial" w:cs="Arial"/>
                <w:sz w:val="20"/>
                <w:szCs w:val="20"/>
              </w:rPr>
              <w:t>.</w:t>
            </w:r>
            <w:r w:rsidRPr="00C7213D">
              <w:rPr>
                <w:rFonts w:ascii="Arial" w:hAnsi="Arial" w:cs="Arial"/>
                <w:sz w:val="20"/>
                <w:szCs w:val="20"/>
              </w:rPr>
              <w:t>144,8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8,2%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455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68,1%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1D10D9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C7213D" w:rsidRPr="00C7213D">
              <w:rPr>
                <w:rFonts w:ascii="Arial" w:hAnsi="Arial" w:cs="Arial"/>
                <w:sz w:val="20"/>
                <w:szCs w:val="20"/>
              </w:rPr>
              <w:t>990,10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1D10D9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C7213D" w:rsidRPr="00C7213D">
              <w:rPr>
                <w:rFonts w:ascii="Arial" w:hAnsi="Arial" w:cs="Arial"/>
                <w:sz w:val="20"/>
                <w:szCs w:val="20"/>
              </w:rPr>
              <w:t>144,52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7,6%</w:t>
            </w:r>
          </w:p>
        </w:tc>
      </w:tr>
      <w:tr w:rsidR="00C7213D" w:rsidTr="007F7A2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B87F8A" w:rsidRDefault="00C7213D" w:rsidP="00C7213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B87F8A" w:rsidRDefault="00C7213D" w:rsidP="00C7213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7F7A28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C7213D" w:rsidRPr="00C7213D">
              <w:rPr>
                <w:rFonts w:ascii="Arial" w:hAnsi="Arial" w:cs="Arial"/>
                <w:sz w:val="20"/>
                <w:szCs w:val="20"/>
              </w:rPr>
              <w:t>018,7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5,3%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393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63,0%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1D10D9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C7213D" w:rsidRPr="00C7213D">
              <w:rPr>
                <w:rFonts w:ascii="Arial" w:hAnsi="Arial" w:cs="Arial"/>
                <w:sz w:val="20"/>
                <w:szCs w:val="20"/>
              </w:rPr>
              <w:t>136,64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1D10D9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C7213D" w:rsidRPr="00C7213D">
              <w:rPr>
                <w:rFonts w:ascii="Arial" w:hAnsi="Arial" w:cs="Arial"/>
                <w:sz w:val="20"/>
                <w:szCs w:val="20"/>
              </w:rPr>
              <w:t>341,74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5,7%</w:t>
            </w:r>
          </w:p>
        </w:tc>
      </w:tr>
      <w:tr w:rsidR="00C7213D" w:rsidTr="007F7A2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B87F8A" w:rsidRDefault="00C7213D" w:rsidP="00C7213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13D" w:rsidRPr="00B87F8A" w:rsidRDefault="00C7213D" w:rsidP="00C7213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>
              <w:rPr>
                <w:rStyle w:val="FontStyle90"/>
                <w:rFonts w:ascii="Arial" w:hAnsi="Arial" w:cs="Arial"/>
                <w:sz w:val="20"/>
                <w:szCs w:val="20"/>
              </w:rPr>
              <w:t>Ś</w:t>
            </w: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wiebodziński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7F7A28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C7213D" w:rsidRPr="00C7213D">
              <w:rPr>
                <w:rFonts w:ascii="Arial" w:hAnsi="Arial" w:cs="Arial"/>
                <w:sz w:val="20"/>
                <w:szCs w:val="20"/>
              </w:rPr>
              <w:t>237,1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5,8%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64,7%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1D10D9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C7213D" w:rsidRPr="00C7213D">
              <w:rPr>
                <w:rFonts w:ascii="Arial" w:hAnsi="Arial" w:cs="Arial"/>
                <w:sz w:val="20"/>
                <w:szCs w:val="20"/>
              </w:rPr>
              <w:t>428,45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1D10D9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C7213D" w:rsidRPr="00C7213D">
              <w:rPr>
                <w:rFonts w:ascii="Arial" w:hAnsi="Arial" w:cs="Arial"/>
                <w:sz w:val="20"/>
                <w:szCs w:val="20"/>
              </w:rPr>
              <w:t>168,64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7213D" w:rsidRPr="00C7213D" w:rsidRDefault="00C7213D" w:rsidP="00C72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13D">
              <w:rPr>
                <w:rFonts w:ascii="Arial" w:hAnsi="Arial" w:cs="Arial"/>
                <w:sz w:val="20"/>
                <w:szCs w:val="20"/>
              </w:rPr>
              <w:t>5,0%</w:t>
            </w:r>
          </w:p>
        </w:tc>
      </w:tr>
      <w:tr w:rsidR="007F7A28" w:rsidTr="007F7A2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A28" w:rsidRPr="00B87F8A" w:rsidRDefault="007F7A28" w:rsidP="007F7A28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A28" w:rsidRPr="00B87F8A" w:rsidRDefault="007F7A28" w:rsidP="007F7A28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7A28" w:rsidRPr="007F7A28" w:rsidRDefault="007F7A28" w:rsidP="007F7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7F7A28">
              <w:rPr>
                <w:rFonts w:ascii="Arial" w:hAnsi="Arial" w:cs="Arial"/>
                <w:sz w:val="20"/>
                <w:szCs w:val="20"/>
              </w:rPr>
              <w:t>316,9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7A28" w:rsidRPr="007F7A28" w:rsidRDefault="007F7A28" w:rsidP="007F7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7A28">
              <w:rPr>
                <w:rFonts w:ascii="Arial" w:hAnsi="Arial" w:cs="Arial"/>
                <w:sz w:val="20"/>
                <w:szCs w:val="20"/>
              </w:rPr>
              <w:t>3,4%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7A28" w:rsidRPr="007F7A28" w:rsidRDefault="007F7A28" w:rsidP="007F7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7A28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7A28" w:rsidRPr="007F7A28" w:rsidRDefault="007F7A28" w:rsidP="007F7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7A2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7A28" w:rsidRPr="007F7A28" w:rsidRDefault="007F7A28" w:rsidP="007F7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7A28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7A28" w:rsidRPr="007F7A28" w:rsidRDefault="007F7A28" w:rsidP="007F7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7A28">
              <w:rPr>
                <w:rFonts w:ascii="Arial" w:hAnsi="Arial" w:cs="Arial"/>
                <w:sz w:val="20"/>
                <w:szCs w:val="20"/>
              </w:rPr>
              <w:t>70,5%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7A28" w:rsidRPr="007F7A28" w:rsidRDefault="001D10D9" w:rsidP="007F7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7F7A28" w:rsidRPr="007F7A28">
              <w:rPr>
                <w:rFonts w:ascii="Arial" w:hAnsi="Arial" w:cs="Arial"/>
                <w:sz w:val="20"/>
                <w:szCs w:val="20"/>
              </w:rPr>
              <w:t>375,10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7A28" w:rsidRPr="007F7A28" w:rsidRDefault="001D10D9" w:rsidP="007F7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7F7A28" w:rsidRPr="007F7A28">
              <w:rPr>
                <w:rFonts w:ascii="Arial" w:hAnsi="Arial" w:cs="Arial"/>
                <w:sz w:val="20"/>
                <w:szCs w:val="20"/>
              </w:rPr>
              <w:t>339,72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7A28" w:rsidRPr="007F7A28" w:rsidRDefault="007F7A28" w:rsidP="007F7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7A28">
              <w:rPr>
                <w:rFonts w:ascii="Arial" w:hAnsi="Arial" w:cs="Arial"/>
                <w:sz w:val="20"/>
                <w:szCs w:val="20"/>
              </w:rPr>
              <w:t>3,6%</w:t>
            </w:r>
          </w:p>
        </w:tc>
      </w:tr>
      <w:tr w:rsidR="007F7A28" w:rsidTr="007F7A2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A28" w:rsidRPr="00B87F8A" w:rsidRDefault="007F7A28" w:rsidP="007F7A28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A28" w:rsidRPr="00062C78" w:rsidRDefault="007F7A28" w:rsidP="007F7A28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Zielonogórski</w:t>
            </w:r>
            <w:r>
              <w:rPr>
                <w:rStyle w:val="FontStyle90"/>
                <w:rFonts w:ascii="Arial" w:hAnsi="Arial" w:cs="Arial"/>
                <w:sz w:val="20"/>
                <w:szCs w:val="20"/>
              </w:rPr>
              <w:t xml:space="preserve"> z m. Zielona Góra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7A28" w:rsidRPr="007F7A28" w:rsidRDefault="007F7A28" w:rsidP="007F7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Pr="007F7A28">
              <w:rPr>
                <w:rFonts w:ascii="Arial" w:hAnsi="Arial" w:cs="Arial"/>
                <w:sz w:val="20"/>
                <w:szCs w:val="20"/>
              </w:rPr>
              <w:t>198,2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7A28" w:rsidRPr="007F7A28" w:rsidRDefault="007F7A28" w:rsidP="007F7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7A28">
              <w:rPr>
                <w:rFonts w:ascii="Arial" w:hAnsi="Arial" w:cs="Arial"/>
                <w:sz w:val="20"/>
                <w:szCs w:val="20"/>
              </w:rPr>
              <w:t>21,4%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7A28" w:rsidRPr="007F7A28" w:rsidRDefault="007F7A28" w:rsidP="007F7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7F7A28"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7A28" w:rsidRPr="007F7A28" w:rsidRDefault="007F7A28" w:rsidP="007F7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7A28">
              <w:rPr>
                <w:rFonts w:ascii="Arial" w:hAnsi="Arial" w:cs="Arial"/>
                <w:sz w:val="20"/>
                <w:szCs w:val="20"/>
              </w:rPr>
              <w:t>856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7A28" w:rsidRPr="007F7A28" w:rsidRDefault="007F7A28" w:rsidP="007F7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7A28">
              <w:rPr>
                <w:rFonts w:ascii="Arial" w:hAnsi="Arial" w:cs="Arial"/>
                <w:sz w:val="20"/>
                <w:szCs w:val="20"/>
              </w:rPr>
              <w:t>658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7A28" w:rsidRPr="007F7A28" w:rsidRDefault="007F7A28" w:rsidP="007F7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7A28">
              <w:rPr>
                <w:rFonts w:ascii="Arial" w:hAnsi="Arial" w:cs="Arial"/>
                <w:sz w:val="20"/>
                <w:szCs w:val="20"/>
              </w:rPr>
              <w:t>76,9%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7A28" w:rsidRPr="007F7A28" w:rsidRDefault="001D10D9" w:rsidP="007F7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7F7A28" w:rsidRPr="007F7A28">
              <w:rPr>
                <w:rFonts w:ascii="Arial" w:hAnsi="Arial" w:cs="Arial"/>
                <w:sz w:val="20"/>
                <w:szCs w:val="20"/>
              </w:rPr>
              <w:t>669,57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7A28" w:rsidRPr="007F7A28" w:rsidRDefault="001D10D9" w:rsidP="007F7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="007F7A28" w:rsidRPr="007F7A28">
              <w:rPr>
                <w:rFonts w:ascii="Arial" w:hAnsi="Arial" w:cs="Arial"/>
                <w:sz w:val="20"/>
                <w:szCs w:val="20"/>
              </w:rPr>
              <w:t>459,27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7A28" w:rsidRPr="007F7A28" w:rsidRDefault="007F7A28" w:rsidP="007F7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7A28">
              <w:rPr>
                <w:rFonts w:ascii="Arial" w:hAnsi="Arial" w:cs="Arial"/>
                <w:sz w:val="20"/>
                <w:szCs w:val="20"/>
              </w:rPr>
              <w:t>21,0%</w:t>
            </w:r>
          </w:p>
        </w:tc>
      </w:tr>
      <w:tr w:rsidR="007F7A28" w:rsidTr="007F7A2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A28" w:rsidRPr="00B87F8A" w:rsidRDefault="007F7A28" w:rsidP="007F7A28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A28" w:rsidRPr="00B87F8A" w:rsidRDefault="007F7A28" w:rsidP="007F7A28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7A28" w:rsidRPr="007F7A28" w:rsidRDefault="007F7A28" w:rsidP="007F7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7F7A28">
              <w:rPr>
                <w:rFonts w:ascii="Arial" w:hAnsi="Arial" w:cs="Arial"/>
                <w:sz w:val="20"/>
                <w:szCs w:val="20"/>
              </w:rPr>
              <w:t>629,0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7A28" w:rsidRPr="007F7A28" w:rsidRDefault="007F7A28" w:rsidP="007F7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7A28">
              <w:rPr>
                <w:rFonts w:ascii="Arial" w:hAnsi="Arial" w:cs="Arial"/>
                <w:sz w:val="20"/>
                <w:szCs w:val="20"/>
              </w:rPr>
              <w:t>6,9%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7A28" w:rsidRPr="007F7A28" w:rsidRDefault="007F7A28" w:rsidP="007F7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7A28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7A28" w:rsidRPr="007F7A28" w:rsidRDefault="007F7A28" w:rsidP="007F7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7A28"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7A28" w:rsidRPr="007F7A28" w:rsidRDefault="007F7A28" w:rsidP="007F7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7A28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7A28" w:rsidRPr="007F7A28" w:rsidRDefault="007F7A28" w:rsidP="007F7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7A28">
              <w:rPr>
                <w:rFonts w:ascii="Arial" w:hAnsi="Arial" w:cs="Arial"/>
                <w:sz w:val="20"/>
                <w:szCs w:val="20"/>
              </w:rPr>
              <w:t>77,6%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7A28" w:rsidRPr="007F7A28" w:rsidRDefault="001D10D9" w:rsidP="007F7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7F7A28" w:rsidRPr="007F7A28">
              <w:rPr>
                <w:rFonts w:ascii="Arial" w:hAnsi="Arial" w:cs="Arial"/>
                <w:sz w:val="20"/>
                <w:szCs w:val="20"/>
              </w:rPr>
              <w:t>829,27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7A28" w:rsidRPr="007F7A28" w:rsidRDefault="001D10D9" w:rsidP="007F7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7F7A28" w:rsidRPr="007F7A28">
              <w:rPr>
                <w:rFonts w:ascii="Arial" w:hAnsi="Arial" w:cs="Arial"/>
                <w:sz w:val="20"/>
                <w:szCs w:val="20"/>
              </w:rPr>
              <w:t>346,03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7A28" w:rsidRPr="007F7A28" w:rsidRDefault="007F7A28" w:rsidP="007F7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7A28">
              <w:rPr>
                <w:rFonts w:ascii="Arial" w:hAnsi="Arial" w:cs="Arial"/>
                <w:sz w:val="20"/>
                <w:szCs w:val="20"/>
              </w:rPr>
              <w:t>6,5%</w:t>
            </w:r>
          </w:p>
        </w:tc>
      </w:tr>
      <w:tr w:rsidR="007F7A28" w:rsidTr="007F7A28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A28" w:rsidRPr="00B87F8A" w:rsidRDefault="007F7A28" w:rsidP="007F7A28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A28" w:rsidRPr="00B87F8A" w:rsidRDefault="007F7A28" w:rsidP="007F7A28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87F8A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7A28" w:rsidRPr="007F7A28" w:rsidRDefault="007F7A28" w:rsidP="007F7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7F7A28">
              <w:rPr>
                <w:rFonts w:ascii="Arial" w:hAnsi="Arial" w:cs="Arial"/>
                <w:sz w:val="20"/>
                <w:szCs w:val="20"/>
              </w:rPr>
              <w:t>188,1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7A28" w:rsidRPr="007F7A28" w:rsidRDefault="007F7A28" w:rsidP="007F7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7A28">
              <w:rPr>
                <w:rFonts w:ascii="Arial" w:hAnsi="Arial" w:cs="Arial"/>
                <w:sz w:val="20"/>
                <w:szCs w:val="20"/>
              </w:rPr>
              <w:t>8,3%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7A28" w:rsidRPr="007F7A28" w:rsidRDefault="007F7A28" w:rsidP="007F7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7A28">
              <w:rPr>
                <w:rFonts w:ascii="Arial" w:hAnsi="Arial" w:cs="Arial"/>
                <w:sz w:val="20"/>
                <w:szCs w:val="20"/>
              </w:rPr>
              <w:t>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7A28" w:rsidRPr="007F7A28" w:rsidRDefault="007F7A28" w:rsidP="007F7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7A28"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7A28" w:rsidRPr="007F7A28" w:rsidRDefault="007F7A28" w:rsidP="007F7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7A28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7A28" w:rsidRPr="007F7A28" w:rsidRDefault="007F7A28" w:rsidP="007F7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7A28">
              <w:rPr>
                <w:rFonts w:ascii="Arial" w:hAnsi="Arial" w:cs="Arial"/>
                <w:sz w:val="20"/>
                <w:szCs w:val="20"/>
              </w:rPr>
              <w:t>60,1%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7A28" w:rsidRPr="007F7A28" w:rsidRDefault="001D10D9" w:rsidP="007F7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7F7A28" w:rsidRPr="007F7A28">
              <w:rPr>
                <w:rFonts w:ascii="Arial" w:hAnsi="Arial" w:cs="Arial"/>
                <w:sz w:val="20"/>
                <w:szCs w:val="20"/>
              </w:rPr>
              <w:t>349,16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7A28" w:rsidRPr="007F7A28" w:rsidRDefault="001D10D9" w:rsidP="007F7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7F7A28" w:rsidRPr="007F7A28">
              <w:rPr>
                <w:rFonts w:ascii="Arial" w:hAnsi="Arial" w:cs="Arial"/>
                <w:sz w:val="20"/>
                <w:szCs w:val="20"/>
              </w:rPr>
              <w:t>591,69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7A28" w:rsidRPr="007F7A28" w:rsidRDefault="007F7A28" w:rsidP="007F7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7A28">
              <w:rPr>
                <w:rFonts w:ascii="Arial" w:hAnsi="Arial" w:cs="Arial"/>
                <w:sz w:val="20"/>
                <w:szCs w:val="20"/>
              </w:rPr>
              <w:t>8,6%</w:t>
            </w:r>
          </w:p>
        </w:tc>
      </w:tr>
    </w:tbl>
    <w:p w:rsidR="000B5A4E" w:rsidRDefault="000B5A4E" w:rsidP="000B5A4E">
      <w:pPr>
        <w:rPr>
          <w:rFonts w:ascii="Arial" w:hAnsi="Arial"/>
        </w:rPr>
      </w:pPr>
    </w:p>
    <w:p w:rsidR="000B5A4E" w:rsidRDefault="000B5A4E" w:rsidP="000B5A4E">
      <w:pPr>
        <w:rPr>
          <w:rFonts w:ascii="Arial" w:hAnsi="Arial"/>
        </w:rPr>
      </w:pPr>
    </w:p>
    <w:tbl>
      <w:tblPr>
        <w:tblW w:w="13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2"/>
      </w:tblGrid>
      <w:tr w:rsidR="000B5A4E" w:rsidRPr="008F3EDC" w:rsidTr="000B5A4E">
        <w:trPr>
          <w:trHeight w:val="315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8F3EDC" w:rsidRDefault="000B5A4E" w:rsidP="000B5A4E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33" w:name="_Toc393875399"/>
            <w:bookmarkStart w:id="134" w:name="_Toc393878339"/>
            <w:bookmarkStart w:id="135" w:name="_Toc429476864"/>
            <w:r w:rsidRPr="008F3EDC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 w:rsidR="001D10D9">
              <w:rPr>
                <w:b w:val="0"/>
                <w:sz w:val="24"/>
                <w:szCs w:val="24"/>
              </w:rPr>
              <w:t>9</w:t>
            </w:r>
            <w:r>
              <w:rPr>
                <w:b w:val="0"/>
                <w:sz w:val="24"/>
                <w:szCs w:val="24"/>
              </w:rPr>
              <w:t>.</w:t>
            </w:r>
            <w:bookmarkEnd w:id="133"/>
            <w:bookmarkEnd w:id="134"/>
            <w:bookmarkEnd w:id="135"/>
          </w:p>
        </w:tc>
      </w:tr>
      <w:tr w:rsidR="000B5A4E" w:rsidRPr="008F3EDC" w:rsidTr="000B5A4E">
        <w:trPr>
          <w:trHeight w:val="394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8F3EDC" w:rsidRDefault="000B5A4E" w:rsidP="004E3602">
            <w:pPr>
              <w:pStyle w:val="Nagwek2"/>
              <w:spacing w:line="240" w:lineRule="auto"/>
              <w:jc w:val="center"/>
              <w:rPr>
                <w:bCs/>
                <w:sz w:val="24"/>
                <w:szCs w:val="24"/>
              </w:rPr>
            </w:pPr>
            <w:bookmarkStart w:id="136" w:name="_Toc393875400"/>
            <w:bookmarkStart w:id="137" w:name="_Toc393878340"/>
            <w:bookmarkStart w:id="138" w:name="_Toc429476865"/>
            <w:r w:rsidRPr="008F3EDC">
              <w:rPr>
                <w:bCs/>
                <w:sz w:val="24"/>
                <w:szCs w:val="24"/>
              </w:rPr>
              <w:t>Wydatki oraz liczba osób, które</w:t>
            </w:r>
            <w:r w:rsidR="00D0693F">
              <w:rPr>
                <w:bCs/>
                <w:sz w:val="24"/>
                <w:szCs w:val="24"/>
              </w:rPr>
              <w:t xml:space="preserve"> otrzymały </w:t>
            </w:r>
            <w:r w:rsidR="00DF45EF">
              <w:rPr>
                <w:bCs/>
                <w:sz w:val="24"/>
                <w:szCs w:val="24"/>
              </w:rPr>
              <w:t>dofinansowanie podejmowania</w:t>
            </w:r>
            <w:r w:rsidRPr="008F3EDC">
              <w:rPr>
                <w:bCs/>
                <w:sz w:val="24"/>
                <w:szCs w:val="24"/>
              </w:rPr>
              <w:t xml:space="preserve"> działalności gospodarczej</w:t>
            </w:r>
            <w:bookmarkEnd w:id="136"/>
            <w:r>
              <w:rPr>
                <w:bCs/>
                <w:sz w:val="24"/>
                <w:szCs w:val="24"/>
              </w:rPr>
              <w:t xml:space="preserve"> </w:t>
            </w:r>
            <w:bookmarkStart w:id="139" w:name="_Toc393875401"/>
            <w:r>
              <w:rPr>
                <w:bCs/>
                <w:sz w:val="24"/>
                <w:szCs w:val="24"/>
              </w:rPr>
              <w:t>w powiatowych urzędach pra</w:t>
            </w:r>
            <w:r w:rsidR="006F76FF">
              <w:rPr>
                <w:bCs/>
                <w:sz w:val="24"/>
                <w:szCs w:val="24"/>
              </w:rPr>
              <w:t>cy województwa lubuskiego w 2014</w:t>
            </w:r>
            <w:r>
              <w:rPr>
                <w:bCs/>
                <w:sz w:val="24"/>
                <w:szCs w:val="24"/>
              </w:rPr>
              <w:t xml:space="preserve"> roku</w:t>
            </w:r>
            <w:bookmarkEnd w:id="137"/>
            <w:bookmarkEnd w:id="138"/>
            <w:bookmarkEnd w:id="139"/>
            <w:r w:rsidRPr="008F3EDC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0B5A4E" w:rsidRPr="00D209AD" w:rsidRDefault="000B5A4E" w:rsidP="000B5A4E">
      <w:pPr>
        <w:rPr>
          <w:rFonts w:ascii="Arial" w:hAnsi="Arial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842"/>
        <w:gridCol w:w="2552"/>
        <w:gridCol w:w="1701"/>
        <w:gridCol w:w="1559"/>
        <w:gridCol w:w="2126"/>
      </w:tblGrid>
      <w:tr w:rsidR="000B5A4E" w:rsidTr="000B5A4E">
        <w:trPr>
          <w:trHeight w:val="125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572B59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72B59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572B59" w:rsidRDefault="000B5A4E" w:rsidP="000B5A4E">
            <w:pPr>
              <w:pStyle w:val="Style46"/>
              <w:widowControl/>
              <w:spacing w:line="276" w:lineRule="auto"/>
              <w:ind w:left="47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72B59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Default="001D10D9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</w:t>
            </w:r>
            <w:r w:rsidR="000B5A4E" w:rsidRPr="00572B59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 działalności gospodarczej </w:t>
            </w:r>
          </w:p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72B59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wg MPiPS-02 </w:t>
            </w:r>
          </w:p>
          <w:p w:rsidR="000B5A4E" w:rsidRPr="00572B59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72B59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 tys. zł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72B59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Udział % wydatków poniesionych w PUP </w:t>
            </w:r>
          </w:p>
          <w:p w:rsidR="000B5A4E" w:rsidRDefault="001D10D9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 wydatkach na dofinansowanie podejmowania</w:t>
            </w:r>
            <w:r w:rsidR="000B5A4E" w:rsidRPr="00572B59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 działalności gospodarczej </w:t>
            </w:r>
          </w:p>
          <w:p w:rsidR="000B5A4E" w:rsidRPr="00572B59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72B59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 województwie ogółem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572B59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72B59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osób, które podjęły działalność gospodarczą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572B59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72B59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Przeciętny koszt</w:t>
            </w:r>
          </w:p>
          <w:p w:rsidR="000B5A4E" w:rsidRPr="00572B59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72B59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(kol.3/kol.5)</w:t>
            </w:r>
          </w:p>
          <w:p w:rsidR="000B5A4E" w:rsidRPr="00572B59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72B59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 zł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572B59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72B59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Udział % liczby osób aktywizowanych</w:t>
            </w:r>
          </w:p>
          <w:p w:rsidR="000B5A4E" w:rsidRPr="00572B59" w:rsidRDefault="001D10D9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 P</w:t>
            </w:r>
            <w:r w:rsidR="000B5A4E" w:rsidRPr="00572B59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UP</w:t>
            </w:r>
          </w:p>
          <w:p w:rsidR="000B5A4E" w:rsidRPr="00572B59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72B59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 województwie ogółem</w:t>
            </w:r>
          </w:p>
        </w:tc>
      </w:tr>
      <w:tr w:rsidR="000B5A4E" w:rsidTr="000B5A4E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572B59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572B59">
              <w:rPr>
                <w:rStyle w:val="FontStyle88"/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572B59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572B59">
              <w:rPr>
                <w:rStyle w:val="FontStyle88"/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572B59" w:rsidRDefault="000B5A4E" w:rsidP="000B5A4E">
            <w:pPr>
              <w:pStyle w:val="Style22"/>
              <w:widowControl/>
              <w:ind w:left="46"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572B59">
              <w:rPr>
                <w:rStyle w:val="FontStyle88"/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572B59" w:rsidRDefault="000B5A4E" w:rsidP="000B5A4E">
            <w:pPr>
              <w:pStyle w:val="Style22"/>
              <w:widowControl/>
              <w:ind w:left="46"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572B59">
              <w:rPr>
                <w:rStyle w:val="FontStyle88"/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572B59" w:rsidRDefault="000B5A4E" w:rsidP="000B5A4E">
            <w:pPr>
              <w:pStyle w:val="Style22"/>
              <w:widowControl/>
              <w:ind w:left="46"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572B59">
              <w:rPr>
                <w:rStyle w:val="FontStyle88"/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572B59" w:rsidRDefault="000B5A4E" w:rsidP="000B5A4E">
            <w:pPr>
              <w:pStyle w:val="Style22"/>
              <w:widowControl/>
              <w:ind w:left="46"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572B59">
              <w:rPr>
                <w:rStyle w:val="FontStyle88"/>
                <w:rFonts w:ascii="Arial" w:hAnsi="Arial" w:cs="Arial"/>
                <w:sz w:val="14"/>
                <w:szCs w:val="14"/>
              </w:rPr>
              <w:t>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572B59" w:rsidRDefault="000B5A4E" w:rsidP="000B5A4E">
            <w:pPr>
              <w:pStyle w:val="Style22"/>
              <w:widowControl/>
              <w:ind w:left="46"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572B59">
              <w:rPr>
                <w:rStyle w:val="FontStyle88"/>
                <w:rFonts w:ascii="Arial" w:hAnsi="Arial" w:cs="Arial"/>
                <w:sz w:val="14"/>
                <w:szCs w:val="14"/>
              </w:rPr>
              <w:t>7.</w:t>
            </w:r>
          </w:p>
        </w:tc>
      </w:tr>
      <w:tr w:rsidR="00D0693F" w:rsidTr="00D0693F">
        <w:trPr>
          <w:trHeight w:val="397"/>
          <w:jc w:val="center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B36829" w:rsidRDefault="00D0693F" w:rsidP="00D0693F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0693F" w:rsidRDefault="006F76FF" w:rsidP="00D0693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935.</w:t>
            </w:r>
            <w:r w:rsidR="00D0693F" w:rsidRPr="00D0693F">
              <w:rPr>
                <w:rFonts w:ascii="Arial" w:hAnsi="Arial" w:cs="Arial"/>
                <w:b/>
                <w:sz w:val="20"/>
                <w:szCs w:val="20"/>
              </w:rPr>
              <w:t>298,4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0693F" w:rsidRDefault="00D0693F" w:rsidP="00DF45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693F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0693F" w:rsidRDefault="006F76FF" w:rsidP="00D0693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49.</w:t>
            </w:r>
            <w:r w:rsidR="00D0693F" w:rsidRPr="00D0693F">
              <w:rPr>
                <w:rFonts w:ascii="Arial" w:hAnsi="Arial" w:cs="Arial"/>
                <w:b/>
                <w:sz w:val="20"/>
                <w:szCs w:val="20"/>
              </w:rPr>
              <w:t>999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0693F" w:rsidRDefault="006F76FF" w:rsidP="00D0693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</w:t>
            </w:r>
            <w:r w:rsidR="00D0693F" w:rsidRPr="00D0693F">
              <w:rPr>
                <w:rFonts w:ascii="Arial" w:hAnsi="Arial" w:cs="Arial"/>
                <w:b/>
                <w:sz w:val="20"/>
                <w:szCs w:val="20"/>
              </w:rPr>
              <w:t>706,34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0693F" w:rsidRDefault="00D0693F" w:rsidP="00DF45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693F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D0693F" w:rsidTr="00D0693F">
        <w:trPr>
          <w:trHeight w:val="397"/>
          <w:jc w:val="center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B36829" w:rsidRDefault="00D0693F" w:rsidP="00D0693F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0693F" w:rsidRDefault="006F76FF" w:rsidP="00D0693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</w:t>
            </w:r>
            <w:r w:rsidR="00D0693F" w:rsidRPr="00D0693F">
              <w:rPr>
                <w:rFonts w:ascii="Arial" w:hAnsi="Arial" w:cs="Arial"/>
                <w:b/>
                <w:sz w:val="20"/>
                <w:szCs w:val="20"/>
              </w:rPr>
              <w:t>478,7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0693F" w:rsidRDefault="00D0693F" w:rsidP="00D0693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0693F">
              <w:rPr>
                <w:rFonts w:ascii="Arial" w:hAnsi="Arial" w:cs="Arial"/>
                <w:b/>
                <w:sz w:val="20"/>
                <w:szCs w:val="20"/>
              </w:rPr>
              <w:t>100,0%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0693F" w:rsidRDefault="00D0693F" w:rsidP="00D0693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0693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F76F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0693F">
              <w:rPr>
                <w:rFonts w:ascii="Arial" w:hAnsi="Arial" w:cs="Arial"/>
                <w:b/>
                <w:sz w:val="20"/>
                <w:szCs w:val="20"/>
              </w:rPr>
              <w:t>245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0693F" w:rsidRDefault="006F76FF" w:rsidP="00D0693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</w:t>
            </w:r>
            <w:r w:rsidR="00D0693F" w:rsidRPr="00D0693F">
              <w:rPr>
                <w:rFonts w:ascii="Arial" w:hAnsi="Arial" w:cs="Arial"/>
                <w:b/>
                <w:sz w:val="20"/>
                <w:szCs w:val="20"/>
              </w:rPr>
              <w:t>858,39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0693F" w:rsidRDefault="00D0693F" w:rsidP="00D0693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0693F">
              <w:rPr>
                <w:rFonts w:ascii="Arial" w:hAnsi="Arial" w:cs="Arial"/>
                <w:b/>
                <w:sz w:val="20"/>
                <w:szCs w:val="20"/>
              </w:rPr>
              <w:t>100,0%</w:t>
            </w:r>
          </w:p>
        </w:tc>
      </w:tr>
      <w:tr w:rsidR="00D0693F" w:rsidTr="00DF45EF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B36829" w:rsidRDefault="00D0693F" w:rsidP="00D0693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062C78" w:rsidRDefault="00D0693F" w:rsidP="00D0693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Gorzowski</w:t>
            </w:r>
            <w:r>
              <w:rPr>
                <w:rStyle w:val="FontStyle90"/>
                <w:rFonts w:ascii="Arial" w:hAnsi="Arial" w:cs="Arial"/>
                <w:sz w:val="20"/>
                <w:szCs w:val="20"/>
              </w:rPr>
              <w:t xml:space="preserve"> z m. Gorzów Wlkp.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6F76F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683,8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11,4%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6F76F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773,75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12,9%</w:t>
            </w:r>
          </w:p>
        </w:tc>
      </w:tr>
      <w:tr w:rsidR="00D0693F" w:rsidTr="00DF45EF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B36829" w:rsidRDefault="00D0693F" w:rsidP="00D0693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B36829" w:rsidRDefault="00D0693F" w:rsidP="00D0693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6F76F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061,3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8,8%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6F76F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613,00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8,0%</w:t>
            </w:r>
          </w:p>
        </w:tc>
      </w:tr>
      <w:tr w:rsidR="00D0693F" w:rsidTr="00DF45EF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B36829" w:rsidRDefault="00D0693F" w:rsidP="00D0693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B36829" w:rsidRDefault="00D0693F" w:rsidP="00D0693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6F76F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434,5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14,6%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6F76F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738,51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14,0%</w:t>
            </w:r>
          </w:p>
        </w:tc>
      </w:tr>
      <w:tr w:rsidR="00D0693F" w:rsidTr="00DF45EF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B36829" w:rsidRDefault="00D0693F" w:rsidP="00D0693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B36829" w:rsidRDefault="00D0693F" w:rsidP="00D0693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6F76F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043,7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13,0%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6F76F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764,29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12,4%</w:t>
            </w:r>
          </w:p>
        </w:tc>
      </w:tr>
      <w:tr w:rsidR="00D0693F" w:rsidTr="00DF45EF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B36829" w:rsidRDefault="00D0693F" w:rsidP="00D0693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B36829" w:rsidRDefault="00D0693F" w:rsidP="00D0693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6F76F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145,1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4,9%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6F76F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892,19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5,1%</w:t>
            </w:r>
          </w:p>
        </w:tc>
      </w:tr>
      <w:tr w:rsidR="00D0693F" w:rsidTr="00DF45EF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B36829" w:rsidRDefault="00D0693F" w:rsidP="00D0693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B36829" w:rsidRDefault="00D0693F" w:rsidP="00D0693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6F76F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010,3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8,6%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6F76F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513,27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7,9%</w:t>
            </w:r>
          </w:p>
        </w:tc>
      </w:tr>
      <w:tr w:rsidR="00D0693F" w:rsidTr="00DF45EF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B36829" w:rsidRDefault="00D0693F" w:rsidP="00D0693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B36829" w:rsidRDefault="00D0693F" w:rsidP="00D0693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6F76F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067,1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4,5%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6F76F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761,11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4,3%</w:t>
            </w:r>
          </w:p>
        </w:tc>
      </w:tr>
      <w:tr w:rsidR="00D0693F" w:rsidTr="00DF45EF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B36829" w:rsidRDefault="00D0693F" w:rsidP="00D0693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B36829" w:rsidRDefault="00D0693F" w:rsidP="00D0693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6F76F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550,5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6,6%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6F76F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141,98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6,5%</w:t>
            </w:r>
          </w:p>
        </w:tc>
      </w:tr>
      <w:tr w:rsidR="00D0693F" w:rsidTr="00DF45EF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B36829" w:rsidRDefault="00D0693F" w:rsidP="00D0693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B36829" w:rsidRDefault="00D0693F" w:rsidP="00D0693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6F76F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095,0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4,7%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6F76F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909,09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4,4%</w:t>
            </w:r>
          </w:p>
        </w:tc>
      </w:tr>
      <w:tr w:rsidR="00D0693F" w:rsidTr="00DF45EF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B36829" w:rsidRDefault="00D0693F" w:rsidP="00D0693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062C78" w:rsidRDefault="00D0693F" w:rsidP="00D0693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Zielonogórski</w:t>
            </w:r>
            <w:r>
              <w:rPr>
                <w:rStyle w:val="FontStyle90"/>
                <w:rFonts w:ascii="Arial" w:hAnsi="Arial" w:cs="Arial"/>
                <w:sz w:val="20"/>
                <w:szCs w:val="20"/>
              </w:rPr>
              <w:t xml:space="preserve"> z m. Zielona Góra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6F76F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9,2%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6F76F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692,25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10,4%</w:t>
            </w:r>
          </w:p>
        </w:tc>
      </w:tr>
      <w:tr w:rsidR="00D0693F" w:rsidTr="00DF45EF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B36829" w:rsidRDefault="00D0693F" w:rsidP="00D0693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B36829" w:rsidRDefault="00D0693F" w:rsidP="00D0693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6F76F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196,0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5,1%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6F76F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606,56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4,9%</w:t>
            </w:r>
          </w:p>
        </w:tc>
      </w:tr>
      <w:tr w:rsidR="00D0693F" w:rsidTr="00DF45EF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B36829" w:rsidRDefault="00D0693F" w:rsidP="00D0693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B36829" w:rsidRDefault="00D0693F" w:rsidP="00D0693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36829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6F76F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038,1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8,7%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6F76F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722,61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9,2%</w:t>
            </w:r>
          </w:p>
        </w:tc>
      </w:tr>
    </w:tbl>
    <w:p w:rsidR="000B5A4E" w:rsidRDefault="000B5A4E" w:rsidP="000B5A4E">
      <w:pPr>
        <w:rPr>
          <w:rFonts w:ascii="Arial" w:hAnsi="Arial"/>
        </w:rPr>
      </w:pPr>
    </w:p>
    <w:p w:rsidR="000B5A4E" w:rsidRDefault="000B5A4E" w:rsidP="000B5A4E">
      <w:pPr>
        <w:rPr>
          <w:rFonts w:ascii="Arial" w:hAnsi="Arial"/>
        </w:rPr>
      </w:pPr>
    </w:p>
    <w:p w:rsidR="000B5A4E" w:rsidRPr="00605C52" w:rsidRDefault="000B5A4E" w:rsidP="000B5A4E">
      <w:pPr>
        <w:rPr>
          <w:rFonts w:ascii="Arial" w:hAnsi="Arial"/>
        </w:rPr>
      </w:pPr>
    </w:p>
    <w:tbl>
      <w:tblPr>
        <w:tblW w:w="14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2"/>
      </w:tblGrid>
      <w:tr w:rsidR="000B5A4E" w:rsidRPr="008F3EDC" w:rsidTr="000B5A4E">
        <w:trPr>
          <w:trHeight w:val="315"/>
          <w:jc w:val="center"/>
        </w:trPr>
        <w:tc>
          <w:tcPr>
            <w:tcW w:w="1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8F3EDC" w:rsidRDefault="000B5A4E" w:rsidP="000B5A4E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40" w:name="_Toc393875402"/>
            <w:bookmarkStart w:id="141" w:name="_Toc393878341"/>
            <w:bookmarkStart w:id="142" w:name="_Toc429476866"/>
            <w:r w:rsidRPr="008F3EDC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 w:rsidR="00DF45EF">
              <w:rPr>
                <w:b w:val="0"/>
                <w:sz w:val="24"/>
                <w:szCs w:val="24"/>
              </w:rPr>
              <w:t>10</w:t>
            </w:r>
            <w:r>
              <w:rPr>
                <w:b w:val="0"/>
                <w:sz w:val="24"/>
                <w:szCs w:val="24"/>
              </w:rPr>
              <w:t>.</w:t>
            </w:r>
            <w:bookmarkEnd w:id="140"/>
            <w:bookmarkEnd w:id="141"/>
            <w:bookmarkEnd w:id="142"/>
          </w:p>
        </w:tc>
      </w:tr>
      <w:tr w:rsidR="000B5A4E" w:rsidRPr="008F3EDC" w:rsidTr="000B5A4E">
        <w:trPr>
          <w:trHeight w:val="719"/>
          <w:jc w:val="center"/>
        </w:trPr>
        <w:tc>
          <w:tcPr>
            <w:tcW w:w="1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8F3EDC" w:rsidRDefault="000B5A4E" w:rsidP="000B5A4E">
            <w:pPr>
              <w:pStyle w:val="Nagwek2"/>
              <w:spacing w:line="276" w:lineRule="auto"/>
              <w:jc w:val="center"/>
              <w:rPr>
                <w:bCs/>
                <w:sz w:val="24"/>
                <w:szCs w:val="24"/>
              </w:rPr>
            </w:pPr>
            <w:bookmarkStart w:id="143" w:name="_Toc393875403"/>
            <w:bookmarkStart w:id="144" w:name="_Toc393878342"/>
            <w:bookmarkStart w:id="145" w:name="_Toc429476867"/>
            <w:r w:rsidRPr="008F3EDC">
              <w:rPr>
                <w:bCs/>
                <w:sz w:val="24"/>
                <w:szCs w:val="24"/>
              </w:rPr>
              <w:t>Wydatki oraz liczba osób objętych działaniami w ramach refundacji kosztów wyposażenia lub doposażenia stanowisk pracy</w:t>
            </w:r>
            <w:r>
              <w:rPr>
                <w:bCs/>
                <w:sz w:val="24"/>
                <w:szCs w:val="24"/>
              </w:rPr>
              <w:t xml:space="preserve"> w powiatowych urzędach pra</w:t>
            </w:r>
            <w:r w:rsidR="006F76FF">
              <w:rPr>
                <w:bCs/>
                <w:sz w:val="24"/>
                <w:szCs w:val="24"/>
              </w:rPr>
              <w:t>cy województwa lubuskiego w 2014</w:t>
            </w:r>
            <w:r>
              <w:rPr>
                <w:bCs/>
                <w:sz w:val="24"/>
                <w:szCs w:val="24"/>
              </w:rPr>
              <w:t xml:space="preserve"> roku</w:t>
            </w:r>
            <w:bookmarkEnd w:id="143"/>
            <w:bookmarkEnd w:id="144"/>
            <w:bookmarkEnd w:id="145"/>
          </w:p>
        </w:tc>
      </w:tr>
    </w:tbl>
    <w:p w:rsidR="000B5A4E" w:rsidRDefault="000B5A4E" w:rsidP="000B5A4E">
      <w:pPr>
        <w:rPr>
          <w:rFonts w:ascii="Arial" w:hAnsi="Arial"/>
        </w:rPr>
      </w:pP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984"/>
        <w:gridCol w:w="2835"/>
        <w:gridCol w:w="2127"/>
        <w:gridCol w:w="1559"/>
        <w:gridCol w:w="1984"/>
      </w:tblGrid>
      <w:tr w:rsidR="000B5A4E" w:rsidTr="004931B8">
        <w:trPr>
          <w:trHeight w:val="1698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46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46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Wydatki</w:t>
            </w:r>
          </w:p>
          <w:p w:rsidR="000B5A4E" w:rsidRPr="00472CED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na wyposażenie</w:t>
            </w:r>
          </w:p>
          <w:p w:rsidR="000B5A4E" w:rsidRPr="00472CED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lub doposażenie</w:t>
            </w:r>
          </w:p>
          <w:p w:rsidR="000B5A4E" w:rsidRPr="00472CED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stanowisk pracy</w:t>
            </w:r>
          </w:p>
          <w:p w:rsidR="000B5A4E" w:rsidRDefault="000B5A4E" w:rsidP="000B5A4E">
            <w:pPr>
              <w:pStyle w:val="Style46"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wg MPiPS-02 </w:t>
            </w:r>
          </w:p>
          <w:p w:rsidR="000B5A4E" w:rsidRPr="00472CED" w:rsidRDefault="000B5A4E" w:rsidP="000B5A4E">
            <w:pPr>
              <w:pStyle w:val="Style46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 tys. zł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Udział % wydatków</w:t>
            </w:r>
          </w:p>
          <w:p w:rsidR="000B5A4E" w:rsidRPr="00472CED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poniesionych w PUP</w:t>
            </w:r>
          </w:p>
          <w:p w:rsidR="000B5A4E" w:rsidRPr="00472CED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 wy</w:t>
            </w: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datkach na refundacje</w:t>
            </w:r>
          </w:p>
          <w:p w:rsidR="000B5A4E" w:rsidRPr="00472CED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kosztów wyposażenia</w:t>
            </w:r>
          </w:p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lub </w:t>
            </w:r>
          </w:p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doposażenia stanowisk</w:t>
            </w:r>
            <w:r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pracy </w:t>
            </w:r>
          </w:p>
          <w:p w:rsidR="000B5A4E" w:rsidRPr="00472CED" w:rsidRDefault="000B5A4E" w:rsidP="000B5A4E">
            <w:pPr>
              <w:pStyle w:val="Style46"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 województwie ogółem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 za które</w:t>
            </w:r>
          </w:p>
          <w:p w:rsidR="000B5A4E" w:rsidRPr="00472CED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zrefundowano koszty</w:t>
            </w:r>
          </w:p>
          <w:p w:rsidR="000B5A4E" w:rsidRPr="00472CED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zatrudnienia</w:t>
            </w:r>
          </w:p>
          <w:p w:rsidR="000B5A4E" w:rsidRPr="00472CED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bezrobotnego</w:t>
            </w:r>
          </w:p>
          <w:p w:rsidR="000B5A4E" w:rsidRPr="00472CED" w:rsidRDefault="000B5A4E" w:rsidP="000B5A4E">
            <w:pPr>
              <w:pStyle w:val="Style46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ze środków z FP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Przeciętny koszt doposażenia (kol.3/kol.5) </w:t>
            </w:r>
          </w:p>
          <w:p w:rsidR="000B5A4E" w:rsidRPr="00472CED" w:rsidRDefault="000B5A4E" w:rsidP="000B5A4E">
            <w:pPr>
              <w:pStyle w:val="Style46"/>
              <w:widowControl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 zł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Udział % liczby</w:t>
            </w:r>
          </w:p>
          <w:p w:rsidR="000B5A4E" w:rsidRPr="00472CED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osób aktywizowanych</w:t>
            </w:r>
          </w:p>
          <w:p w:rsidR="000B5A4E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w PUP </w:t>
            </w:r>
          </w:p>
          <w:p w:rsidR="000B5A4E" w:rsidRPr="00472CED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 województwie</w:t>
            </w:r>
          </w:p>
          <w:p w:rsidR="000B5A4E" w:rsidRPr="00472CED" w:rsidRDefault="000B5A4E" w:rsidP="000B5A4E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</w:tr>
      <w:tr w:rsidR="000B5A4E" w:rsidTr="004931B8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472CED">
              <w:rPr>
                <w:rStyle w:val="FontStyle88"/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472CED">
              <w:rPr>
                <w:rStyle w:val="FontStyle88"/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472CED">
              <w:rPr>
                <w:rStyle w:val="FontStyle88"/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472CED">
              <w:rPr>
                <w:rStyle w:val="FontStyle88"/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472CED">
              <w:rPr>
                <w:rStyle w:val="FontStyle88"/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472CED">
              <w:rPr>
                <w:rStyle w:val="FontStyle88"/>
                <w:rFonts w:ascii="Arial" w:hAnsi="Arial" w:cs="Arial"/>
                <w:sz w:val="14"/>
                <w:szCs w:val="14"/>
              </w:rPr>
              <w:t>6.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472CED" w:rsidRDefault="000B5A4E" w:rsidP="000B5A4E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sz w:val="14"/>
                <w:szCs w:val="14"/>
              </w:rPr>
            </w:pPr>
            <w:r w:rsidRPr="00472CED">
              <w:rPr>
                <w:rStyle w:val="FontStyle88"/>
                <w:rFonts w:ascii="Arial" w:hAnsi="Arial" w:cs="Arial"/>
                <w:sz w:val="14"/>
                <w:szCs w:val="14"/>
              </w:rPr>
              <w:t>7.</w:t>
            </w:r>
          </w:p>
        </w:tc>
      </w:tr>
      <w:tr w:rsidR="00D0693F" w:rsidTr="00D0693F">
        <w:trPr>
          <w:trHeight w:val="397"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472CED" w:rsidRDefault="00D0693F" w:rsidP="00D0693F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0693F" w:rsidRDefault="00DF45EF" w:rsidP="00D0693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595.</w:t>
            </w:r>
            <w:r w:rsidR="00D0693F" w:rsidRPr="00D0693F">
              <w:rPr>
                <w:rFonts w:ascii="Arial" w:hAnsi="Arial" w:cs="Arial"/>
                <w:b/>
                <w:sz w:val="20"/>
                <w:szCs w:val="20"/>
              </w:rPr>
              <w:t>060,9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0693F" w:rsidRDefault="00D0693F" w:rsidP="00DF45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693F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0693F" w:rsidRDefault="00DF45EF" w:rsidP="00D0693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</w:t>
            </w:r>
            <w:r w:rsidR="00D0693F" w:rsidRPr="00D0693F">
              <w:rPr>
                <w:rFonts w:ascii="Arial" w:hAnsi="Arial" w:cs="Arial"/>
                <w:b/>
                <w:sz w:val="20"/>
                <w:szCs w:val="20"/>
              </w:rPr>
              <w:t>212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0693F" w:rsidRDefault="006F76FF" w:rsidP="00D0693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</w:t>
            </w:r>
            <w:r w:rsidR="00D0693F" w:rsidRPr="00D0693F">
              <w:rPr>
                <w:rFonts w:ascii="Arial" w:hAnsi="Arial" w:cs="Arial"/>
                <w:b/>
                <w:sz w:val="20"/>
                <w:szCs w:val="20"/>
              </w:rPr>
              <w:t>696,18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0693F" w:rsidRDefault="00D0693F" w:rsidP="00DF45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693F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D0693F" w:rsidTr="00D0693F">
        <w:trPr>
          <w:trHeight w:val="397"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472CED" w:rsidRDefault="00D0693F" w:rsidP="00D0693F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0693F" w:rsidRDefault="00DF45EF" w:rsidP="00D0693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</w:t>
            </w:r>
            <w:r w:rsidR="00D0693F" w:rsidRPr="00D0693F">
              <w:rPr>
                <w:rFonts w:ascii="Arial" w:hAnsi="Arial" w:cs="Arial"/>
                <w:b/>
                <w:sz w:val="20"/>
                <w:szCs w:val="20"/>
              </w:rPr>
              <w:t>079,9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0693F" w:rsidRDefault="00D0693F" w:rsidP="00D0693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0693F">
              <w:rPr>
                <w:rFonts w:ascii="Arial" w:hAnsi="Arial" w:cs="Arial"/>
                <w:b/>
                <w:sz w:val="20"/>
                <w:szCs w:val="20"/>
              </w:rPr>
              <w:t>100,0%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0693F" w:rsidRDefault="00D0693F" w:rsidP="00D0693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0693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F45E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0693F">
              <w:rPr>
                <w:rFonts w:ascii="Arial" w:hAnsi="Arial" w:cs="Arial"/>
                <w:b/>
                <w:sz w:val="20"/>
                <w:szCs w:val="20"/>
              </w:rPr>
              <w:t>028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0693F" w:rsidRDefault="006F76FF" w:rsidP="00D0693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</w:t>
            </w:r>
            <w:r w:rsidR="00D0693F" w:rsidRPr="00D0693F">
              <w:rPr>
                <w:rFonts w:ascii="Arial" w:hAnsi="Arial" w:cs="Arial"/>
                <w:b/>
                <w:sz w:val="20"/>
                <w:szCs w:val="20"/>
              </w:rPr>
              <w:t>560,21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0693F" w:rsidRDefault="00D0693F" w:rsidP="00D0693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0693F">
              <w:rPr>
                <w:rFonts w:ascii="Arial" w:hAnsi="Arial" w:cs="Arial"/>
                <w:b/>
                <w:sz w:val="20"/>
                <w:szCs w:val="20"/>
              </w:rPr>
              <w:t>100,0%</w:t>
            </w:r>
          </w:p>
        </w:tc>
      </w:tr>
      <w:tr w:rsidR="00D0693F" w:rsidTr="00DF45EF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472CED" w:rsidRDefault="00D0693F" w:rsidP="00D0693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062C78" w:rsidRDefault="00D0693F" w:rsidP="00D0693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Gorzowski</w:t>
            </w:r>
            <w:r>
              <w:rPr>
                <w:rStyle w:val="FontStyle90"/>
                <w:rFonts w:ascii="Arial" w:hAnsi="Arial" w:cs="Arial"/>
                <w:sz w:val="20"/>
                <w:szCs w:val="20"/>
              </w:rPr>
              <w:t xml:space="preserve"> z m. Gorzów Wlkp.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F45E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3.237,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17,0%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6F76F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18.930,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16,6%</w:t>
            </w:r>
          </w:p>
        </w:tc>
      </w:tr>
      <w:tr w:rsidR="00D0693F" w:rsidTr="00DF45EF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472CED" w:rsidRDefault="00D0693F" w:rsidP="00D0693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472CED" w:rsidRDefault="00D0693F" w:rsidP="00D0693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F45E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2.231,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11,7%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6F76F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20.857,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10,4%</w:t>
            </w:r>
          </w:p>
        </w:tc>
      </w:tr>
      <w:tr w:rsidR="00D0693F" w:rsidTr="00DF45EF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472CED" w:rsidRDefault="00D0693F" w:rsidP="00D0693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472CED" w:rsidRDefault="00D0693F" w:rsidP="00D0693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F45E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761,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4,0%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6F76F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19.530,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3,8%</w:t>
            </w:r>
          </w:p>
        </w:tc>
      </w:tr>
      <w:tr w:rsidR="00D0693F" w:rsidTr="00DF45EF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472CED" w:rsidRDefault="00D0693F" w:rsidP="00D0693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472CED" w:rsidRDefault="00D0693F" w:rsidP="00D0693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F45E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1.614,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8,5%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6F76F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17.940,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8,8%</w:t>
            </w:r>
          </w:p>
        </w:tc>
      </w:tr>
      <w:tr w:rsidR="00D0693F" w:rsidTr="00DF45EF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472CED" w:rsidRDefault="00D0693F" w:rsidP="00D0693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472CED" w:rsidRDefault="00D0693F" w:rsidP="00D0693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F45E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1.652,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8,7%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6F76F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17.966,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8,9%</w:t>
            </w:r>
          </w:p>
        </w:tc>
      </w:tr>
      <w:tr w:rsidR="00D0693F" w:rsidTr="00DF45EF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472CED" w:rsidRDefault="00D0693F" w:rsidP="00D0693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472CED" w:rsidRDefault="00D0693F" w:rsidP="00D0693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F45E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1.714,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9,0%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6F76F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20.910,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8,0%</w:t>
            </w:r>
          </w:p>
        </w:tc>
      </w:tr>
      <w:tr w:rsidR="00D0693F" w:rsidTr="00DF45EF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472CED" w:rsidRDefault="00D0693F" w:rsidP="00D0693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472CED" w:rsidRDefault="00D0693F" w:rsidP="00D0693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F45E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1.474,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7,7%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6F76F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19.397,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7,4%</w:t>
            </w:r>
          </w:p>
        </w:tc>
      </w:tr>
      <w:tr w:rsidR="00D0693F" w:rsidTr="00DF45EF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472CED" w:rsidRDefault="00D0693F" w:rsidP="00D0693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472CED" w:rsidRDefault="00D0693F" w:rsidP="00D0693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F45E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822,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4,3%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6F76F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19.578,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4,1%</w:t>
            </w:r>
          </w:p>
        </w:tc>
      </w:tr>
      <w:tr w:rsidR="00D0693F" w:rsidTr="00DF45EF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472CED" w:rsidRDefault="00D0693F" w:rsidP="00D0693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472CED" w:rsidRDefault="00D0693F" w:rsidP="00D0693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F45E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880,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4,6%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6F76F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4,3%</w:t>
            </w:r>
          </w:p>
        </w:tc>
      </w:tr>
      <w:tr w:rsidR="00D0693F" w:rsidTr="00DF45EF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472CED" w:rsidRDefault="00D0693F" w:rsidP="00D0693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062C78" w:rsidRDefault="00D0693F" w:rsidP="00D0693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062C78">
              <w:rPr>
                <w:rStyle w:val="FontStyle90"/>
                <w:rFonts w:ascii="Arial" w:hAnsi="Arial" w:cs="Arial"/>
                <w:sz w:val="20"/>
                <w:szCs w:val="20"/>
              </w:rPr>
              <w:t>Zielonogórski</w:t>
            </w:r>
            <w:r>
              <w:rPr>
                <w:rStyle w:val="FontStyle90"/>
                <w:rFonts w:ascii="Arial" w:hAnsi="Arial" w:cs="Arial"/>
                <w:sz w:val="20"/>
                <w:szCs w:val="20"/>
              </w:rPr>
              <w:t xml:space="preserve"> z m. Zielona Góra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F45E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936,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4,9%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6F76F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16.429,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5,5%</w:t>
            </w:r>
          </w:p>
        </w:tc>
      </w:tr>
      <w:tr w:rsidR="00D0693F" w:rsidTr="00DF45EF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472CED" w:rsidRDefault="00D0693F" w:rsidP="00D0693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472CED" w:rsidRDefault="00D0693F" w:rsidP="00D0693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F45E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1.927,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10,1%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6F76F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20.072,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9,3%</w:t>
            </w:r>
          </w:p>
        </w:tc>
      </w:tr>
      <w:tr w:rsidR="00D0693F" w:rsidTr="00DF45EF">
        <w:trPr>
          <w:trHeight w:val="39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472CED" w:rsidRDefault="00D0693F" w:rsidP="00D0693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472CED" w:rsidRDefault="00D0693F" w:rsidP="00D0693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472CED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F45E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1.827,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9,6%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6F76F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13.841,</w:t>
            </w:r>
            <w:r w:rsidR="00D0693F" w:rsidRPr="00DF45E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93F" w:rsidRPr="00DF45EF" w:rsidRDefault="00D0693F" w:rsidP="00DF4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45EF">
              <w:rPr>
                <w:rFonts w:ascii="Arial" w:hAnsi="Arial" w:cs="Arial"/>
                <w:sz w:val="20"/>
                <w:szCs w:val="20"/>
              </w:rPr>
              <w:t>12,8%</w:t>
            </w:r>
          </w:p>
        </w:tc>
      </w:tr>
    </w:tbl>
    <w:p w:rsidR="000B5A4E" w:rsidRDefault="000B5A4E" w:rsidP="000B5A4E">
      <w:pPr>
        <w:rPr>
          <w:rFonts w:ascii="Arial" w:hAnsi="Arial"/>
        </w:rPr>
      </w:pPr>
    </w:p>
    <w:p w:rsidR="000B5A4E" w:rsidRDefault="000B5A4E" w:rsidP="000B5A4E">
      <w:pPr>
        <w:rPr>
          <w:rFonts w:ascii="Arial" w:hAnsi="Arial"/>
        </w:rPr>
      </w:pPr>
    </w:p>
    <w:p w:rsidR="000B5A4E" w:rsidRDefault="000B5A4E" w:rsidP="000B5A4E">
      <w:pPr>
        <w:rPr>
          <w:rFonts w:ascii="Arial" w:hAnsi="Arial"/>
        </w:rPr>
      </w:pPr>
    </w:p>
    <w:tbl>
      <w:tblPr>
        <w:tblW w:w="142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6"/>
      </w:tblGrid>
      <w:tr w:rsidR="000B5A4E" w:rsidRPr="005549E2" w:rsidTr="000B5A4E">
        <w:trPr>
          <w:trHeight w:val="315"/>
        </w:trPr>
        <w:tc>
          <w:tcPr>
            <w:tcW w:w="1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5549E2" w:rsidRDefault="00DF45EF" w:rsidP="000B5A4E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46" w:name="_Toc393875404"/>
            <w:bookmarkStart w:id="147" w:name="_Toc393878343"/>
            <w:bookmarkStart w:id="148" w:name="_Toc429476868"/>
            <w:r>
              <w:rPr>
                <w:b w:val="0"/>
                <w:sz w:val="24"/>
                <w:szCs w:val="24"/>
              </w:rPr>
              <w:lastRenderedPageBreak/>
              <w:t>Tabela nr 11</w:t>
            </w:r>
            <w:r w:rsidR="000B5A4E">
              <w:rPr>
                <w:b w:val="0"/>
                <w:sz w:val="24"/>
                <w:szCs w:val="24"/>
              </w:rPr>
              <w:t>.</w:t>
            </w:r>
            <w:bookmarkEnd w:id="146"/>
            <w:bookmarkEnd w:id="147"/>
            <w:bookmarkEnd w:id="148"/>
          </w:p>
        </w:tc>
      </w:tr>
      <w:tr w:rsidR="000B5A4E" w:rsidRPr="005549E2" w:rsidTr="000B5A4E">
        <w:trPr>
          <w:trHeight w:val="495"/>
        </w:trPr>
        <w:tc>
          <w:tcPr>
            <w:tcW w:w="1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A4E" w:rsidRPr="005549E2" w:rsidRDefault="000B5A4E" w:rsidP="000B5A4E">
            <w:pPr>
              <w:pStyle w:val="Nagwek2"/>
              <w:spacing w:line="276" w:lineRule="auto"/>
              <w:jc w:val="center"/>
              <w:rPr>
                <w:bCs/>
                <w:sz w:val="24"/>
                <w:szCs w:val="24"/>
              </w:rPr>
            </w:pPr>
            <w:bookmarkStart w:id="149" w:name="_Toc393875405"/>
            <w:bookmarkStart w:id="150" w:name="_Toc393878344"/>
            <w:bookmarkStart w:id="151" w:name="_Toc429476869"/>
            <w:r>
              <w:rPr>
                <w:bCs/>
                <w:sz w:val="24"/>
                <w:szCs w:val="24"/>
              </w:rPr>
              <w:t>Efektywność aktywnych form przeciwdziałania bezrobociu</w:t>
            </w:r>
            <w:r w:rsidRPr="005549E2">
              <w:rPr>
                <w:bCs/>
                <w:sz w:val="24"/>
                <w:szCs w:val="24"/>
              </w:rPr>
              <w:t xml:space="preserve"> w województwach</w:t>
            </w:r>
            <w:r w:rsidR="00F61502">
              <w:rPr>
                <w:bCs/>
                <w:sz w:val="24"/>
                <w:szCs w:val="24"/>
              </w:rPr>
              <w:t xml:space="preserve"> w 2014</w:t>
            </w:r>
            <w:r>
              <w:rPr>
                <w:bCs/>
                <w:sz w:val="24"/>
                <w:szCs w:val="24"/>
              </w:rPr>
              <w:t xml:space="preserve"> roku</w:t>
            </w:r>
            <w:bookmarkEnd w:id="149"/>
            <w:bookmarkEnd w:id="150"/>
            <w:bookmarkEnd w:id="151"/>
          </w:p>
        </w:tc>
      </w:tr>
    </w:tbl>
    <w:p w:rsidR="000B5A4E" w:rsidRDefault="000B5A4E" w:rsidP="000B5A4E">
      <w:pPr>
        <w:rPr>
          <w:rFonts w:ascii="Arial" w:hAnsi="Arial"/>
        </w:rPr>
      </w:pPr>
    </w:p>
    <w:tbl>
      <w:tblPr>
        <w:tblW w:w="1495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2302"/>
        <w:gridCol w:w="1770"/>
        <w:gridCol w:w="1675"/>
        <w:gridCol w:w="1901"/>
        <w:gridCol w:w="1776"/>
        <w:gridCol w:w="1738"/>
        <w:gridCol w:w="1651"/>
        <w:gridCol w:w="1675"/>
      </w:tblGrid>
      <w:tr w:rsidR="000B5A4E" w:rsidTr="000B5A4E">
        <w:trPr>
          <w:trHeight w:val="1651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Wyszczególnienie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 xml:space="preserve">Liczba osób, które rozpoczęły udział </w:t>
            </w:r>
          </w:p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w programach</w:t>
            </w:r>
          </w:p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Liczba osób, które zakończyły udział</w:t>
            </w:r>
          </w:p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w programie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 xml:space="preserve">Liczba osób, </w:t>
            </w:r>
          </w:p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 xml:space="preserve">które uzyskały zatrudnienie po zakończeniu uczestnictwa </w:t>
            </w:r>
          </w:p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w programie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Wskaźnik ponownego zatrudnienia (kol.5/kol.4)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Wydatki</w:t>
            </w:r>
          </w:p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na realizację</w:t>
            </w:r>
          </w:p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 xml:space="preserve">programów </w:t>
            </w:r>
          </w:p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w tys. zł (kasowo)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Koszt aktywizacji</w:t>
            </w:r>
          </w:p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jednej osoby</w:t>
            </w:r>
          </w:p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(kol.7/kol.3)</w:t>
            </w:r>
          </w:p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w zł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 xml:space="preserve">Koszt ponownego zatrudnienia (kol.7/kol.5) </w:t>
            </w:r>
          </w:p>
          <w:p w:rsidR="000B5A4E" w:rsidRPr="003A443F" w:rsidRDefault="000B5A4E" w:rsidP="000B5A4E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w zł</w:t>
            </w:r>
          </w:p>
        </w:tc>
      </w:tr>
      <w:tr w:rsidR="000B5A4E" w:rsidTr="000B5A4E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5"/>
              <w:widowControl/>
              <w:ind w:right="58"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1.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2.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3.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4.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5.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6.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7.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8.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A4E" w:rsidRPr="003A443F" w:rsidRDefault="000B5A4E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9.</w:t>
            </w:r>
          </w:p>
        </w:tc>
      </w:tr>
      <w:tr w:rsidR="006F76FF" w:rsidTr="006F76FF">
        <w:trPr>
          <w:trHeight w:val="397"/>
          <w:jc w:val="center"/>
        </w:trPr>
        <w:tc>
          <w:tcPr>
            <w:tcW w:w="2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3A443F" w:rsidRDefault="006F76FF" w:rsidP="006F76FF">
            <w:pPr>
              <w:pStyle w:val="Style27"/>
              <w:widowControl/>
              <w:jc w:val="center"/>
              <w:rPr>
                <w:rStyle w:val="FontStyle79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442.</w:t>
            </w:r>
            <w:r w:rsidR="006F76FF" w:rsidRPr="006F76FF">
              <w:rPr>
                <w:rFonts w:ascii="Arial" w:hAnsi="Arial" w:cs="Arial"/>
                <w:b/>
                <w:sz w:val="20"/>
                <w:szCs w:val="20"/>
              </w:rPr>
              <w:t>187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412.</w:t>
            </w:r>
            <w:r w:rsidR="006F76FF" w:rsidRPr="006F76FF">
              <w:rPr>
                <w:rFonts w:ascii="Arial" w:hAnsi="Arial" w:cs="Arial"/>
                <w:b/>
                <w:sz w:val="20"/>
                <w:szCs w:val="20"/>
              </w:rPr>
              <w:t>506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314.</w:t>
            </w:r>
            <w:r w:rsidR="006F76FF" w:rsidRPr="006F76FF">
              <w:rPr>
                <w:rFonts w:ascii="Arial" w:hAnsi="Arial" w:cs="Arial"/>
                <w:b/>
                <w:sz w:val="20"/>
                <w:szCs w:val="20"/>
              </w:rPr>
              <w:t>542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6F76FF" w:rsidP="006F76F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F76FF">
              <w:rPr>
                <w:rFonts w:ascii="Arial" w:hAnsi="Arial" w:cs="Arial"/>
                <w:b/>
                <w:sz w:val="20"/>
                <w:szCs w:val="20"/>
              </w:rPr>
              <w:t>76,25%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3.514.</w:t>
            </w:r>
            <w:r w:rsidR="006F76FF" w:rsidRPr="006F76FF">
              <w:rPr>
                <w:rFonts w:ascii="Arial" w:hAnsi="Arial" w:cs="Arial"/>
                <w:b/>
                <w:sz w:val="20"/>
                <w:szCs w:val="20"/>
              </w:rPr>
              <w:t>855,10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="006F76FF" w:rsidRPr="006F76FF">
              <w:rPr>
                <w:rFonts w:ascii="Arial" w:hAnsi="Arial" w:cs="Arial"/>
                <w:b/>
                <w:sz w:val="20"/>
                <w:szCs w:val="20"/>
              </w:rPr>
              <w:t>948,80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  <w:r w:rsidR="006F76FF" w:rsidRPr="006F76FF">
              <w:rPr>
                <w:rFonts w:ascii="Arial" w:hAnsi="Arial" w:cs="Arial"/>
                <w:b/>
                <w:sz w:val="20"/>
                <w:szCs w:val="20"/>
              </w:rPr>
              <w:t>174,52</w:t>
            </w:r>
          </w:p>
        </w:tc>
      </w:tr>
      <w:tr w:rsidR="006F76FF" w:rsidTr="006F76FF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3A443F" w:rsidRDefault="006F76FF" w:rsidP="006F76FF">
            <w:pPr>
              <w:pStyle w:val="Style25"/>
              <w:widowControl/>
              <w:spacing w:line="240" w:lineRule="auto"/>
              <w:ind w:right="72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3A443F" w:rsidRDefault="006F76FF" w:rsidP="006F76FF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993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994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6F76FF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6FF">
              <w:rPr>
                <w:rFonts w:ascii="Arial" w:hAnsi="Arial" w:cs="Arial"/>
                <w:sz w:val="20"/>
                <w:szCs w:val="20"/>
              </w:rPr>
              <w:t>78,72%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954,20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552,21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668,43</w:t>
            </w:r>
          </w:p>
        </w:tc>
      </w:tr>
      <w:tr w:rsidR="006F76FF" w:rsidTr="006F76FF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3A443F" w:rsidRDefault="006F76FF" w:rsidP="006F76FF">
            <w:pPr>
              <w:pStyle w:val="Style25"/>
              <w:widowControl/>
              <w:spacing w:line="240" w:lineRule="auto"/>
              <w:ind w:right="53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3A443F" w:rsidRDefault="006F76FF" w:rsidP="006F76FF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kujawsko-pomorskie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948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689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6F76FF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6FF">
              <w:rPr>
                <w:rFonts w:ascii="Arial" w:hAnsi="Arial" w:cs="Arial"/>
                <w:sz w:val="20"/>
                <w:szCs w:val="20"/>
              </w:rPr>
              <w:t>71,77%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347,80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889,90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191,71</w:t>
            </w:r>
          </w:p>
        </w:tc>
      </w:tr>
      <w:tr w:rsidR="006F76FF" w:rsidTr="006F76FF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3A443F" w:rsidRDefault="006F76FF" w:rsidP="006F76FF">
            <w:pPr>
              <w:pStyle w:val="Style25"/>
              <w:widowControl/>
              <w:spacing w:line="240" w:lineRule="auto"/>
              <w:ind w:right="62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3A443F" w:rsidRDefault="006F76FF" w:rsidP="006F76FF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lubelskie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005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899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6F76FF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6FF">
              <w:rPr>
                <w:rFonts w:ascii="Arial" w:hAnsi="Arial" w:cs="Arial"/>
                <w:sz w:val="20"/>
                <w:szCs w:val="20"/>
              </w:rPr>
              <w:t>82,15%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258,90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691,61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543,36</w:t>
            </w:r>
          </w:p>
        </w:tc>
      </w:tr>
      <w:tr w:rsidR="006F76FF" w:rsidTr="006F76FF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6F76FF" w:rsidRPr="003A443F" w:rsidRDefault="006F76FF" w:rsidP="006F76FF">
            <w:pPr>
              <w:pStyle w:val="Style25"/>
              <w:widowControl/>
              <w:spacing w:line="240" w:lineRule="auto"/>
              <w:ind w:right="53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6F76FF" w:rsidRPr="003A443F" w:rsidRDefault="006F76FF" w:rsidP="006F76FF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808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608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6F76FF" w:rsidRPr="006F76FF" w:rsidRDefault="006F76FF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6FF">
              <w:rPr>
                <w:rFonts w:ascii="Arial" w:hAnsi="Arial" w:cs="Arial"/>
                <w:sz w:val="20"/>
                <w:szCs w:val="20"/>
              </w:rPr>
              <w:t>76,52%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531,50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536,81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214,16</w:t>
            </w:r>
          </w:p>
        </w:tc>
      </w:tr>
      <w:tr w:rsidR="006F76FF" w:rsidTr="006F76FF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3A443F" w:rsidRDefault="006F76FF" w:rsidP="006F76FF">
            <w:pPr>
              <w:pStyle w:val="Style25"/>
              <w:widowControl/>
              <w:spacing w:line="240" w:lineRule="auto"/>
              <w:ind w:right="62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3A443F" w:rsidRDefault="006F76FF" w:rsidP="006F76FF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łódzkie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759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6F76FF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6FF">
              <w:rPr>
                <w:rFonts w:ascii="Arial" w:hAnsi="Arial" w:cs="Arial"/>
                <w:sz w:val="20"/>
                <w:szCs w:val="20"/>
              </w:rPr>
              <w:t>79,74%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993,30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627,52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627,06</w:t>
            </w:r>
          </w:p>
        </w:tc>
      </w:tr>
      <w:tr w:rsidR="006F76FF" w:rsidTr="006F76FF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3A443F" w:rsidRDefault="006F76FF" w:rsidP="006F76FF">
            <w:pPr>
              <w:pStyle w:val="Style25"/>
              <w:widowControl/>
              <w:spacing w:line="240" w:lineRule="auto"/>
              <w:ind w:right="53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3A443F" w:rsidRDefault="006F76FF" w:rsidP="006F76FF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małopolskie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833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818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6F76FF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6FF">
              <w:rPr>
                <w:rFonts w:ascii="Arial" w:hAnsi="Arial" w:cs="Arial"/>
                <w:sz w:val="20"/>
                <w:szCs w:val="20"/>
              </w:rPr>
              <w:t>74,44%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231,30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245,43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652,37</w:t>
            </w:r>
          </w:p>
        </w:tc>
      </w:tr>
      <w:tr w:rsidR="006F76FF" w:rsidTr="006F76FF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3A443F" w:rsidRDefault="006F76FF" w:rsidP="006F76FF">
            <w:pPr>
              <w:pStyle w:val="Style25"/>
              <w:widowControl/>
              <w:spacing w:line="240" w:lineRule="auto"/>
              <w:ind w:right="53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3A443F" w:rsidRDefault="006F76FF" w:rsidP="006F76FF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mazowieckie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441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6F76FF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6FF">
              <w:rPr>
                <w:rFonts w:ascii="Arial" w:hAnsi="Arial" w:cs="Arial"/>
                <w:sz w:val="20"/>
                <w:szCs w:val="20"/>
              </w:rPr>
              <w:t>76,77%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014,90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016,34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223,44</w:t>
            </w:r>
          </w:p>
        </w:tc>
      </w:tr>
      <w:tr w:rsidR="006F76FF" w:rsidTr="006F76FF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3A443F" w:rsidRDefault="006F76FF" w:rsidP="006F76FF">
            <w:pPr>
              <w:pStyle w:val="Style25"/>
              <w:widowControl/>
              <w:spacing w:line="240" w:lineRule="auto"/>
              <w:ind w:right="58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3A443F" w:rsidRDefault="006F76FF" w:rsidP="006F76FF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opolskie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585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6F76FF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6FF">
              <w:rPr>
                <w:rFonts w:ascii="Arial" w:hAnsi="Arial" w:cs="Arial"/>
                <w:sz w:val="20"/>
                <w:szCs w:val="20"/>
              </w:rPr>
              <w:t>82,81%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920,40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987,15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286,80</w:t>
            </w:r>
          </w:p>
        </w:tc>
      </w:tr>
      <w:tr w:rsidR="006F76FF" w:rsidTr="006F76FF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3A443F" w:rsidRDefault="006F76FF" w:rsidP="006F76FF">
            <w:pPr>
              <w:pStyle w:val="Style25"/>
              <w:widowControl/>
              <w:spacing w:line="240" w:lineRule="auto"/>
              <w:ind w:right="53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3A443F" w:rsidRDefault="006F76FF" w:rsidP="006F76FF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podkarpackie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701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816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6F76FF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6FF">
              <w:rPr>
                <w:rFonts w:ascii="Arial" w:hAnsi="Arial" w:cs="Arial"/>
                <w:sz w:val="20"/>
                <w:szCs w:val="20"/>
              </w:rPr>
              <w:t>76,51%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440,70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239,52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068,05</w:t>
            </w:r>
          </w:p>
        </w:tc>
      </w:tr>
      <w:tr w:rsidR="006F76FF" w:rsidTr="006F76FF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3A443F" w:rsidRDefault="006F76FF" w:rsidP="006F76FF">
            <w:pPr>
              <w:pStyle w:val="Style25"/>
              <w:widowControl/>
              <w:spacing w:line="240" w:lineRule="auto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3A443F" w:rsidRDefault="006F76FF" w:rsidP="006F76FF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podlaskie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6F76FF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6FF">
              <w:rPr>
                <w:rFonts w:ascii="Arial" w:hAnsi="Arial" w:cs="Arial"/>
                <w:sz w:val="20"/>
                <w:szCs w:val="20"/>
              </w:rPr>
              <w:t>81,15%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247,90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837,31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727,80</w:t>
            </w:r>
          </w:p>
        </w:tc>
      </w:tr>
      <w:tr w:rsidR="006F76FF" w:rsidTr="006F76FF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3A443F" w:rsidRDefault="006F76FF" w:rsidP="006F76FF">
            <w:pPr>
              <w:pStyle w:val="Style25"/>
              <w:widowControl/>
              <w:spacing w:line="240" w:lineRule="auto"/>
              <w:ind w:right="14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3A443F" w:rsidRDefault="006F76FF" w:rsidP="006F76FF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pomorskie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6F76FF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6FF">
              <w:rPr>
                <w:rFonts w:ascii="Arial" w:hAnsi="Arial" w:cs="Arial"/>
                <w:sz w:val="20"/>
                <w:szCs w:val="20"/>
              </w:rPr>
              <w:t>22</w:t>
            </w:r>
            <w:r w:rsidR="00F61502">
              <w:rPr>
                <w:rFonts w:ascii="Arial" w:hAnsi="Arial" w:cs="Arial"/>
                <w:sz w:val="20"/>
                <w:szCs w:val="20"/>
              </w:rPr>
              <w:t>.</w:t>
            </w:r>
            <w:r w:rsidRPr="006F76FF">
              <w:rPr>
                <w:rFonts w:ascii="Arial" w:hAnsi="Arial" w:cs="Arial"/>
                <w:sz w:val="20"/>
                <w:szCs w:val="20"/>
              </w:rPr>
              <w:t>523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574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685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6F76FF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6FF">
              <w:rPr>
                <w:rFonts w:ascii="Arial" w:hAnsi="Arial" w:cs="Arial"/>
                <w:sz w:val="20"/>
                <w:szCs w:val="20"/>
              </w:rPr>
              <w:t>77,34%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734,90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113,26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952,05</w:t>
            </w:r>
          </w:p>
        </w:tc>
      </w:tr>
      <w:tr w:rsidR="006F76FF" w:rsidTr="006F76FF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3A443F" w:rsidRDefault="006F76FF" w:rsidP="006F76FF">
            <w:pPr>
              <w:pStyle w:val="Style25"/>
              <w:widowControl/>
              <w:spacing w:line="240" w:lineRule="auto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3A443F" w:rsidRDefault="006F76FF" w:rsidP="006F76FF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śląskie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696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6F76FF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6FF">
              <w:rPr>
                <w:rFonts w:ascii="Arial" w:hAnsi="Arial" w:cs="Arial"/>
                <w:sz w:val="20"/>
                <w:szCs w:val="20"/>
              </w:rPr>
              <w:t>71,51%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548,50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604,87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335,50</w:t>
            </w:r>
          </w:p>
        </w:tc>
      </w:tr>
      <w:tr w:rsidR="006F76FF" w:rsidTr="006F76FF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3A443F" w:rsidRDefault="006F76FF" w:rsidP="006F76FF">
            <w:pPr>
              <w:pStyle w:val="Style25"/>
              <w:widowControl/>
              <w:spacing w:line="240" w:lineRule="auto"/>
              <w:ind w:right="5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3A443F" w:rsidRDefault="006F76FF" w:rsidP="006F76FF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świętokrzyskie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573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856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6F76FF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6FF">
              <w:rPr>
                <w:rFonts w:ascii="Arial" w:hAnsi="Arial" w:cs="Arial"/>
                <w:sz w:val="20"/>
                <w:szCs w:val="20"/>
              </w:rPr>
              <w:t>73,90%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555,60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980,68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076,71</w:t>
            </w:r>
          </w:p>
        </w:tc>
      </w:tr>
      <w:tr w:rsidR="006F76FF" w:rsidTr="006F76FF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3A443F" w:rsidRDefault="006F76FF" w:rsidP="006F76FF">
            <w:pPr>
              <w:pStyle w:val="Style25"/>
              <w:widowControl/>
              <w:spacing w:line="240" w:lineRule="auto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3A443F" w:rsidRDefault="006F76FF" w:rsidP="006F76FF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warmińsko-mazurskie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932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776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6F76FF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6FF">
              <w:rPr>
                <w:rFonts w:ascii="Arial" w:hAnsi="Arial" w:cs="Arial"/>
                <w:sz w:val="20"/>
                <w:szCs w:val="20"/>
              </w:rPr>
              <w:t>70,10%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795,70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672,74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969,22</w:t>
            </w:r>
          </w:p>
        </w:tc>
      </w:tr>
      <w:tr w:rsidR="006F76FF" w:rsidTr="006F76FF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3A443F" w:rsidRDefault="006F76FF" w:rsidP="006F76FF">
            <w:pPr>
              <w:pStyle w:val="Style25"/>
              <w:widowControl/>
              <w:spacing w:line="240" w:lineRule="auto"/>
              <w:ind w:right="5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3A443F" w:rsidRDefault="006F76FF" w:rsidP="006F76FF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wielkopolskie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6F76FF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6FF">
              <w:rPr>
                <w:rFonts w:ascii="Arial" w:hAnsi="Arial" w:cs="Arial"/>
                <w:sz w:val="20"/>
                <w:szCs w:val="20"/>
              </w:rPr>
              <w:t>81,84%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828,20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950,11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289,33</w:t>
            </w:r>
          </w:p>
        </w:tc>
      </w:tr>
      <w:tr w:rsidR="006F76FF" w:rsidTr="006F76FF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3A443F" w:rsidRDefault="006F76FF" w:rsidP="006F76FF">
            <w:pPr>
              <w:pStyle w:val="Style25"/>
              <w:widowControl/>
              <w:spacing w:line="240" w:lineRule="auto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3A443F" w:rsidRDefault="006F76FF" w:rsidP="006F76FF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zachodniopomorskie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507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6F76FF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6FF">
              <w:rPr>
                <w:rFonts w:ascii="Arial" w:hAnsi="Arial" w:cs="Arial"/>
                <w:sz w:val="20"/>
                <w:szCs w:val="20"/>
              </w:rPr>
              <w:t>73,08%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451,30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056,93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FF" w:rsidRPr="006F76FF" w:rsidRDefault="00F61502" w:rsidP="006F76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6F76FF" w:rsidRPr="006F76FF">
              <w:rPr>
                <w:rFonts w:ascii="Arial" w:hAnsi="Arial" w:cs="Arial"/>
                <w:sz w:val="20"/>
                <w:szCs w:val="20"/>
              </w:rPr>
              <w:t>536,07</w:t>
            </w:r>
          </w:p>
        </w:tc>
      </w:tr>
    </w:tbl>
    <w:p w:rsidR="000B5A4E" w:rsidRDefault="000B5A4E" w:rsidP="000B5A4E">
      <w:pPr>
        <w:rPr>
          <w:rFonts w:ascii="Arial" w:hAnsi="Arial"/>
        </w:rPr>
      </w:pPr>
    </w:p>
    <w:p w:rsidR="000B5A4E" w:rsidRDefault="000B5A4E" w:rsidP="000B5A4E">
      <w:pPr>
        <w:rPr>
          <w:rFonts w:ascii="Arial" w:hAnsi="Arial"/>
        </w:rPr>
      </w:pPr>
    </w:p>
    <w:p w:rsidR="000B5A4E" w:rsidRDefault="000B5A4E" w:rsidP="000B5A4E">
      <w:pPr>
        <w:rPr>
          <w:rFonts w:ascii="Arial" w:hAnsi="Arial"/>
        </w:rPr>
      </w:pPr>
    </w:p>
    <w:tbl>
      <w:tblPr>
        <w:tblW w:w="143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2"/>
      </w:tblGrid>
      <w:tr w:rsidR="000B5A4E" w:rsidRPr="00566EF8" w:rsidTr="000B5A4E">
        <w:trPr>
          <w:trHeight w:val="315"/>
          <w:jc w:val="center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566EF8" w:rsidRDefault="000B5A4E" w:rsidP="000B5A4E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52" w:name="_Toc393875406"/>
            <w:bookmarkStart w:id="153" w:name="_Toc393878345"/>
            <w:bookmarkStart w:id="154" w:name="_Toc429476870"/>
            <w:r w:rsidRPr="00566EF8">
              <w:rPr>
                <w:b w:val="0"/>
                <w:sz w:val="24"/>
                <w:szCs w:val="24"/>
              </w:rPr>
              <w:lastRenderedPageBreak/>
              <w:t>Tabela nr 1</w:t>
            </w:r>
            <w:r w:rsidR="00DF45EF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  <w:bookmarkEnd w:id="152"/>
            <w:bookmarkEnd w:id="153"/>
            <w:bookmarkEnd w:id="154"/>
          </w:p>
        </w:tc>
      </w:tr>
      <w:tr w:rsidR="000B5A4E" w:rsidRPr="00566EF8" w:rsidTr="000B5A4E">
        <w:trPr>
          <w:trHeight w:val="705"/>
          <w:jc w:val="center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A4E" w:rsidRPr="00566EF8" w:rsidRDefault="000B5A4E" w:rsidP="004E3602">
            <w:pPr>
              <w:pStyle w:val="Nagwek2"/>
              <w:spacing w:line="240" w:lineRule="auto"/>
              <w:jc w:val="center"/>
              <w:rPr>
                <w:bCs/>
                <w:sz w:val="24"/>
                <w:szCs w:val="24"/>
              </w:rPr>
            </w:pPr>
            <w:bookmarkStart w:id="155" w:name="_Toc393875407"/>
            <w:bookmarkStart w:id="156" w:name="_Toc393878346"/>
            <w:bookmarkStart w:id="157" w:name="_Toc429476871"/>
            <w:r w:rsidRPr="00566EF8">
              <w:rPr>
                <w:bCs/>
                <w:sz w:val="24"/>
                <w:szCs w:val="24"/>
              </w:rPr>
              <w:t>Efektywność zatrudnieniow</w:t>
            </w:r>
            <w:r>
              <w:rPr>
                <w:bCs/>
                <w:sz w:val="24"/>
                <w:szCs w:val="24"/>
              </w:rPr>
              <w:t>a poszczególnych aktywnych form pr</w:t>
            </w:r>
            <w:r w:rsidR="00365898">
              <w:rPr>
                <w:bCs/>
                <w:sz w:val="24"/>
                <w:szCs w:val="24"/>
              </w:rPr>
              <w:t>zeciwdziałania bezrobociu w 2014</w:t>
            </w:r>
            <w:r>
              <w:rPr>
                <w:bCs/>
                <w:sz w:val="24"/>
                <w:szCs w:val="24"/>
              </w:rPr>
              <w:t xml:space="preserve"> roku</w:t>
            </w:r>
            <w:bookmarkStart w:id="158" w:name="_Toc393875408"/>
            <w:bookmarkEnd w:id="155"/>
            <w:r w:rsidR="004E3602">
              <w:rPr>
                <w:bCs/>
                <w:sz w:val="24"/>
                <w:szCs w:val="24"/>
              </w:rPr>
              <w:br/>
            </w:r>
            <w:r w:rsidRPr="00566EF8">
              <w:rPr>
                <w:bCs/>
                <w:sz w:val="24"/>
                <w:szCs w:val="24"/>
              </w:rPr>
              <w:t>(wg województw)</w:t>
            </w:r>
            <w:bookmarkEnd w:id="156"/>
            <w:bookmarkEnd w:id="157"/>
            <w:bookmarkEnd w:id="158"/>
          </w:p>
        </w:tc>
      </w:tr>
    </w:tbl>
    <w:p w:rsidR="000B5A4E" w:rsidRDefault="000B5A4E" w:rsidP="000B5A4E">
      <w:pPr>
        <w:rPr>
          <w:rFonts w:ascii="Arial" w:hAnsi="Arial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1"/>
        <w:gridCol w:w="2426"/>
        <w:gridCol w:w="1276"/>
        <w:gridCol w:w="1535"/>
        <w:gridCol w:w="1276"/>
        <w:gridCol w:w="1276"/>
        <w:gridCol w:w="1701"/>
        <w:gridCol w:w="1874"/>
        <w:gridCol w:w="1559"/>
      </w:tblGrid>
      <w:tr w:rsidR="00F61502" w:rsidTr="000B5A4E">
        <w:trPr>
          <w:trHeight w:val="1144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502" w:rsidRPr="003A443F" w:rsidRDefault="00F61502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502" w:rsidRPr="003A443F" w:rsidRDefault="00F61502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Wyszczególnienie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502" w:rsidRPr="003A443F" w:rsidRDefault="00F61502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502" w:rsidRPr="003A443F" w:rsidRDefault="00F61502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502" w:rsidRPr="003A443F" w:rsidRDefault="00F61502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502" w:rsidRPr="003A443F" w:rsidRDefault="00F61502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502" w:rsidRPr="003A443F" w:rsidRDefault="00F61502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 xml:space="preserve">Dofinansowanie podejmowania </w:t>
            </w: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działalności</w:t>
            </w:r>
          </w:p>
          <w:p w:rsidR="00F61502" w:rsidRPr="003A443F" w:rsidRDefault="00F61502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gospodarczej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502" w:rsidRPr="003A443F" w:rsidRDefault="00F61502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Doposażenie i wyposażenie stanowiska pracy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502" w:rsidRPr="003A443F" w:rsidRDefault="00F61502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</w:tr>
      <w:tr w:rsidR="00F61502" w:rsidTr="000B5A4E">
        <w:trPr>
          <w:trHeight w:val="155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502" w:rsidRPr="003A443F" w:rsidRDefault="00F61502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502" w:rsidRPr="003A443F" w:rsidRDefault="00F61502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502" w:rsidRPr="003A443F" w:rsidRDefault="00F61502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502" w:rsidRPr="003A443F" w:rsidRDefault="00F61502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502" w:rsidRPr="003A443F" w:rsidRDefault="00F61502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502" w:rsidRPr="003A443F" w:rsidRDefault="00F61502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>
              <w:rPr>
                <w:rStyle w:val="FontStyle86"/>
                <w:rFonts w:ascii="Arial" w:hAnsi="Arial" w:cs="Arial"/>
                <w:sz w:val="14"/>
                <w:szCs w:val="14"/>
              </w:rPr>
              <w:t>6</w:t>
            </w: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502" w:rsidRPr="003A443F" w:rsidRDefault="00F61502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>
              <w:rPr>
                <w:rStyle w:val="FontStyle86"/>
                <w:rFonts w:ascii="Arial" w:hAnsi="Arial" w:cs="Arial"/>
                <w:sz w:val="14"/>
                <w:szCs w:val="14"/>
              </w:rPr>
              <w:t>7</w:t>
            </w: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502" w:rsidRPr="003A443F" w:rsidRDefault="00F61502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>
              <w:rPr>
                <w:rStyle w:val="FontStyle86"/>
                <w:rFonts w:ascii="Arial" w:hAnsi="Arial" w:cs="Arial"/>
                <w:sz w:val="14"/>
                <w:szCs w:val="14"/>
              </w:rPr>
              <w:t>8</w:t>
            </w: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502" w:rsidRPr="003A443F" w:rsidRDefault="00F61502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>
              <w:rPr>
                <w:rStyle w:val="FontStyle86"/>
                <w:rFonts w:ascii="Arial" w:hAnsi="Arial" w:cs="Arial"/>
                <w:sz w:val="14"/>
                <w:szCs w:val="14"/>
              </w:rPr>
              <w:t>9</w:t>
            </w: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D55EC4" w:rsidTr="00365898">
        <w:trPr>
          <w:trHeight w:val="494"/>
          <w:jc w:val="center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65898">
              <w:rPr>
                <w:rFonts w:ascii="Arial" w:hAnsi="Arial" w:cs="Arial"/>
                <w:b/>
                <w:sz w:val="20"/>
                <w:szCs w:val="20"/>
              </w:rPr>
              <w:t>55,6%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65898">
              <w:rPr>
                <w:rFonts w:ascii="Arial" w:hAnsi="Arial" w:cs="Arial"/>
                <w:b/>
                <w:sz w:val="20"/>
                <w:szCs w:val="20"/>
              </w:rPr>
              <w:t>83,2%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65898">
              <w:rPr>
                <w:rFonts w:ascii="Arial" w:hAnsi="Arial" w:cs="Arial"/>
                <w:b/>
                <w:sz w:val="20"/>
                <w:szCs w:val="20"/>
              </w:rPr>
              <w:t>72,3%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65898">
              <w:rPr>
                <w:rFonts w:ascii="Arial" w:hAnsi="Arial" w:cs="Arial"/>
                <w:b/>
                <w:sz w:val="20"/>
                <w:szCs w:val="20"/>
              </w:rPr>
              <w:t>74,1%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65898">
              <w:rPr>
                <w:rFonts w:ascii="Arial" w:hAnsi="Arial" w:cs="Arial"/>
                <w:b/>
                <w:sz w:val="20"/>
                <w:szCs w:val="20"/>
              </w:rPr>
              <w:t>100,0%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65898">
              <w:rPr>
                <w:rFonts w:ascii="Arial" w:hAnsi="Arial" w:cs="Arial"/>
                <w:b/>
                <w:sz w:val="20"/>
                <w:szCs w:val="20"/>
              </w:rPr>
              <w:t>100,0%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65898">
              <w:rPr>
                <w:rFonts w:ascii="Arial" w:hAnsi="Arial" w:cs="Arial"/>
                <w:b/>
                <w:sz w:val="20"/>
                <w:szCs w:val="20"/>
              </w:rPr>
              <w:t>76,25%</w:t>
            </w:r>
          </w:p>
        </w:tc>
      </w:tr>
      <w:tr w:rsidR="00D55EC4" w:rsidTr="0036589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61,6%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80,5%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61,0%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77,1%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78,72%</w:t>
            </w:r>
          </w:p>
        </w:tc>
      </w:tr>
      <w:tr w:rsidR="00D55EC4" w:rsidTr="0036589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kujawsko-pomorskie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46,1%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86,9%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73,6%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73,7%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71,77%</w:t>
            </w:r>
          </w:p>
        </w:tc>
      </w:tr>
      <w:tr w:rsidR="00D55EC4" w:rsidTr="0036589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lubelskie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74,6%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88,3%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81,3%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77,7%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82,15%</w:t>
            </w:r>
          </w:p>
        </w:tc>
      </w:tr>
      <w:tr w:rsidR="00D55EC4" w:rsidTr="0036589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57,5%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83,8%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67,5%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72,3%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76,52%</w:t>
            </w:r>
          </w:p>
        </w:tc>
      </w:tr>
      <w:tr w:rsidR="00D55EC4" w:rsidTr="0036589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łódzkie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57,1%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90,5%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86,4%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75,4%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79,74%</w:t>
            </w:r>
          </w:p>
        </w:tc>
      </w:tr>
      <w:tr w:rsidR="00D55EC4" w:rsidTr="0036589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małopolskie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54,7%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86,0%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64,3%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69,5%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74,44%</w:t>
            </w:r>
          </w:p>
        </w:tc>
      </w:tr>
      <w:tr w:rsidR="00D55EC4" w:rsidTr="0036589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mazowieckie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53,0%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82,7%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76,0%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73,6%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76,77%</w:t>
            </w:r>
          </w:p>
        </w:tc>
      </w:tr>
      <w:tr w:rsidR="00D55EC4" w:rsidTr="0036589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opolskie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68,1%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80,5%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86,1%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82,4%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82,81%</w:t>
            </w:r>
          </w:p>
        </w:tc>
      </w:tr>
      <w:tr w:rsidR="00D55EC4" w:rsidTr="0036589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podkarpackie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52,1%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84,8%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71,0%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73,6%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76,51%</w:t>
            </w:r>
          </w:p>
        </w:tc>
      </w:tr>
      <w:tr w:rsidR="00D55EC4" w:rsidTr="0036589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podlaskie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57,4%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82,7%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78,4%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80,5%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81,15%</w:t>
            </w:r>
          </w:p>
        </w:tc>
      </w:tr>
      <w:tr w:rsidR="00D55EC4" w:rsidTr="0036589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pomorskie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66,1%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79,8%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70,3%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72,6%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77,34%</w:t>
            </w:r>
          </w:p>
        </w:tc>
      </w:tr>
      <w:tr w:rsidR="00D55EC4" w:rsidTr="0036589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śląskie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44,3%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86,0%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64,5%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73,3%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71,51%</w:t>
            </w:r>
          </w:p>
        </w:tc>
      </w:tr>
      <w:tr w:rsidR="00D55EC4" w:rsidTr="0036589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świętokrzyskie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50,9%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83,1%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79,2%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69,0%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73,90%</w:t>
            </w:r>
          </w:p>
        </w:tc>
      </w:tr>
      <w:tr w:rsidR="00D55EC4" w:rsidTr="0036589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warmińsko-mazurskie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57,3%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74,1%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57,0%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64,9%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70,10%</w:t>
            </w:r>
          </w:p>
        </w:tc>
      </w:tr>
      <w:tr w:rsidR="00D55EC4" w:rsidTr="0036589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wielkopolskie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64,7%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89,4%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73,4%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81,2%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81,84%</w:t>
            </w:r>
          </w:p>
        </w:tc>
      </w:tr>
      <w:tr w:rsidR="00D55EC4" w:rsidTr="0036589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zachodniopomorskie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49,0%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84,6%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72,3%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71,8%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5EC4" w:rsidRPr="00365898" w:rsidRDefault="00D55EC4" w:rsidP="003658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898">
              <w:rPr>
                <w:rFonts w:ascii="Arial" w:hAnsi="Arial" w:cs="Arial"/>
                <w:sz w:val="20"/>
                <w:szCs w:val="20"/>
              </w:rPr>
              <w:t>73,08%</w:t>
            </w:r>
          </w:p>
        </w:tc>
      </w:tr>
    </w:tbl>
    <w:p w:rsidR="000B5A4E" w:rsidRDefault="000B5A4E" w:rsidP="000B5A4E">
      <w:pPr>
        <w:rPr>
          <w:rFonts w:ascii="Arial" w:hAnsi="Arial"/>
        </w:rPr>
      </w:pPr>
    </w:p>
    <w:p w:rsidR="000B5A4E" w:rsidRDefault="000B5A4E" w:rsidP="000B5A4E">
      <w:pPr>
        <w:rPr>
          <w:rFonts w:ascii="Arial" w:hAnsi="Arial"/>
        </w:rPr>
      </w:pPr>
    </w:p>
    <w:p w:rsidR="000B5A4E" w:rsidRDefault="000B5A4E" w:rsidP="000B5A4E">
      <w:pPr>
        <w:rPr>
          <w:rFonts w:ascii="Arial" w:hAnsi="Arial"/>
        </w:rPr>
      </w:pPr>
    </w:p>
    <w:p w:rsidR="000B5A4E" w:rsidRDefault="000B5A4E" w:rsidP="000B5A4E">
      <w:pPr>
        <w:rPr>
          <w:rFonts w:ascii="Arial" w:hAnsi="Arial"/>
        </w:rPr>
      </w:pPr>
    </w:p>
    <w:tbl>
      <w:tblPr>
        <w:tblW w:w="144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1"/>
      </w:tblGrid>
      <w:tr w:rsidR="000B5A4E" w:rsidRPr="00AF734D" w:rsidTr="000B5A4E">
        <w:trPr>
          <w:trHeight w:val="300"/>
          <w:jc w:val="center"/>
        </w:trPr>
        <w:tc>
          <w:tcPr>
            <w:tcW w:w="1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AF734D" w:rsidRDefault="000B5A4E" w:rsidP="000B5A4E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59" w:name="_Toc393875409"/>
            <w:bookmarkStart w:id="160" w:name="_Toc393878347"/>
            <w:bookmarkStart w:id="161" w:name="_Toc429476872"/>
            <w:r w:rsidRPr="00AF734D">
              <w:rPr>
                <w:b w:val="0"/>
                <w:sz w:val="24"/>
                <w:szCs w:val="24"/>
              </w:rPr>
              <w:lastRenderedPageBreak/>
              <w:t>Tabela nr 1</w:t>
            </w:r>
            <w:r w:rsidR="00DF45EF"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>.</w:t>
            </w:r>
            <w:bookmarkEnd w:id="159"/>
            <w:bookmarkEnd w:id="160"/>
            <w:bookmarkEnd w:id="161"/>
          </w:p>
        </w:tc>
      </w:tr>
      <w:tr w:rsidR="000B5A4E" w:rsidRPr="006A1EE9" w:rsidTr="000B5A4E">
        <w:trPr>
          <w:trHeight w:val="810"/>
          <w:jc w:val="center"/>
        </w:trPr>
        <w:tc>
          <w:tcPr>
            <w:tcW w:w="1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A4E" w:rsidRPr="006A1EE9" w:rsidRDefault="000B5A4E" w:rsidP="004E3602">
            <w:pPr>
              <w:pStyle w:val="Nagwek2"/>
              <w:spacing w:line="276" w:lineRule="auto"/>
              <w:jc w:val="center"/>
              <w:rPr>
                <w:bCs/>
                <w:sz w:val="24"/>
                <w:szCs w:val="24"/>
              </w:rPr>
            </w:pPr>
            <w:bookmarkStart w:id="162" w:name="_Toc393875410"/>
            <w:bookmarkStart w:id="163" w:name="_Toc393878348"/>
            <w:bookmarkStart w:id="164" w:name="_Toc429476873"/>
            <w:r w:rsidRPr="006A1EE9">
              <w:rPr>
                <w:bCs/>
                <w:sz w:val="24"/>
                <w:szCs w:val="24"/>
              </w:rPr>
              <w:t>Koszt uczestnictwa w pos</w:t>
            </w:r>
            <w:r>
              <w:rPr>
                <w:bCs/>
                <w:sz w:val="24"/>
                <w:szCs w:val="24"/>
              </w:rPr>
              <w:t>zczególnych aktywnych formach pr</w:t>
            </w:r>
            <w:r w:rsidR="003E154C">
              <w:rPr>
                <w:bCs/>
                <w:sz w:val="24"/>
                <w:szCs w:val="24"/>
              </w:rPr>
              <w:t>zeciwdziałania bezrobociu w 2014</w:t>
            </w:r>
            <w:r>
              <w:rPr>
                <w:bCs/>
                <w:sz w:val="24"/>
                <w:szCs w:val="24"/>
              </w:rPr>
              <w:t xml:space="preserve"> roku</w:t>
            </w:r>
            <w:bookmarkStart w:id="165" w:name="_Toc393875411"/>
            <w:bookmarkEnd w:id="162"/>
            <w:r w:rsidR="004E3602">
              <w:rPr>
                <w:bCs/>
                <w:sz w:val="24"/>
                <w:szCs w:val="24"/>
              </w:rPr>
              <w:br/>
            </w:r>
            <w:r w:rsidRPr="006A1EE9">
              <w:rPr>
                <w:bCs/>
                <w:sz w:val="24"/>
                <w:szCs w:val="24"/>
              </w:rPr>
              <w:t>(w zł; wg województw)</w:t>
            </w:r>
            <w:bookmarkEnd w:id="163"/>
            <w:bookmarkEnd w:id="164"/>
            <w:bookmarkEnd w:id="165"/>
          </w:p>
        </w:tc>
      </w:tr>
    </w:tbl>
    <w:p w:rsidR="000B5A4E" w:rsidRDefault="000B5A4E" w:rsidP="000B5A4E">
      <w:pPr>
        <w:rPr>
          <w:rFonts w:ascii="Arial" w:hAnsi="Arial"/>
        </w:rPr>
      </w:pP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418"/>
        <w:gridCol w:w="1559"/>
        <w:gridCol w:w="1417"/>
        <w:gridCol w:w="1276"/>
        <w:gridCol w:w="1653"/>
        <w:gridCol w:w="1701"/>
        <w:gridCol w:w="1559"/>
      </w:tblGrid>
      <w:tr w:rsidR="00F61502" w:rsidTr="00D55EC4">
        <w:trPr>
          <w:trHeight w:val="1188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502" w:rsidRPr="003A443F" w:rsidRDefault="00F61502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502" w:rsidRPr="003A443F" w:rsidRDefault="00F61502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Wyszczególnienie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502" w:rsidRPr="003A443F" w:rsidRDefault="00F61502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502" w:rsidRPr="003A443F" w:rsidRDefault="00F61502" w:rsidP="000B5A4E">
            <w:pPr>
              <w:pStyle w:val="Style16"/>
              <w:widowControl/>
              <w:spacing w:line="276" w:lineRule="auto"/>
              <w:ind w:right="24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502" w:rsidRPr="003A443F" w:rsidRDefault="00F61502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502" w:rsidRPr="003A443F" w:rsidRDefault="00F61502" w:rsidP="000B5A4E">
            <w:pPr>
              <w:pStyle w:val="Style16"/>
              <w:widowControl/>
              <w:spacing w:line="276" w:lineRule="auto"/>
              <w:ind w:left="235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502" w:rsidRPr="00F61502" w:rsidRDefault="00F61502" w:rsidP="00F61502">
            <w:pPr>
              <w:pStyle w:val="Style16"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F61502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Dofinansowanie podejmowania działalności</w:t>
            </w:r>
          </w:p>
          <w:p w:rsidR="00F61502" w:rsidRPr="003A443F" w:rsidRDefault="00F61502" w:rsidP="00F61502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F61502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gospodarczej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502" w:rsidRPr="003A443F" w:rsidRDefault="00F61502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 xml:space="preserve">Doposażenie </w:t>
            </w:r>
          </w:p>
          <w:p w:rsidR="00F61502" w:rsidRPr="003A443F" w:rsidRDefault="00F61502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i wyposażenie stanowiska pracy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502" w:rsidRPr="003A443F" w:rsidRDefault="00F61502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</w:tr>
      <w:tr w:rsidR="00F61502" w:rsidTr="00D55EC4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502" w:rsidRPr="003A443F" w:rsidRDefault="00F61502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502" w:rsidRPr="003A443F" w:rsidRDefault="00F61502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502" w:rsidRPr="003A443F" w:rsidRDefault="00F61502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502" w:rsidRPr="003A443F" w:rsidRDefault="00F61502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502" w:rsidRPr="003A443F" w:rsidRDefault="00F61502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502" w:rsidRPr="003A443F" w:rsidRDefault="00F61502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7.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502" w:rsidRPr="003A443F" w:rsidRDefault="00F61502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502" w:rsidRPr="003A443F" w:rsidRDefault="00F61502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9.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502" w:rsidRPr="003A443F" w:rsidRDefault="00F61502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10.</w:t>
            </w:r>
          </w:p>
        </w:tc>
      </w:tr>
      <w:tr w:rsidR="00D55EC4" w:rsidTr="003E154C">
        <w:trPr>
          <w:trHeight w:val="454"/>
          <w:jc w:val="center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D55EC4" w:rsidRPr="003E154C">
              <w:rPr>
                <w:rFonts w:ascii="Arial" w:hAnsi="Arial" w:cs="Arial"/>
                <w:b/>
                <w:sz w:val="20"/>
                <w:szCs w:val="20"/>
              </w:rPr>
              <w:t>417,11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="00D55EC4" w:rsidRPr="003E154C">
              <w:rPr>
                <w:rFonts w:ascii="Arial" w:hAnsi="Arial" w:cs="Arial"/>
                <w:b/>
                <w:sz w:val="20"/>
                <w:szCs w:val="20"/>
              </w:rPr>
              <w:t>922,95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="00D55EC4" w:rsidRPr="003E154C">
              <w:rPr>
                <w:rFonts w:ascii="Arial" w:hAnsi="Arial" w:cs="Arial"/>
                <w:b/>
                <w:sz w:val="20"/>
                <w:szCs w:val="20"/>
              </w:rPr>
              <w:t>478,93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="00D55EC4" w:rsidRPr="003E154C">
              <w:rPr>
                <w:rFonts w:ascii="Arial" w:hAnsi="Arial" w:cs="Arial"/>
                <w:b/>
                <w:sz w:val="20"/>
                <w:szCs w:val="20"/>
              </w:rPr>
              <w:t>148,11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</w:t>
            </w:r>
            <w:r w:rsidR="00D55EC4" w:rsidRPr="003E154C">
              <w:rPr>
                <w:rFonts w:ascii="Arial" w:hAnsi="Arial" w:cs="Arial"/>
                <w:b/>
                <w:sz w:val="20"/>
                <w:szCs w:val="20"/>
              </w:rPr>
              <w:t>667,67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20032C" w:rsidP="003E154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</w:t>
            </w:r>
            <w:r w:rsidR="00D55EC4" w:rsidRPr="003E154C">
              <w:rPr>
                <w:rFonts w:ascii="Arial" w:hAnsi="Arial" w:cs="Arial"/>
                <w:b/>
                <w:sz w:val="20"/>
                <w:szCs w:val="20"/>
              </w:rPr>
              <w:t>696,18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20032C" w:rsidP="003E154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="00D55EC4" w:rsidRPr="003E154C">
              <w:rPr>
                <w:rFonts w:ascii="Arial" w:hAnsi="Arial" w:cs="Arial"/>
                <w:b/>
                <w:sz w:val="20"/>
                <w:szCs w:val="20"/>
              </w:rPr>
              <w:t>948,80</w:t>
            </w:r>
          </w:p>
        </w:tc>
      </w:tr>
      <w:tr w:rsidR="00D55EC4" w:rsidTr="003E154C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704,36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035,42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426,91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400,96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127,23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20032C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860,01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20032C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552,21</w:t>
            </w:r>
          </w:p>
        </w:tc>
      </w:tr>
      <w:tr w:rsidR="00D55EC4" w:rsidTr="003E154C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kujawsko-pomorskie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052,14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483,26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346,29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010,12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756,71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20032C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782,09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20032C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889,90</w:t>
            </w:r>
          </w:p>
        </w:tc>
      </w:tr>
      <w:tr w:rsidR="00D55EC4" w:rsidTr="003E154C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lubelskie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798,03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289,48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418,22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935,86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546,16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20032C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196,30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20032C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691,61</w:t>
            </w:r>
          </w:p>
        </w:tc>
      </w:tr>
      <w:tr w:rsidR="00D55EC4" w:rsidTr="003E154C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343,63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465,82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209,86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550,20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858,39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55EC4" w:rsidRPr="003E154C" w:rsidRDefault="0020032C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560,21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55EC4" w:rsidRPr="003E154C" w:rsidRDefault="0020032C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536,81</w:t>
            </w:r>
          </w:p>
        </w:tc>
      </w:tr>
      <w:tr w:rsidR="00D55EC4" w:rsidTr="003E154C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łódzkie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646,85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189,58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848,06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584,63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353,26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20032C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102,76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20032C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627,52</w:t>
            </w:r>
          </w:p>
        </w:tc>
      </w:tr>
      <w:tr w:rsidR="00D55EC4" w:rsidTr="003E154C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małopolskie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314,69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718,03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917,36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070,12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973,65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20032C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218,05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20032C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245,43</w:t>
            </w:r>
          </w:p>
        </w:tc>
      </w:tr>
      <w:tr w:rsidR="00D55EC4" w:rsidTr="003E154C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mazowieckie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965,76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728,73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665,38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051,32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415,37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20032C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226,10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20032C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016,34</w:t>
            </w:r>
          </w:p>
        </w:tc>
      </w:tr>
      <w:tr w:rsidR="00D55EC4" w:rsidTr="003E154C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opolskie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952,41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546,94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773,15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812,89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141,13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20032C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700,28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20032C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987,15</w:t>
            </w:r>
          </w:p>
        </w:tc>
      </w:tr>
      <w:tr w:rsidR="00D55EC4" w:rsidTr="003E154C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podkarpackie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593,75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836,74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316,11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006,43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824,55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20032C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048,13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20032C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239,52</w:t>
            </w:r>
          </w:p>
        </w:tc>
      </w:tr>
      <w:tr w:rsidR="00D55EC4" w:rsidTr="003E154C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podlaskie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177,44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936,85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567,88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782,53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287,15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20032C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473,72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20032C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837,31</w:t>
            </w:r>
          </w:p>
        </w:tc>
      </w:tr>
      <w:tr w:rsidR="00D55EC4" w:rsidTr="003E154C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pomorskie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881,58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340,15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772,84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413,26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831,59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20032C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252,56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20032C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113,26</w:t>
            </w:r>
          </w:p>
        </w:tc>
      </w:tr>
      <w:tr w:rsidR="00D55EC4" w:rsidTr="003E154C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śląskie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366,56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494,36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677,65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715,96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414,54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20032C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815,48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20032C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604,87</w:t>
            </w:r>
          </w:p>
        </w:tc>
      </w:tr>
      <w:tr w:rsidR="00D55EC4" w:rsidTr="003E154C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świętokrzyskie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977,14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578,58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162,66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642,66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730,60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20032C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268,15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20032C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980,68</w:t>
            </w:r>
          </w:p>
        </w:tc>
      </w:tr>
      <w:tr w:rsidR="00D55EC4" w:rsidTr="003E154C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warmińsko-mazurskie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383,89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661,00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513,04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088,44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987,29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20032C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794,15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20032C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672,74</w:t>
            </w:r>
          </w:p>
        </w:tc>
      </w:tr>
      <w:tr w:rsidR="00D55EC4" w:rsidTr="003E154C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wielkopolskie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885,11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950,44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296,04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111,26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380,54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20032C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915,41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20032C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950,11</w:t>
            </w:r>
          </w:p>
        </w:tc>
      </w:tr>
      <w:tr w:rsidR="00D55EC4" w:rsidTr="003E154C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zachodniopomorskie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654,76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753,45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378,43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427,16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365898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835,60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20032C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464,85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E154C" w:rsidRDefault="0020032C" w:rsidP="003E15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D55EC4" w:rsidRPr="003E154C">
              <w:rPr>
                <w:rFonts w:ascii="Arial" w:hAnsi="Arial" w:cs="Arial"/>
                <w:sz w:val="20"/>
                <w:szCs w:val="20"/>
              </w:rPr>
              <w:t>056,93</w:t>
            </w:r>
          </w:p>
        </w:tc>
      </w:tr>
    </w:tbl>
    <w:p w:rsidR="000B5A4E" w:rsidRDefault="000B5A4E" w:rsidP="000B5A4E">
      <w:pPr>
        <w:rPr>
          <w:rFonts w:ascii="Arial" w:hAnsi="Arial"/>
        </w:rPr>
      </w:pPr>
    </w:p>
    <w:tbl>
      <w:tblPr>
        <w:tblW w:w="146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6"/>
      </w:tblGrid>
      <w:tr w:rsidR="000B5A4E" w:rsidRPr="006A1EE9" w:rsidTr="000B5A4E">
        <w:trPr>
          <w:trHeight w:val="300"/>
          <w:jc w:val="center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6A1EE9" w:rsidRDefault="00DF45EF" w:rsidP="000B5A4E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66" w:name="_Toc393875412"/>
            <w:bookmarkStart w:id="167" w:name="_Toc393878349"/>
            <w:bookmarkStart w:id="168" w:name="_Toc429476874"/>
            <w:r>
              <w:rPr>
                <w:b w:val="0"/>
                <w:sz w:val="24"/>
                <w:szCs w:val="24"/>
              </w:rPr>
              <w:lastRenderedPageBreak/>
              <w:t>Tabela nr 14</w:t>
            </w:r>
            <w:r w:rsidR="000B5A4E">
              <w:rPr>
                <w:b w:val="0"/>
                <w:sz w:val="24"/>
                <w:szCs w:val="24"/>
              </w:rPr>
              <w:t>.</w:t>
            </w:r>
            <w:bookmarkEnd w:id="166"/>
            <w:bookmarkEnd w:id="167"/>
            <w:bookmarkEnd w:id="168"/>
          </w:p>
        </w:tc>
      </w:tr>
      <w:tr w:rsidR="000B5A4E" w:rsidRPr="006A1EE9" w:rsidTr="000B5A4E">
        <w:trPr>
          <w:trHeight w:val="765"/>
          <w:jc w:val="center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A4E" w:rsidRPr="006A1EE9" w:rsidRDefault="000B5A4E" w:rsidP="000B5A4E">
            <w:pPr>
              <w:pStyle w:val="Nagwek2"/>
              <w:spacing w:line="276" w:lineRule="auto"/>
              <w:jc w:val="center"/>
              <w:rPr>
                <w:bCs/>
                <w:sz w:val="24"/>
                <w:szCs w:val="24"/>
              </w:rPr>
            </w:pPr>
            <w:bookmarkStart w:id="169" w:name="_Toc393875413"/>
            <w:bookmarkStart w:id="170" w:name="_Toc393878350"/>
            <w:bookmarkStart w:id="171" w:name="_Toc429476875"/>
            <w:r>
              <w:rPr>
                <w:bCs/>
                <w:sz w:val="24"/>
                <w:szCs w:val="24"/>
              </w:rPr>
              <w:t>Koszt ponownego zatrudnienia uczestników w</w:t>
            </w:r>
            <w:r w:rsidRPr="006A1EE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poszczególnych aktywnych formach przeciwdział</w:t>
            </w:r>
            <w:r w:rsidR="003E154C">
              <w:rPr>
                <w:bCs/>
                <w:sz w:val="24"/>
                <w:szCs w:val="24"/>
              </w:rPr>
              <w:t>ania bezrobociu w 2014</w:t>
            </w:r>
            <w:r>
              <w:rPr>
                <w:bCs/>
                <w:sz w:val="24"/>
                <w:szCs w:val="24"/>
              </w:rPr>
              <w:t xml:space="preserve"> roku </w:t>
            </w:r>
            <w:r w:rsidRPr="006A1EE9">
              <w:rPr>
                <w:bCs/>
                <w:sz w:val="24"/>
                <w:szCs w:val="24"/>
              </w:rPr>
              <w:t>(w zł; wg województw)</w:t>
            </w:r>
            <w:bookmarkEnd w:id="169"/>
            <w:bookmarkEnd w:id="170"/>
            <w:bookmarkEnd w:id="171"/>
          </w:p>
        </w:tc>
      </w:tr>
    </w:tbl>
    <w:p w:rsidR="000B5A4E" w:rsidRDefault="000B5A4E" w:rsidP="000B5A4E">
      <w:pPr>
        <w:rPr>
          <w:rFonts w:ascii="Arial" w:hAnsi="Arial"/>
        </w:rPr>
      </w:pP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417"/>
        <w:gridCol w:w="1560"/>
        <w:gridCol w:w="1417"/>
        <w:gridCol w:w="1276"/>
        <w:gridCol w:w="1653"/>
        <w:gridCol w:w="1701"/>
        <w:gridCol w:w="1560"/>
      </w:tblGrid>
      <w:tr w:rsidR="00D55EC4" w:rsidTr="00D55EC4">
        <w:trPr>
          <w:trHeight w:val="1216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0B5A4E">
            <w:pPr>
              <w:pStyle w:val="Style16"/>
              <w:widowControl/>
              <w:spacing w:line="276" w:lineRule="auto"/>
              <w:ind w:right="19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D55EC4" w:rsidRDefault="00D55EC4" w:rsidP="00D55EC4">
            <w:pPr>
              <w:pStyle w:val="Style16"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D55EC4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Dofinansowanie podejmowania działalności</w:t>
            </w:r>
          </w:p>
          <w:p w:rsidR="00D55EC4" w:rsidRPr="003A443F" w:rsidRDefault="00D55EC4" w:rsidP="00D55EC4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D55EC4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gospodarczej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Doposażenie i wyposażenie stanowiska pracy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0B5A4E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</w:tr>
      <w:tr w:rsidR="00D55EC4" w:rsidTr="00D55EC4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7.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9.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0B5A4E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10.</w:t>
            </w:r>
          </w:p>
        </w:tc>
      </w:tr>
      <w:tr w:rsidR="00D55EC4" w:rsidTr="00EC05AA">
        <w:trPr>
          <w:trHeight w:val="454"/>
          <w:jc w:val="center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="00D55EC4" w:rsidRPr="00EC05AA">
              <w:rPr>
                <w:rFonts w:ascii="Arial" w:hAnsi="Arial" w:cs="Arial"/>
                <w:b/>
                <w:sz w:val="20"/>
                <w:szCs w:val="20"/>
              </w:rPr>
              <w:t>418,42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D55EC4" w:rsidP="00EC05A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C05A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EC05A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C05AA">
              <w:rPr>
                <w:rFonts w:ascii="Arial" w:hAnsi="Arial" w:cs="Arial"/>
                <w:b/>
                <w:sz w:val="20"/>
                <w:szCs w:val="20"/>
              </w:rPr>
              <w:t>831,54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  <w:r w:rsidR="00D55EC4" w:rsidRPr="00EC05AA">
              <w:rPr>
                <w:rFonts w:ascii="Arial" w:hAnsi="Arial" w:cs="Arial"/>
                <w:b/>
                <w:sz w:val="20"/>
                <w:szCs w:val="20"/>
              </w:rPr>
              <w:t>333,35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  <w:r w:rsidR="00D55EC4" w:rsidRPr="00EC05AA">
              <w:rPr>
                <w:rFonts w:ascii="Arial" w:hAnsi="Arial" w:cs="Arial"/>
                <w:b/>
                <w:sz w:val="20"/>
                <w:szCs w:val="20"/>
              </w:rPr>
              <w:t>530,27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</w:t>
            </w:r>
            <w:r w:rsidR="00D55EC4" w:rsidRPr="00EC05AA">
              <w:rPr>
                <w:rFonts w:ascii="Arial" w:hAnsi="Arial" w:cs="Arial"/>
                <w:b/>
                <w:sz w:val="20"/>
                <w:szCs w:val="20"/>
              </w:rPr>
              <w:t>706,34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</w:t>
            </w:r>
            <w:r w:rsidR="00D55EC4" w:rsidRPr="00EC05AA">
              <w:rPr>
                <w:rFonts w:ascii="Arial" w:hAnsi="Arial" w:cs="Arial"/>
                <w:b/>
                <w:sz w:val="20"/>
                <w:szCs w:val="20"/>
              </w:rPr>
              <w:t>696,18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8D3AA2" w:rsidP="00EC05A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  <w:r w:rsidR="00D55EC4" w:rsidRPr="00EC05AA">
              <w:rPr>
                <w:rFonts w:ascii="Arial" w:hAnsi="Arial" w:cs="Arial"/>
                <w:b/>
                <w:sz w:val="20"/>
                <w:szCs w:val="20"/>
              </w:rPr>
              <w:t>174,52</w:t>
            </w:r>
          </w:p>
        </w:tc>
      </w:tr>
      <w:tr w:rsidR="00D55EC4" w:rsidTr="00EC05AA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160,93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289,54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247,13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553,81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127,23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860,01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8D3AA2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668,43</w:t>
            </w:r>
          </w:p>
        </w:tc>
      </w:tr>
      <w:tr w:rsidR="00D55EC4" w:rsidTr="00EC05AA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kujawsko-pomorskie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567,72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638,56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696,54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206,35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756,71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782,09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8D3AA2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191,71</w:t>
            </w:r>
          </w:p>
        </w:tc>
      </w:tr>
      <w:tr w:rsidR="00D55EC4" w:rsidTr="00EC05AA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lubelskie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441,40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172,65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704,06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242,05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546,16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196,30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8D3AA2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543,36</w:t>
            </w:r>
          </w:p>
        </w:tc>
      </w:tr>
      <w:tr w:rsidR="00D55EC4" w:rsidTr="00EC05AA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196,68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191,24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721,55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619,79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858,39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560,21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55EC4" w:rsidRPr="00EC05AA" w:rsidRDefault="008D3AA2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214,16</w:t>
            </w:r>
          </w:p>
        </w:tc>
      </w:tr>
      <w:tr w:rsidR="00D55EC4" w:rsidTr="00EC05AA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łódzkie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956,29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653,36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151,83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089,15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353,26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102,76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8D3AA2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627,06</w:t>
            </w:r>
          </w:p>
        </w:tc>
      </w:tr>
      <w:tr w:rsidR="00D55EC4" w:rsidTr="00EC05AA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małopolskie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228,00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753,73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989,06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646,76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973,65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218,05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8D3AA2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652,37</w:t>
            </w:r>
          </w:p>
        </w:tc>
      </w:tr>
      <w:tr w:rsidR="00D55EC4" w:rsidTr="00EC05AA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mazowieckie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674,91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174,80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785,55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459,89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415,37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226,10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8D3AA2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223,44</w:t>
            </w:r>
          </w:p>
        </w:tc>
      </w:tr>
      <w:tr w:rsidR="00D55EC4" w:rsidTr="00EC05AA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opolskie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316,33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721,21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483,41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524,13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141,13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700,28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8D3AA2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286,80</w:t>
            </w:r>
          </w:p>
        </w:tc>
      </w:tr>
      <w:tr w:rsidR="00D55EC4" w:rsidTr="00EC05AA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podkarpackie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025,02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225,19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583,35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674,65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824,55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048,13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8D3AA2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068,05</w:t>
            </w:r>
          </w:p>
        </w:tc>
      </w:tr>
      <w:tr w:rsidR="00D55EC4" w:rsidTr="00EC05AA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podlaskie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853,30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004,87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432,74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374,46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287,15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473,72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8D3AA2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727,80</w:t>
            </w:r>
          </w:p>
        </w:tc>
      </w:tr>
      <w:tr w:rsidR="00D55EC4" w:rsidTr="00EC05AA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pomorskie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339,81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586,01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069,17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022,32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831,59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252,56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8D3AA2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952,05</w:t>
            </w:r>
          </w:p>
        </w:tc>
      </w:tr>
      <w:tr w:rsidR="00D55EC4" w:rsidTr="00EC05AA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śląskie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485,41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317,55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077,88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750,45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414,54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815,48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8D3AA2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335,50</w:t>
            </w:r>
          </w:p>
        </w:tc>
      </w:tr>
      <w:tr w:rsidR="00D55EC4" w:rsidTr="00EC05AA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świętokrzyskie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912,16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420,27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166,61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616,69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730,60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268,15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3E154C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076,71</w:t>
            </w:r>
          </w:p>
        </w:tc>
      </w:tr>
      <w:tr w:rsidR="00D55EC4" w:rsidTr="00EC05AA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warmińsko-mazurskie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D55EC4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05AA">
              <w:rPr>
                <w:rFonts w:ascii="Arial" w:hAnsi="Arial" w:cs="Arial"/>
                <w:sz w:val="20"/>
                <w:szCs w:val="20"/>
              </w:rPr>
              <w:t>4</w:t>
            </w:r>
            <w:r w:rsidR="00EC05AA">
              <w:rPr>
                <w:rFonts w:ascii="Arial" w:hAnsi="Arial" w:cs="Arial"/>
                <w:sz w:val="20"/>
                <w:szCs w:val="20"/>
              </w:rPr>
              <w:t>.</w:t>
            </w:r>
            <w:r w:rsidRPr="00EC05AA">
              <w:rPr>
                <w:rFonts w:ascii="Arial" w:hAnsi="Arial" w:cs="Arial"/>
                <w:sz w:val="20"/>
                <w:szCs w:val="20"/>
              </w:rPr>
              <w:t>323,25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340,77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388,03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556,78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987,29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794,15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3E154C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969,22</w:t>
            </w:r>
          </w:p>
        </w:tc>
      </w:tr>
      <w:tr w:rsidR="00D55EC4" w:rsidTr="00EC05AA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wielkopolskie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904,32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956,99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590,86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598,82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380,54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8D3AA2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915,41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3E154C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289,33</w:t>
            </w:r>
          </w:p>
        </w:tc>
      </w:tr>
      <w:tr w:rsidR="00D55EC4" w:rsidTr="00EC05AA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3A443F" w:rsidRDefault="00D55EC4" w:rsidP="00D55EC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zachodniopomorskie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636,17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513,75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826,24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178,96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EC05AA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031,07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8D3AA2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464,85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EC4" w:rsidRPr="00EC05AA" w:rsidRDefault="003E154C" w:rsidP="00EC0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D55EC4" w:rsidRPr="00EC05AA">
              <w:rPr>
                <w:rFonts w:ascii="Arial" w:hAnsi="Arial" w:cs="Arial"/>
                <w:sz w:val="20"/>
                <w:szCs w:val="20"/>
              </w:rPr>
              <w:t>536,07</w:t>
            </w:r>
          </w:p>
        </w:tc>
      </w:tr>
    </w:tbl>
    <w:p w:rsidR="000B5A4E" w:rsidRDefault="000B5A4E" w:rsidP="000B5A4E">
      <w:pPr>
        <w:rPr>
          <w:rFonts w:ascii="Arial" w:hAnsi="Arial"/>
        </w:rPr>
      </w:pPr>
    </w:p>
    <w:p w:rsidR="000B5A4E" w:rsidRPr="003C790D" w:rsidRDefault="000B5A4E" w:rsidP="000B5A4E">
      <w:pPr>
        <w:rPr>
          <w:rFonts w:ascii="Arial" w:hAnsi="Arial" w:cs="Arial"/>
        </w:rPr>
      </w:pPr>
    </w:p>
    <w:p w:rsidR="000B5A4E" w:rsidRPr="003C790D" w:rsidRDefault="000B5A4E" w:rsidP="000B5A4E">
      <w:pPr>
        <w:spacing w:line="360" w:lineRule="auto"/>
        <w:rPr>
          <w:rFonts w:ascii="Arial" w:hAnsi="Arial"/>
        </w:rPr>
        <w:sectPr w:rsidR="000B5A4E" w:rsidRPr="003C790D" w:rsidSect="00E553CA">
          <w:footerReference w:type="even" r:id="rId24"/>
          <w:footerReference w:type="default" r:id="rId25"/>
          <w:pgSz w:w="16838" w:h="11906" w:orient="landscape" w:code="9"/>
          <w:pgMar w:top="907" w:right="851" w:bottom="907" w:left="851" w:header="0" w:footer="0" w:gutter="0"/>
          <w:cols w:space="708"/>
        </w:sectPr>
      </w:pPr>
    </w:p>
    <w:p w:rsidR="00772C75" w:rsidRPr="003C790D" w:rsidRDefault="00772C75" w:rsidP="00772C75">
      <w:pPr>
        <w:spacing w:line="360" w:lineRule="auto"/>
        <w:jc w:val="center"/>
        <w:rPr>
          <w:rFonts w:ascii="Arial" w:hAnsi="Arial" w:cs="Arial"/>
        </w:rPr>
      </w:pPr>
    </w:p>
    <w:sectPr w:rsidR="00772C75" w:rsidRPr="003C790D" w:rsidSect="00E553CA">
      <w:footerReference w:type="even" r:id="rId26"/>
      <w:footerReference w:type="default" r:id="rId2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477" w:rsidRDefault="008E1477">
      <w:r>
        <w:separator/>
      </w:r>
    </w:p>
  </w:endnote>
  <w:endnote w:type="continuationSeparator" w:id="0">
    <w:p w:rsidR="008E1477" w:rsidRDefault="008E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7F8" w:rsidRDefault="006C47F8" w:rsidP="00C9078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47F8" w:rsidRDefault="006C47F8" w:rsidP="00C9078C">
    <w:pPr>
      <w:pStyle w:val="Stopka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7F8" w:rsidRPr="006D3877" w:rsidRDefault="006C47F8" w:rsidP="007A40FB">
    <w:pPr>
      <w:pStyle w:val="Stopka"/>
      <w:framePr w:wrap="around" w:vAnchor="text" w:hAnchor="page" w:x="8281" w:y="-334"/>
      <w:rPr>
        <w:rStyle w:val="Numerstrony"/>
        <w:rFonts w:ascii="Arial" w:hAnsi="Arial" w:cs="Arial"/>
        <w:sz w:val="22"/>
        <w:szCs w:val="22"/>
      </w:rPr>
    </w:pPr>
    <w:r w:rsidRPr="006D3877">
      <w:rPr>
        <w:rStyle w:val="Numerstrony"/>
        <w:rFonts w:ascii="Arial" w:hAnsi="Arial" w:cs="Arial"/>
        <w:sz w:val="22"/>
        <w:szCs w:val="22"/>
      </w:rPr>
      <w:fldChar w:fldCharType="begin"/>
    </w:r>
    <w:r w:rsidRPr="006D3877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6D3877">
      <w:rPr>
        <w:rStyle w:val="Numerstrony"/>
        <w:rFonts w:ascii="Arial" w:hAnsi="Arial" w:cs="Arial"/>
        <w:sz w:val="22"/>
        <w:szCs w:val="22"/>
      </w:rPr>
      <w:fldChar w:fldCharType="separate"/>
    </w:r>
    <w:r w:rsidR="00381924">
      <w:rPr>
        <w:rStyle w:val="Numerstrony"/>
        <w:rFonts w:ascii="Arial" w:hAnsi="Arial" w:cs="Arial"/>
        <w:noProof/>
        <w:sz w:val="22"/>
        <w:szCs w:val="22"/>
      </w:rPr>
      <w:t>41</w:t>
    </w:r>
    <w:r w:rsidRPr="006D3877">
      <w:rPr>
        <w:rStyle w:val="Numerstrony"/>
        <w:rFonts w:ascii="Arial" w:hAnsi="Arial" w:cs="Arial"/>
        <w:sz w:val="22"/>
        <w:szCs w:val="22"/>
      </w:rPr>
      <w:fldChar w:fldCharType="end"/>
    </w:r>
  </w:p>
  <w:p w:rsidR="006C47F8" w:rsidRDefault="006C47F8" w:rsidP="00E553CA">
    <w:pPr>
      <w:pStyle w:val="Stopka"/>
      <w:ind w:right="36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7F8" w:rsidRDefault="006C47F8" w:rsidP="00E553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47F8" w:rsidRDefault="006C47F8" w:rsidP="00E553CA">
    <w:pPr>
      <w:pStyle w:val="Stopka"/>
      <w:ind w:right="36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7F8" w:rsidRPr="006D3877" w:rsidRDefault="006C47F8" w:rsidP="00E553CA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22"/>
        <w:szCs w:val="22"/>
      </w:rPr>
    </w:pPr>
    <w:r w:rsidRPr="006D3877">
      <w:rPr>
        <w:rStyle w:val="Numerstrony"/>
        <w:rFonts w:ascii="Arial" w:hAnsi="Arial" w:cs="Arial"/>
        <w:sz w:val="22"/>
        <w:szCs w:val="22"/>
      </w:rPr>
      <w:fldChar w:fldCharType="begin"/>
    </w:r>
    <w:r w:rsidRPr="006D3877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6D3877">
      <w:rPr>
        <w:rStyle w:val="Numerstrony"/>
        <w:rFonts w:ascii="Arial" w:hAnsi="Arial" w:cs="Arial"/>
        <w:sz w:val="22"/>
        <w:szCs w:val="22"/>
      </w:rPr>
      <w:fldChar w:fldCharType="separate"/>
    </w:r>
    <w:r w:rsidR="00381924">
      <w:rPr>
        <w:rStyle w:val="Numerstrony"/>
        <w:rFonts w:ascii="Arial" w:hAnsi="Arial" w:cs="Arial"/>
        <w:noProof/>
        <w:sz w:val="22"/>
        <w:szCs w:val="22"/>
      </w:rPr>
      <w:t>42</w:t>
    </w:r>
    <w:r w:rsidRPr="006D3877">
      <w:rPr>
        <w:rStyle w:val="Numerstrony"/>
        <w:rFonts w:ascii="Arial" w:hAnsi="Arial" w:cs="Arial"/>
        <w:sz w:val="22"/>
        <w:szCs w:val="22"/>
      </w:rPr>
      <w:fldChar w:fldCharType="end"/>
    </w:r>
  </w:p>
  <w:p w:rsidR="006C47F8" w:rsidRDefault="006C47F8" w:rsidP="00E553C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7F8" w:rsidRDefault="006C47F8" w:rsidP="006706D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47F8" w:rsidRDefault="006C47F8" w:rsidP="006706D3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7F8" w:rsidRDefault="006C47F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7F8" w:rsidRDefault="006C47F8">
    <w:pPr>
      <w:pStyle w:val="Stopka"/>
      <w:jc w:val="center"/>
    </w:pPr>
  </w:p>
  <w:p w:rsidR="006C47F8" w:rsidRDefault="006C47F8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7F8" w:rsidRPr="00174B89" w:rsidRDefault="006C47F8">
    <w:pPr>
      <w:pStyle w:val="Stopka"/>
      <w:jc w:val="center"/>
      <w:rPr>
        <w:rFonts w:ascii="Arial" w:hAnsi="Arial" w:cs="Arial"/>
        <w:sz w:val="20"/>
        <w:szCs w:val="20"/>
      </w:rPr>
    </w:pPr>
    <w:r w:rsidRPr="00E93CA9">
      <w:rPr>
        <w:rFonts w:ascii="Arial" w:hAnsi="Arial" w:cs="Arial"/>
        <w:sz w:val="22"/>
        <w:szCs w:val="22"/>
      </w:rPr>
      <w:fldChar w:fldCharType="begin"/>
    </w:r>
    <w:r w:rsidRPr="00E93CA9">
      <w:rPr>
        <w:rFonts w:ascii="Arial" w:hAnsi="Arial" w:cs="Arial"/>
        <w:sz w:val="22"/>
        <w:szCs w:val="22"/>
      </w:rPr>
      <w:instrText xml:space="preserve"> PAGE   \* MERGEFORMAT </w:instrText>
    </w:r>
    <w:r w:rsidRPr="00E93CA9">
      <w:rPr>
        <w:rFonts w:ascii="Arial" w:hAnsi="Arial" w:cs="Arial"/>
        <w:sz w:val="22"/>
        <w:szCs w:val="22"/>
      </w:rPr>
      <w:fldChar w:fldCharType="separate"/>
    </w:r>
    <w:r w:rsidR="00381924">
      <w:rPr>
        <w:rFonts w:ascii="Arial" w:hAnsi="Arial" w:cs="Arial"/>
        <w:noProof/>
        <w:sz w:val="22"/>
        <w:szCs w:val="22"/>
      </w:rPr>
      <w:t>24</w:t>
    </w:r>
    <w:r w:rsidRPr="00E93CA9">
      <w:rPr>
        <w:rFonts w:ascii="Arial" w:hAnsi="Arial" w:cs="Arial"/>
        <w:sz w:val="22"/>
        <w:szCs w:val="22"/>
      </w:rPr>
      <w:fldChar w:fldCharType="end"/>
    </w:r>
  </w:p>
  <w:p w:rsidR="006C47F8" w:rsidRDefault="006C47F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7F8" w:rsidRPr="00E93CA9" w:rsidRDefault="006C47F8">
    <w:pPr>
      <w:pStyle w:val="Stopka"/>
      <w:jc w:val="center"/>
      <w:rPr>
        <w:rFonts w:ascii="Arial" w:hAnsi="Arial" w:cs="Arial"/>
        <w:sz w:val="22"/>
        <w:szCs w:val="22"/>
      </w:rPr>
    </w:pPr>
    <w:r w:rsidRPr="00E93CA9">
      <w:rPr>
        <w:rFonts w:ascii="Arial" w:hAnsi="Arial" w:cs="Arial"/>
        <w:sz w:val="22"/>
        <w:szCs w:val="22"/>
      </w:rPr>
      <w:fldChar w:fldCharType="begin"/>
    </w:r>
    <w:r w:rsidRPr="00E93CA9">
      <w:rPr>
        <w:rFonts w:ascii="Arial" w:hAnsi="Arial" w:cs="Arial"/>
        <w:sz w:val="22"/>
        <w:szCs w:val="22"/>
      </w:rPr>
      <w:instrText xml:space="preserve"> PAGE   \* MERGEFORMAT </w:instrText>
    </w:r>
    <w:r w:rsidRPr="00E93CA9">
      <w:rPr>
        <w:rFonts w:ascii="Arial" w:hAnsi="Arial" w:cs="Arial"/>
        <w:sz w:val="22"/>
        <w:szCs w:val="22"/>
      </w:rPr>
      <w:fldChar w:fldCharType="separate"/>
    </w:r>
    <w:r w:rsidR="00381924">
      <w:rPr>
        <w:rFonts w:ascii="Arial" w:hAnsi="Arial" w:cs="Arial"/>
        <w:noProof/>
        <w:sz w:val="22"/>
        <w:szCs w:val="22"/>
      </w:rPr>
      <w:t>1</w:t>
    </w:r>
    <w:r w:rsidRPr="00E93CA9">
      <w:rPr>
        <w:rFonts w:ascii="Arial" w:hAnsi="Arial" w:cs="Arial"/>
        <w:sz w:val="22"/>
        <w:szCs w:val="22"/>
      </w:rPr>
      <w:fldChar w:fldCharType="end"/>
    </w:r>
  </w:p>
  <w:p w:rsidR="006C47F8" w:rsidRDefault="006C47F8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7F8" w:rsidRDefault="006C47F8" w:rsidP="00E553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47F8" w:rsidRDefault="006C47F8" w:rsidP="00E553CA">
    <w:pPr>
      <w:pStyle w:val="Stopka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7F8" w:rsidRPr="006D3877" w:rsidRDefault="006C47F8" w:rsidP="00E553CA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22"/>
        <w:szCs w:val="22"/>
      </w:rPr>
    </w:pPr>
    <w:r w:rsidRPr="006D3877">
      <w:rPr>
        <w:rStyle w:val="Numerstrony"/>
        <w:rFonts w:ascii="Arial" w:hAnsi="Arial" w:cs="Arial"/>
        <w:sz w:val="22"/>
        <w:szCs w:val="22"/>
      </w:rPr>
      <w:fldChar w:fldCharType="begin"/>
    </w:r>
    <w:r w:rsidRPr="006D3877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6D3877">
      <w:rPr>
        <w:rStyle w:val="Numerstrony"/>
        <w:rFonts w:ascii="Arial" w:hAnsi="Arial" w:cs="Arial"/>
        <w:sz w:val="22"/>
        <w:szCs w:val="22"/>
      </w:rPr>
      <w:fldChar w:fldCharType="separate"/>
    </w:r>
    <w:r w:rsidR="00381924">
      <w:rPr>
        <w:rStyle w:val="Numerstrony"/>
        <w:rFonts w:ascii="Arial" w:hAnsi="Arial" w:cs="Arial"/>
        <w:noProof/>
        <w:sz w:val="22"/>
        <w:szCs w:val="22"/>
      </w:rPr>
      <w:t>26</w:t>
    </w:r>
    <w:r w:rsidRPr="006D3877">
      <w:rPr>
        <w:rStyle w:val="Numerstrony"/>
        <w:rFonts w:ascii="Arial" w:hAnsi="Arial" w:cs="Arial"/>
        <w:sz w:val="22"/>
        <w:szCs w:val="22"/>
      </w:rPr>
      <w:fldChar w:fldCharType="end"/>
    </w:r>
  </w:p>
  <w:p w:rsidR="006C47F8" w:rsidRDefault="006C47F8" w:rsidP="00E553CA">
    <w:pPr>
      <w:pStyle w:val="Stopka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7F8" w:rsidRDefault="006C47F8" w:rsidP="00E553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47F8" w:rsidRDefault="006C47F8" w:rsidP="00E553C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477" w:rsidRDefault="008E1477">
      <w:r>
        <w:separator/>
      </w:r>
    </w:p>
  </w:footnote>
  <w:footnote w:type="continuationSeparator" w:id="0">
    <w:p w:rsidR="008E1477" w:rsidRDefault="008E1477">
      <w:r>
        <w:continuationSeparator/>
      </w:r>
    </w:p>
  </w:footnote>
  <w:footnote w:id="1">
    <w:p w:rsidR="006C47F8" w:rsidRPr="00883883" w:rsidRDefault="006C47F8" w:rsidP="00883883">
      <w:pPr>
        <w:pStyle w:val="Tekstprzypisudolnego"/>
        <w:jc w:val="both"/>
        <w:rPr>
          <w:rFonts w:ascii="Arial" w:hAnsi="Arial" w:cs="Arial"/>
          <w:i/>
        </w:rPr>
      </w:pPr>
      <w:r w:rsidRPr="00883883">
        <w:rPr>
          <w:rStyle w:val="Odwoanieprzypisudolnego"/>
          <w:rFonts w:ascii="Arial" w:hAnsi="Arial" w:cs="Arial"/>
          <w:i/>
        </w:rPr>
        <w:footnoteRef/>
      </w:r>
      <w:r w:rsidRPr="00883883">
        <w:rPr>
          <w:rFonts w:ascii="Arial" w:hAnsi="Arial" w:cs="Arial"/>
          <w:i/>
        </w:rPr>
        <w:t xml:space="preserve"> Przyjmuje się, że osoba podjęła zatrudnienie, jeżeli w okresie do 3 miesięcy od czasu zakończenia udziału </w:t>
      </w:r>
      <w:r>
        <w:rPr>
          <w:rFonts w:ascii="Arial" w:hAnsi="Arial" w:cs="Arial"/>
          <w:i/>
        </w:rPr>
        <w:br/>
      </w:r>
      <w:r w:rsidRPr="00883883">
        <w:rPr>
          <w:rFonts w:ascii="Arial" w:hAnsi="Arial" w:cs="Arial"/>
          <w:i/>
        </w:rPr>
        <w:t xml:space="preserve">w programie nie wróciła do rejestrów PUP lub też po powrocie z programu została wyłączona z ewidencji </w:t>
      </w:r>
      <w:r>
        <w:rPr>
          <w:rFonts w:ascii="Arial" w:hAnsi="Arial" w:cs="Arial"/>
          <w:i/>
        </w:rPr>
        <w:br/>
      </w:r>
      <w:r w:rsidRPr="00883883">
        <w:rPr>
          <w:rFonts w:ascii="Arial" w:hAnsi="Arial" w:cs="Arial"/>
          <w:i/>
        </w:rPr>
        <w:t>z powodu podjęcia pracy (subsydiowanej lub niesubsydiowanej), albo też rozpoczęła staż, przygotowanie zawodowe dorosłych, prace społecznie użyteczne.</w:t>
      </w:r>
    </w:p>
  </w:footnote>
  <w:footnote w:id="2">
    <w:p w:rsidR="006C47F8" w:rsidRDefault="006C47F8" w:rsidP="006054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F4435">
        <w:rPr>
          <w:rFonts w:ascii="Arial" w:hAnsi="Arial" w:cs="Arial"/>
          <w:i/>
          <w:sz w:val="18"/>
          <w:szCs w:val="18"/>
        </w:rPr>
        <w:t xml:space="preserve">Liczba objętych podstawowymi formami aktywizacji </w:t>
      </w:r>
      <w:r>
        <w:rPr>
          <w:rFonts w:ascii="Arial" w:hAnsi="Arial" w:cs="Arial"/>
          <w:i/>
          <w:sz w:val="18"/>
          <w:szCs w:val="18"/>
        </w:rPr>
        <w:t xml:space="preserve">wyliczono </w:t>
      </w:r>
      <w:r w:rsidRPr="006F4435">
        <w:rPr>
          <w:rFonts w:ascii="Arial" w:hAnsi="Arial" w:cs="Arial"/>
          <w:i/>
          <w:sz w:val="18"/>
          <w:szCs w:val="18"/>
        </w:rPr>
        <w:t>na podstawie danych PUP – załąc</w:t>
      </w:r>
      <w:r>
        <w:rPr>
          <w:rFonts w:ascii="Arial" w:hAnsi="Arial" w:cs="Arial"/>
          <w:i/>
          <w:sz w:val="18"/>
          <w:szCs w:val="18"/>
        </w:rPr>
        <w:t xml:space="preserve">znik nr 6 do </w:t>
      </w:r>
      <w:proofErr w:type="spellStart"/>
      <w:r>
        <w:rPr>
          <w:rFonts w:ascii="Arial" w:hAnsi="Arial" w:cs="Arial"/>
          <w:i/>
          <w:sz w:val="18"/>
          <w:szCs w:val="18"/>
        </w:rPr>
        <w:t>spr</w:t>
      </w:r>
      <w:proofErr w:type="spellEnd"/>
      <w:r>
        <w:rPr>
          <w:rFonts w:ascii="Arial" w:hAnsi="Arial" w:cs="Arial"/>
          <w:i/>
          <w:sz w:val="18"/>
          <w:szCs w:val="18"/>
        </w:rPr>
        <w:t>. MPiPS-01 oraz MPiPS-02</w:t>
      </w:r>
      <w:r w:rsidRPr="009468D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sprawozdanie o przychodach i wydatkach Funduszu Pracy.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7F8" w:rsidRDefault="006C47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7F8" w:rsidRDefault="006C47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68D6"/>
    <w:multiLevelType w:val="singleLevel"/>
    <w:tmpl w:val="3106FFA8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 w15:restartNumberingAfterBreak="0">
    <w:nsid w:val="07DE736A"/>
    <w:multiLevelType w:val="hybridMultilevel"/>
    <w:tmpl w:val="21BEE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D1541"/>
    <w:multiLevelType w:val="hybridMultilevel"/>
    <w:tmpl w:val="46A21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D6715"/>
    <w:multiLevelType w:val="multilevel"/>
    <w:tmpl w:val="BC9C221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2E50F4C"/>
    <w:multiLevelType w:val="hybridMultilevel"/>
    <w:tmpl w:val="26D8971C"/>
    <w:lvl w:ilvl="0" w:tplc="0E62311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30E4B"/>
    <w:multiLevelType w:val="hybridMultilevel"/>
    <w:tmpl w:val="08B2E3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B1E3E"/>
    <w:multiLevelType w:val="hybridMultilevel"/>
    <w:tmpl w:val="61FA276A"/>
    <w:lvl w:ilvl="0" w:tplc="D6DC727A">
      <w:start w:val="1"/>
      <w:numFmt w:val="bullet"/>
      <w:lvlText w:val=""/>
      <w:lvlJc w:val="left"/>
      <w:pPr>
        <w:tabs>
          <w:tab w:val="num" w:pos="227"/>
        </w:tabs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8F"/>
    <w:multiLevelType w:val="hybridMultilevel"/>
    <w:tmpl w:val="12268A9E"/>
    <w:lvl w:ilvl="0" w:tplc="0415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21B5907"/>
    <w:multiLevelType w:val="hybridMultilevel"/>
    <w:tmpl w:val="44C21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82A2C"/>
    <w:multiLevelType w:val="hybridMultilevel"/>
    <w:tmpl w:val="430EEA3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44DEF"/>
    <w:multiLevelType w:val="hybridMultilevel"/>
    <w:tmpl w:val="406E1E34"/>
    <w:lvl w:ilvl="0" w:tplc="0415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C633BDA"/>
    <w:multiLevelType w:val="hybridMultilevel"/>
    <w:tmpl w:val="466C13E2"/>
    <w:lvl w:ilvl="0" w:tplc="D6DC727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31FC6"/>
    <w:multiLevelType w:val="multilevel"/>
    <w:tmpl w:val="291A423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764A3844"/>
    <w:multiLevelType w:val="hybridMultilevel"/>
    <w:tmpl w:val="854899EA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12"/>
  </w:num>
  <w:num w:numId="10">
    <w:abstractNumId w:val="11"/>
  </w:num>
  <w:num w:numId="11">
    <w:abstractNumId w:val="9"/>
  </w:num>
  <w:num w:numId="12">
    <w:abstractNumId w:val="13"/>
  </w:num>
  <w:num w:numId="13">
    <w:abstractNumId w:val="10"/>
  </w:num>
  <w:num w:numId="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82"/>
    <w:rsid w:val="0000003D"/>
    <w:rsid w:val="00003E67"/>
    <w:rsid w:val="00010102"/>
    <w:rsid w:val="00011733"/>
    <w:rsid w:val="00011E5F"/>
    <w:rsid w:val="00011F55"/>
    <w:rsid w:val="000131AA"/>
    <w:rsid w:val="00015195"/>
    <w:rsid w:val="0001579B"/>
    <w:rsid w:val="00016379"/>
    <w:rsid w:val="00016A76"/>
    <w:rsid w:val="00022F4C"/>
    <w:rsid w:val="000232C0"/>
    <w:rsid w:val="00033E61"/>
    <w:rsid w:val="000352CD"/>
    <w:rsid w:val="000359C3"/>
    <w:rsid w:val="00036202"/>
    <w:rsid w:val="00044F57"/>
    <w:rsid w:val="000470B2"/>
    <w:rsid w:val="00047987"/>
    <w:rsid w:val="00050BC6"/>
    <w:rsid w:val="000568E7"/>
    <w:rsid w:val="00060D2F"/>
    <w:rsid w:val="000644A2"/>
    <w:rsid w:val="00067D58"/>
    <w:rsid w:val="000716DA"/>
    <w:rsid w:val="0007246D"/>
    <w:rsid w:val="00074FF5"/>
    <w:rsid w:val="000831AE"/>
    <w:rsid w:val="00083936"/>
    <w:rsid w:val="00085B74"/>
    <w:rsid w:val="000863A8"/>
    <w:rsid w:val="00087261"/>
    <w:rsid w:val="00094DF0"/>
    <w:rsid w:val="00097849"/>
    <w:rsid w:val="00097B34"/>
    <w:rsid w:val="000A0029"/>
    <w:rsid w:val="000A0B0A"/>
    <w:rsid w:val="000A14BD"/>
    <w:rsid w:val="000A2038"/>
    <w:rsid w:val="000A444B"/>
    <w:rsid w:val="000A4F81"/>
    <w:rsid w:val="000A5DED"/>
    <w:rsid w:val="000A73AB"/>
    <w:rsid w:val="000B5A4E"/>
    <w:rsid w:val="000B7392"/>
    <w:rsid w:val="000B744B"/>
    <w:rsid w:val="000B7803"/>
    <w:rsid w:val="000C241D"/>
    <w:rsid w:val="000C2C48"/>
    <w:rsid w:val="000C3B48"/>
    <w:rsid w:val="000C4F84"/>
    <w:rsid w:val="000C571C"/>
    <w:rsid w:val="000C7B3F"/>
    <w:rsid w:val="000D16CA"/>
    <w:rsid w:val="000D3C38"/>
    <w:rsid w:val="000D4EC3"/>
    <w:rsid w:val="000D5A60"/>
    <w:rsid w:val="000D631A"/>
    <w:rsid w:val="000D686E"/>
    <w:rsid w:val="000D7A10"/>
    <w:rsid w:val="000E0607"/>
    <w:rsid w:val="000E2256"/>
    <w:rsid w:val="000E240F"/>
    <w:rsid w:val="000E5085"/>
    <w:rsid w:val="000F0EC2"/>
    <w:rsid w:val="000F0F19"/>
    <w:rsid w:val="000F2D18"/>
    <w:rsid w:val="000F352B"/>
    <w:rsid w:val="000F492B"/>
    <w:rsid w:val="000F5D37"/>
    <w:rsid w:val="000F6A4D"/>
    <w:rsid w:val="00100701"/>
    <w:rsid w:val="00101C72"/>
    <w:rsid w:val="001020B6"/>
    <w:rsid w:val="00103733"/>
    <w:rsid w:val="001047D4"/>
    <w:rsid w:val="0010577A"/>
    <w:rsid w:val="00105B99"/>
    <w:rsid w:val="00112A84"/>
    <w:rsid w:val="00113C25"/>
    <w:rsid w:val="00121092"/>
    <w:rsid w:val="0012167A"/>
    <w:rsid w:val="001218D0"/>
    <w:rsid w:val="00121F74"/>
    <w:rsid w:val="001225D6"/>
    <w:rsid w:val="00125B80"/>
    <w:rsid w:val="001277EC"/>
    <w:rsid w:val="00130F73"/>
    <w:rsid w:val="00132768"/>
    <w:rsid w:val="0013372C"/>
    <w:rsid w:val="00134261"/>
    <w:rsid w:val="00134DDB"/>
    <w:rsid w:val="00140542"/>
    <w:rsid w:val="00142907"/>
    <w:rsid w:val="00145E32"/>
    <w:rsid w:val="0015154B"/>
    <w:rsid w:val="0015226C"/>
    <w:rsid w:val="00154A12"/>
    <w:rsid w:val="00154BE2"/>
    <w:rsid w:val="00156AC0"/>
    <w:rsid w:val="0015748B"/>
    <w:rsid w:val="001600CE"/>
    <w:rsid w:val="0016176E"/>
    <w:rsid w:val="00161A66"/>
    <w:rsid w:val="001641A4"/>
    <w:rsid w:val="00167CD3"/>
    <w:rsid w:val="00172224"/>
    <w:rsid w:val="00173934"/>
    <w:rsid w:val="00174B89"/>
    <w:rsid w:val="00176117"/>
    <w:rsid w:val="00181180"/>
    <w:rsid w:val="00181733"/>
    <w:rsid w:val="001836C9"/>
    <w:rsid w:val="00184A61"/>
    <w:rsid w:val="00185B7E"/>
    <w:rsid w:val="00194FF0"/>
    <w:rsid w:val="00195989"/>
    <w:rsid w:val="001962B2"/>
    <w:rsid w:val="001A099A"/>
    <w:rsid w:val="001A12E4"/>
    <w:rsid w:val="001A3A7C"/>
    <w:rsid w:val="001A792B"/>
    <w:rsid w:val="001B2CE8"/>
    <w:rsid w:val="001B309B"/>
    <w:rsid w:val="001B3666"/>
    <w:rsid w:val="001B651F"/>
    <w:rsid w:val="001C08A3"/>
    <w:rsid w:val="001C4C65"/>
    <w:rsid w:val="001C6083"/>
    <w:rsid w:val="001C7FCB"/>
    <w:rsid w:val="001D08F4"/>
    <w:rsid w:val="001D10D9"/>
    <w:rsid w:val="001D1738"/>
    <w:rsid w:val="001D18A6"/>
    <w:rsid w:val="001D1A34"/>
    <w:rsid w:val="001D5465"/>
    <w:rsid w:val="001D6246"/>
    <w:rsid w:val="001D63FF"/>
    <w:rsid w:val="001D71D6"/>
    <w:rsid w:val="001E1B6D"/>
    <w:rsid w:val="001E5055"/>
    <w:rsid w:val="001E653A"/>
    <w:rsid w:val="001F193B"/>
    <w:rsid w:val="001F4899"/>
    <w:rsid w:val="0020032C"/>
    <w:rsid w:val="0020139A"/>
    <w:rsid w:val="00204334"/>
    <w:rsid w:val="002054B1"/>
    <w:rsid w:val="00210F39"/>
    <w:rsid w:val="002121A4"/>
    <w:rsid w:val="00213615"/>
    <w:rsid w:val="00213916"/>
    <w:rsid w:val="0021704F"/>
    <w:rsid w:val="00217136"/>
    <w:rsid w:val="00217BBE"/>
    <w:rsid w:val="00220712"/>
    <w:rsid w:val="00221139"/>
    <w:rsid w:val="00222287"/>
    <w:rsid w:val="002315D5"/>
    <w:rsid w:val="002316B8"/>
    <w:rsid w:val="002324A8"/>
    <w:rsid w:val="00234533"/>
    <w:rsid w:val="00234C3E"/>
    <w:rsid w:val="002350AB"/>
    <w:rsid w:val="00235CA1"/>
    <w:rsid w:val="00235E77"/>
    <w:rsid w:val="0024094B"/>
    <w:rsid w:val="002440D4"/>
    <w:rsid w:val="00244DF8"/>
    <w:rsid w:val="00246F4A"/>
    <w:rsid w:val="0025321C"/>
    <w:rsid w:val="002537BF"/>
    <w:rsid w:val="0025566C"/>
    <w:rsid w:val="0025599C"/>
    <w:rsid w:val="0026035E"/>
    <w:rsid w:val="00262FAF"/>
    <w:rsid w:val="002753F7"/>
    <w:rsid w:val="00277343"/>
    <w:rsid w:val="00285122"/>
    <w:rsid w:val="00285981"/>
    <w:rsid w:val="00290A1D"/>
    <w:rsid w:val="00292F3B"/>
    <w:rsid w:val="002976E6"/>
    <w:rsid w:val="002A42E2"/>
    <w:rsid w:val="002B0CD9"/>
    <w:rsid w:val="002B542B"/>
    <w:rsid w:val="002C08C4"/>
    <w:rsid w:val="002C20E1"/>
    <w:rsid w:val="002C26AE"/>
    <w:rsid w:val="002C4A4C"/>
    <w:rsid w:val="002C5569"/>
    <w:rsid w:val="002D08A8"/>
    <w:rsid w:val="002D2108"/>
    <w:rsid w:val="002D2624"/>
    <w:rsid w:val="002D4628"/>
    <w:rsid w:val="002D51C0"/>
    <w:rsid w:val="002D669C"/>
    <w:rsid w:val="002D6FAA"/>
    <w:rsid w:val="002D7B8A"/>
    <w:rsid w:val="002E3737"/>
    <w:rsid w:val="002E499D"/>
    <w:rsid w:val="002E4A16"/>
    <w:rsid w:val="002E5A35"/>
    <w:rsid w:val="002F0298"/>
    <w:rsid w:val="002F0BB2"/>
    <w:rsid w:val="002F3C49"/>
    <w:rsid w:val="002F5005"/>
    <w:rsid w:val="002F772D"/>
    <w:rsid w:val="002F7755"/>
    <w:rsid w:val="00300EEC"/>
    <w:rsid w:val="003010AC"/>
    <w:rsid w:val="00301569"/>
    <w:rsid w:val="003028BF"/>
    <w:rsid w:val="003064D8"/>
    <w:rsid w:val="00307B96"/>
    <w:rsid w:val="003103BC"/>
    <w:rsid w:val="00310AC6"/>
    <w:rsid w:val="00315983"/>
    <w:rsid w:val="00317493"/>
    <w:rsid w:val="00321BD3"/>
    <w:rsid w:val="00322353"/>
    <w:rsid w:val="0032269E"/>
    <w:rsid w:val="00323351"/>
    <w:rsid w:val="00323ED9"/>
    <w:rsid w:val="00325423"/>
    <w:rsid w:val="003343EB"/>
    <w:rsid w:val="003360D0"/>
    <w:rsid w:val="00336AD4"/>
    <w:rsid w:val="0033724E"/>
    <w:rsid w:val="003413ED"/>
    <w:rsid w:val="003417D0"/>
    <w:rsid w:val="00343887"/>
    <w:rsid w:val="003439C7"/>
    <w:rsid w:val="00351D21"/>
    <w:rsid w:val="0035712A"/>
    <w:rsid w:val="00357B3F"/>
    <w:rsid w:val="00360603"/>
    <w:rsid w:val="00360D72"/>
    <w:rsid w:val="003611E4"/>
    <w:rsid w:val="00361230"/>
    <w:rsid w:val="00362731"/>
    <w:rsid w:val="003634B3"/>
    <w:rsid w:val="00365898"/>
    <w:rsid w:val="00372EA5"/>
    <w:rsid w:val="00376E43"/>
    <w:rsid w:val="003773D9"/>
    <w:rsid w:val="00377438"/>
    <w:rsid w:val="00380667"/>
    <w:rsid w:val="00381924"/>
    <w:rsid w:val="00385FDF"/>
    <w:rsid w:val="0038769A"/>
    <w:rsid w:val="00392B3A"/>
    <w:rsid w:val="003931C2"/>
    <w:rsid w:val="0039451D"/>
    <w:rsid w:val="003A1C86"/>
    <w:rsid w:val="003A200A"/>
    <w:rsid w:val="003A5318"/>
    <w:rsid w:val="003A58DF"/>
    <w:rsid w:val="003A5A38"/>
    <w:rsid w:val="003A7037"/>
    <w:rsid w:val="003A71E4"/>
    <w:rsid w:val="003A7DF3"/>
    <w:rsid w:val="003B07C7"/>
    <w:rsid w:val="003B1145"/>
    <w:rsid w:val="003B1FB8"/>
    <w:rsid w:val="003B265E"/>
    <w:rsid w:val="003B3098"/>
    <w:rsid w:val="003B6A42"/>
    <w:rsid w:val="003B7364"/>
    <w:rsid w:val="003C1B14"/>
    <w:rsid w:val="003C216E"/>
    <w:rsid w:val="003C790D"/>
    <w:rsid w:val="003D0001"/>
    <w:rsid w:val="003D0E8C"/>
    <w:rsid w:val="003D1AA2"/>
    <w:rsid w:val="003D1DAE"/>
    <w:rsid w:val="003D6F6A"/>
    <w:rsid w:val="003D703D"/>
    <w:rsid w:val="003E154C"/>
    <w:rsid w:val="003E201E"/>
    <w:rsid w:val="003E2B3D"/>
    <w:rsid w:val="003F19C8"/>
    <w:rsid w:val="003F22D9"/>
    <w:rsid w:val="00400E04"/>
    <w:rsid w:val="0040186E"/>
    <w:rsid w:val="0040196B"/>
    <w:rsid w:val="00406F7D"/>
    <w:rsid w:val="004174FB"/>
    <w:rsid w:val="0042123B"/>
    <w:rsid w:val="00425FE2"/>
    <w:rsid w:val="0043287D"/>
    <w:rsid w:val="00432B8B"/>
    <w:rsid w:val="00441148"/>
    <w:rsid w:val="00442AC7"/>
    <w:rsid w:val="004434BF"/>
    <w:rsid w:val="00444341"/>
    <w:rsid w:val="004517C9"/>
    <w:rsid w:val="0045240F"/>
    <w:rsid w:val="004527A0"/>
    <w:rsid w:val="0045795C"/>
    <w:rsid w:val="00461A32"/>
    <w:rsid w:val="0046389B"/>
    <w:rsid w:val="00466950"/>
    <w:rsid w:val="004751FA"/>
    <w:rsid w:val="0047729A"/>
    <w:rsid w:val="00480701"/>
    <w:rsid w:val="0048225B"/>
    <w:rsid w:val="00487441"/>
    <w:rsid w:val="004916A0"/>
    <w:rsid w:val="004931B8"/>
    <w:rsid w:val="00495652"/>
    <w:rsid w:val="004963C0"/>
    <w:rsid w:val="00496516"/>
    <w:rsid w:val="004A01DF"/>
    <w:rsid w:val="004A16E3"/>
    <w:rsid w:val="004A2667"/>
    <w:rsid w:val="004A3399"/>
    <w:rsid w:val="004A536F"/>
    <w:rsid w:val="004A5FDD"/>
    <w:rsid w:val="004A7AED"/>
    <w:rsid w:val="004B6108"/>
    <w:rsid w:val="004C0595"/>
    <w:rsid w:val="004C12F7"/>
    <w:rsid w:val="004C2CC2"/>
    <w:rsid w:val="004C47D2"/>
    <w:rsid w:val="004C7548"/>
    <w:rsid w:val="004D1A7A"/>
    <w:rsid w:val="004D3291"/>
    <w:rsid w:val="004E2C1E"/>
    <w:rsid w:val="004E3602"/>
    <w:rsid w:val="004E6202"/>
    <w:rsid w:val="004F03D3"/>
    <w:rsid w:val="004F5182"/>
    <w:rsid w:val="004F5D70"/>
    <w:rsid w:val="00500AFE"/>
    <w:rsid w:val="00500D11"/>
    <w:rsid w:val="00502F20"/>
    <w:rsid w:val="0050323F"/>
    <w:rsid w:val="00504602"/>
    <w:rsid w:val="0050685A"/>
    <w:rsid w:val="00513702"/>
    <w:rsid w:val="00515B1D"/>
    <w:rsid w:val="00516B94"/>
    <w:rsid w:val="00522FB4"/>
    <w:rsid w:val="0052582E"/>
    <w:rsid w:val="005274FA"/>
    <w:rsid w:val="005313E3"/>
    <w:rsid w:val="005324A3"/>
    <w:rsid w:val="0053563D"/>
    <w:rsid w:val="0053666C"/>
    <w:rsid w:val="00537DA4"/>
    <w:rsid w:val="00540902"/>
    <w:rsid w:val="00541CDC"/>
    <w:rsid w:val="0054377B"/>
    <w:rsid w:val="005506F2"/>
    <w:rsid w:val="005549E2"/>
    <w:rsid w:val="005553EA"/>
    <w:rsid w:val="00556599"/>
    <w:rsid w:val="00556600"/>
    <w:rsid w:val="00556A2B"/>
    <w:rsid w:val="00560900"/>
    <w:rsid w:val="0056227F"/>
    <w:rsid w:val="00566EF8"/>
    <w:rsid w:val="0057485D"/>
    <w:rsid w:val="00576B18"/>
    <w:rsid w:val="00581472"/>
    <w:rsid w:val="00581F1F"/>
    <w:rsid w:val="00585A9A"/>
    <w:rsid w:val="00587CF4"/>
    <w:rsid w:val="00591737"/>
    <w:rsid w:val="00593A02"/>
    <w:rsid w:val="00594787"/>
    <w:rsid w:val="00594D5A"/>
    <w:rsid w:val="00594E91"/>
    <w:rsid w:val="00596B04"/>
    <w:rsid w:val="005A06F3"/>
    <w:rsid w:val="005A1E58"/>
    <w:rsid w:val="005A2958"/>
    <w:rsid w:val="005A632A"/>
    <w:rsid w:val="005B0660"/>
    <w:rsid w:val="005B2B34"/>
    <w:rsid w:val="005B3295"/>
    <w:rsid w:val="005B32B7"/>
    <w:rsid w:val="005B4596"/>
    <w:rsid w:val="005B4F29"/>
    <w:rsid w:val="005B685C"/>
    <w:rsid w:val="005C020C"/>
    <w:rsid w:val="005C118C"/>
    <w:rsid w:val="005C7E8F"/>
    <w:rsid w:val="005D1B6F"/>
    <w:rsid w:val="005D219D"/>
    <w:rsid w:val="005D6C38"/>
    <w:rsid w:val="005E038C"/>
    <w:rsid w:val="005E10E5"/>
    <w:rsid w:val="005E33FF"/>
    <w:rsid w:val="005E3D0A"/>
    <w:rsid w:val="005E499F"/>
    <w:rsid w:val="005E4AA9"/>
    <w:rsid w:val="005F15A0"/>
    <w:rsid w:val="005F2EE9"/>
    <w:rsid w:val="005F3088"/>
    <w:rsid w:val="005F7ED5"/>
    <w:rsid w:val="006032E6"/>
    <w:rsid w:val="0060519E"/>
    <w:rsid w:val="0060546C"/>
    <w:rsid w:val="00605C52"/>
    <w:rsid w:val="00605F55"/>
    <w:rsid w:val="0060683B"/>
    <w:rsid w:val="00611859"/>
    <w:rsid w:val="006126A0"/>
    <w:rsid w:val="00612FA5"/>
    <w:rsid w:val="006164FF"/>
    <w:rsid w:val="00620691"/>
    <w:rsid w:val="00621440"/>
    <w:rsid w:val="0062765D"/>
    <w:rsid w:val="006371D5"/>
    <w:rsid w:val="006442FB"/>
    <w:rsid w:val="0064492C"/>
    <w:rsid w:val="0065280B"/>
    <w:rsid w:val="0065373E"/>
    <w:rsid w:val="006576BD"/>
    <w:rsid w:val="006579D8"/>
    <w:rsid w:val="00662B07"/>
    <w:rsid w:val="00664091"/>
    <w:rsid w:val="00665E61"/>
    <w:rsid w:val="00665FE9"/>
    <w:rsid w:val="006677DC"/>
    <w:rsid w:val="00667D55"/>
    <w:rsid w:val="006706D3"/>
    <w:rsid w:val="0067279F"/>
    <w:rsid w:val="0067330D"/>
    <w:rsid w:val="00676018"/>
    <w:rsid w:val="00677963"/>
    <w:rsid w:val="00682E6E"/>
    <w:rsid w:val="00686DA0"/>
    <w:rsid w:val="0069132E"/>
    <w:rsid w:val="0069185C"/>
    <w:rsid w:val="00691CC8"/>
    <w:rsid w:val="00691D43"/>
    <w:rsid w:val="006929FB"/>
    <w:rsid w:val="00693654"/>
    <w:rsid w:val="0069772E"/>
    <w:rsid w:val="006A1EE9"/>
    <w:rsid w:val="006A2F68"/>
    <w:rsid w:val="006A4130"/>
    <w:rsid w:val="006A4B8F"/>
    <w:rsid w:val="006A7347"/>
    <w:rsid w:val="006B0222"/>
    <w:rsid w:val="006B7749"/>
    <w:rsid w:val="006C47F8"/>
    <w:rsid w:val="006C5A3C"/>
    <w:rsid w:val="006D29E4"/>
    <w:rsid w:val="006D3877"/>
    <w:rsid w:val="006D3905"/>
    <w:rsid w:val="006D531E"/>
    <w:rsid w:val="006D7312"/>
    <w:rsid w:val="006E069E"/>
    <w:rsid w:val="006E3B50"/>
    <w:rsid w:val="006E55E5"/>
    <w:rsid w:val="006E5C9C"/>
    <w:rsid w:val="006E79B8"/>
    <w:rsid w:val="006F1F6F"/>
    <w:rsid w:val="006F4435"/>
    <w:rsid w:val="006F5394"/>
    <w:rsid w:val="006F69FB"/>
    <w:rsid w:val="006F6F50"/>
    <w:rsid w:val="006F76FF"/>
    <w:rsid w:val="00700405"/>
    <w:rsid w:val="00701C6E"/>
    <w:rsid w:val="00706C6E"/>
    <w:rsid w:val="00710C2E"/>
    <w:rsid w:val="00713121"/>
    <w:rsid w:val="00714AFF"/>
    <w:rsid w:val="007235C6"/>
    <w:rsid w:val="0072575E"/>
    <w:rsid w:val="00726311"/>
    <w:rsid w:val="00730742"/>
    <w:rsid w:val="00734D77"/>
    <w:rsid w:val="00736363"/>
    <w:rsid w:val="00740C9D"/>
    <w:rsid w:val="00741C15"/>
    <w:rsid w:val="00745667"/>
    <w:rsid w:val="007478AC"/>
    <w:rsid w:val="0075033B"/>
    <w:rsid w:val="0075071F"/>
    <w:rsid w:val="007529B4"/>
    <w:rsid w:val="00753B0E"/>
    <w:rsid w:val="00753BD5"/>
    <w:rsid w:val="00754CAD"/>
    <w:rsid w:val="00756D32"/>
    <w:rsid w:val="00757801"/>
    <w:rsid w:val="00760ACA"/>
    <w:rsid w:val="00765CF1"/>
    <w:rsid w:val="007660AD"/>
    <w:rsid w:val="007666DD"/>
    <w:rsid w:val="00770621"/>
    <w:rsid w:val="007714BA"/>
    <w:rsid w:val="00772C75"/>
    <w:rsid w:val="00774A91"/>
    <w:rsid w:val="00782F15"/>
    <w:rsid w:val="00782FA0"/>
    <w:rsid w:val="00783F86"/>
    <w:rsid w:val="007843AC"/>
    <w:rsid w:val="00785BB4"/>
    <w:rsid w:val="00791620"/>
    <w:rsid w:val="0079268F"/>
    <w:rsid w:val="00792E46"/>
    <w:rsid w:val="00795E7D"/>
    <w:rsid w:val="007979FF"/>
    <w:rsid w:val="007A3E72"/>
    <w:rsid w:val="007A40FB"/>
    <w:rsid w:val="007A4E48"/>
    <w:rsid w:val="007B3D49"/>
    <w:rsid w:val="007B3E59"/>
    <w:rsid w:val="007C1925"/>
    <w:rsid w:val="007C62B2"/>
    <w:rsid w:val="007D007A"/>
    <w:rsid w:val="007D00FA"/>
    <w:rsid w:val="007D2138"/>
    <w:rsid w:val="007D39F2"/>
    <w:rsid w:val="007D3BF2"/>
    <w:rsid w:val="007D58BB"/>
    <w:rsid w:val="007E052F"/>
    <w:rsid w:val="007E12E1"/>
    <w:rsid w:val="007E27B1"/>
    <w:rsid w:val="007E6EF4"/>
    <w:rsid w:val="007E71E4"/>
    <w:rsid w:val="007F0B3E"/>
    <w:rsid w:val="007F100F"/>
    <w:rsid w:val="007F356E"/>
    <w:rsid w:val="007F51A3"/>
    <w:rsid w:val="007F6590"/>
    <w:rsid w:val="007F7A28"/>
    <w:rsid w:val="00806D06"/>
    <w:rsid w:val="00806F6F"/>
    <w:rsid w:val="008070B1"/>
    <w:rsid w:val="00812075"/>
    <w:rsid w:val="00813CE8"/>
    <w:rsid w:val="00815486"/>
    <w:rsid w:val="00822CC4"/>
    <w:rsid w:val="00825141"/>
    <w:rsid w:val="0082715F"/>
    <w:rsid w:val="008277EF"/>
    <w:rsid w:val="00831F5D"/>
    <w:rsid w:val="0083459E"/>
    <w:rsid w:val="008355F1"/>
    <w:rsid w:val="00836586"/>
    <w:rsid w:val="00842B3B"/>
    <w:rsid w:val="00844344"/>
    <w:rsid w:val="00847470"/>
    <w:rsid w:val="00852840"/>
    <w:rsid w:val="00853D5B"/>
    <w:rsid w:val="0085412E"/>
    <w:rsid w:val="008548BD"/>
    <w:rsid w:val="00862585"/>
    <w:rsid w:val="008641FA"/>
    <w:rsid w:val="00867B42"/>
    <w:rsid w:val="00871849"/>
    <w:rsid w:val="00871D48"/>
    <w:rsid w:val="008721A7"/>
    <w:rsid w:val="00873462"/>
    <w:rsid w:val="00876B2E"/>
    <w:rsid w:val="00881819"/>
    <w:rsid w:val="00883883"/>
    <w:rsid w:val="00883FA6"/>
    <w:rsid w:val="0089047E"/>
    <w:rsid w:val="00894738"/>
    <w:rsid w:val="00896693"/>
    <w:rsid w:val="00897756"/>
    <w:rsid w:val="008A2A17"/>
    <w:rsid w:val="008A521D"/>
    <w:rsid w:val="008A7819"/>
    <w:rsid w:val="008B2A85"/>
    <w:rsid w:val="008B3F9F"/>
    <w:rsid w:val="008B4947"/>
    <w:rsid w:val="008C2B33"/>
    <w:rsid w:val="008C369E"/>
    <w:rsid w:val="008C555F"/>
    <w:rsid w:val="008D165A"/>
    <w:rsid w:val="008D3AA2"/>
    <w:rsid w:val="008D5503"/>
    <w:rsid w:val="008D567B"/>
    <w:rsid w:val="008D59D1"/>
    <w:rsid w:val="008E1477"/>
    <w:rsid w:val="008E3F96"/>
    <w:rsid w:val="008E3FDE"/>
    <w:rsid w:val="008E4050"/>
    <w:rsid w:val="008E606E"/>
    <w:rsid w:val="008E6F37"/>
    <w:rsid w:val="008E7D9D"/>
    <w:rsid w:val="008F1513"/>
    <w:rsid w:val="008F1761"/>
    <w:rsid w:val="008F356F"/>
    <w:rsid w:val="008F3EDC"/>
    <w:rsid w:val="008F503B"/>
    <w:rsid w:val="00900228"/>
    <w:rsid w:val="009003F7"/>
    <w:rsid w:val="00901FE4"/>
    <w:rsid w:val="00902505"/>
    <w:rsid w:val="009027C1"/>
    <w:rsid w:val="00904017"/>
    <w:rsid w:val="00906B09"/>
    <w:rsid w:val="00906D55"/>
    <w:rsid w:val="00907F64"/>
    <w:rsid w:val="00911C6A"/>
    <w:rsid w:val="009139C1"/>
    <w:rsid w:val="00917A6D"/>
    <w:rsid w:val="00924BC3"/>
    <w:rsid w:val="0092620E"/>
    <w:rsid w:val="009312AE"/>
    <w:rsid w:val="00931E91"/>
    <w:rsid w:val="00931F35"/>
    <w:rsid w:val="009328CB"/>
    <w:rsid w:val="00932A23"/>
    <w:rsid w:val="009351D6"/>
    <w:rsid w:val="0093793B"/>
    <w:rsid w:val="00944572"/>
    <w:rsid w:val="009468D9"/>
    <w:rsid w:val="00950084"/>
    <w:rsid w:val="00956794"/>
    <w:rsid w:val="00956CFE"/>
    <w:rsid w:val="00956E0A"/>
    <w:rsid w:val="009572DB"/>
    <w:rsid w:val="00966467"/>
    <w:rsid w:val="0097076A"/>
    <w:rsid w:val="00976763"/>
    <w:rsid w:val="009777CB"/>
    <w:rsid w:val="00980F2B"/>
    <w:rsid w:val="00982633"/>
    <w:rsid w:val="00982936"/>
    <w:rsid w:val="00983672"/>
    <w:rsid w:val="0098490E"/>
    <w:rsid w:val="00984958"/>
    <w:rsid w:val="00985AB6"/>
    <w:rsid w:val="009865CE"/>
    <w:rsid w:val="00991A40"/>
    <w:rsid w:val="00992440"/>
    <w:rsid w:val="00996E4F"/>
    <w:rsid w:val="009973BF"/>
    <w:rsid w:val="009A0461"/>
    <w:rsid w:val="009A377C"/>
    <w:rsid w:val="009B032F"/>
    <w:rsid w:val="009B4C1F"/>
    <w:rsid w:val="009D4288"/>
    <w:rsid w:val="009D5863"/>
    <w:rsid w:val="009E2990"/>
    <w:rsid w:val="009F4086"/>
    <w:rsid w:val="009F4CA0"/>
    <w:rsid w:val="009F4F4F"/>
    <w:rsid w:val="009F571A"/>
    <w:rsid w:val="00A057B4"/>
    <w:rsid w:val="00A07797"/>
    <w:rsid w:val="00A101E4"/>
    <w:rsid w:val="00A16015"/>
    <w:rsid w:val="00A209E1"/>
    <w:rsid w:val="00A2324B"/>
    <w:rsid w:val="00A2383B"/>
    <w:rsid w:val="00A32D03"/>
    <w:rsid w:val="00A33527"/>
    <w:rsid w:val="00A33982"/>
    <w:rsid w:val="00A3720A"/>
    <w:rsid w:val="00A4253B"/>
    <w:rsid w:val="00A42B43"/>
    <w:rsid w:val="00A43954"/>
    <w:rsid w:val="00A45EB5"/>
    <w:rsid w:val="00A47A14"/>
    <w:rsid w:val="00A5069B"/>
    <w:rsid w:val="00A516D8"/>
    <w:rsid w:val="00A53A76"/>
    <w:rsid w:val="00A54845"/>
    <w:rsid w:val="00A56969"/>
    <w:rsid w:val="00A56AA1"/>
    <w:rsid w:val="00A60ACD"/>
    <w:rsid w:val="00A61DC1"/>
    <w:rsid w:val="00A6315F"/>
    <w:rsid w:val="00A63982"/>
    <w:rsid w:val="00A65207"/>
    <w:rsid w:val="00A66285"/>
    <w:rsid w:val="00A70A13"/>
    <w:rsid w:val="00A70B01"/>
    <w:rsid w:val="00A71B8F"/>
    <w:rsid w:val="00A72700"/>
    <w:rsid w:val="00A73DBD"/>
    <w:rsid w:val="00A75352"/>
    <w:rsid w:val="00A822A1"/>
    <w:rsid w:val="00A83BCD"/>
    <w:rsid w:val="00A84390"/>
    <w:rsid w:val="00A8549D"/>
    <w:rsid w:val="00A865F6"/>
    <w:rsid w:val="00A91387"/>
    <w:rsid w:val="00A91A44"/>
    <w:rsid w:val="00AA111F"/>
    <w:rsid w:val="00AA160B"/>
    <w:rsid w:val="00AA1D31"/>
    <w:rsid w:val="00AB21BB"/>
    <w:rsid w:val="00AB22E0"/>
    <w:rsid w:val="00AB2EE6"/>
    <w:rsid w:val="00AB368A"/>
    <w:rsid w:val="00AC1F59"/>
    <w:rsid w:val="00AC4841"/>
    <w:rsid w:val="00AC5019"/>
    <w:rsid w:val="00AC50E0"/>
    <w:rsid w:val="00AD3EE6"/>
    <w:rsid w:val="00AD48D5"/>
    <w:rsid w:val="00AD5214"/>
    <w:rsid w:val="00AD5ED3"/>
    <w:rsid w:val="00AD6E77"/>
    <w:rsid w:val="00AE09B1"/>
    <w:rsid w:val="00AE6B49"/>
    <w:rsid w:val="00AF0B4D"/>
    <w:rsid w:val="00AF0D34"/>
    <w:rsid w:val="00AF1BDE"/>
    <w:rsid w:val="00AF2CD5"/>
    <w:rsid w:val="00AF4B6E"/>
    <w:rsid w:val="00AF734D"/>
    <w:rsid w:val="00B01A49"/>
    <w:rsid w:val="00B02D80"/>
    <w:rsid w:val="00B039BC"/>
    <w:rsid w:val="00B04CC8"/>
    <w:rsid w:val="00B057DE"/>
    <w:rsid w:val="00B10FE8"/>
    <w:rsid w:val="00B123B4"/>
    <w:rsid w:val="00B151D0"/>
    <w:rsid w:val="00B21E82"/>
    <w:rsid w:val="00B22A4A"/>
    <w:rsid w:val="00B23A01"/>
    <w:rsid w:val="00B26B86"/>
    <w:rsid w:val="00B27660"/>
    <w:rsid w:val="00B31826"/>
    <w:rsid w:val="00B323FF"/>
    <w:rsid w:val="00B3512E"/>
    <w:rsid w:val="00B35D47"/>
    <w:rsid w:val="00B375E2"/>
    <w:rsid w:val="00B37986"/>
    <w:rsid w:val="00B46FF8"/>
    <w:rsid w:val="00B5109E"/>
    <w:rsid w:val="00B51996"/>
    <w:rsid w:val="00B5696B"/>
    <w:rsid w:val="00B56973"/>
    <w:rsid w:val="00B65DD1"/>
    <w:rsid w:val="00B6770F"/>
    <w:rsid w:val="00B711CE"/>
    <w:rsid w:val="00B7142E"/>
    <w:rsid w:val="00B73FA3"/>
    <w:rsid w:val="00B774A7"/>
    <w:rsid w:val="00B806CC"/>
    <w:rsid w:val="00B83A15"/>
    <w:rsid w:val="00B84197"/>
    <w:rsid w:val="00B869CB"/>
    <w:rsid w:val="00B91771"/>
    <w:rsid w:val="00B950FD"/>
    <w:rsid w:val="00B957DA"/>
    <w:rsid w:val="00BA42C5"/>
    <w:rsid w:val="00BA655B"/>
    <w:rsid w:val="00BB0052"/>
    <w:rsid w:val="00BB10EC"/>
    <w:rsid w:val="00BB13E4"/>
    <w:rsid w:val="00BB16B6"/>
    <w:rsid w:val="00BB6A89"/>
    <w:rsid w:val="00BB7455"/>
    <w:rsid w:val="00BC3248"/>
    <w:rsid w:val="00BC352F"/>
    <w:rsid w:val="00BC3B40"/>
    <w:rsid w:val="00BC5D44"/>
    <w:rsid w:val="00BD1E0B"/>
    <w:rsid w:val="00BD5633"/>
    <w:rsid w:val="00BE3AE3"/>
    <w:rsid w:val="00BE4BC4"/>
    <w:rsid w:val="00BE64EE"/>
    <w:rsid w:val="00BE70BA"/>
    <w:rsid w:val="00BE7B8E"/>
    <w:rsid w:val="00BF45BF"/>
    <w:rsid w:val="00BF4AE9"/>
    <w:rsid w:val="00BF634E"/>
    <w:rsid w:val="00C000F8"/>
    <w:rsid w:val="00C0042A"/>
    <w:rsid w:val="00C024EC"/>
    <w:rsid w:val="00C03490"/>
    <w:rsid w:val="00C05560"/>
    <w:rsid w:val="00C05B1B"/>
    <w:rsid w:val="00C063A1"/>
    <w:rsid w:val="00C07F4E"/>
    <w:rsid w:val="00C11322"/>
    <w:rsid w:val="00C1248C"/>
    <w:rsid w:val="00C135B5"/>
    <w:rsid w:val="00C14070"/>
    <w:rsid w:val="00C146FD"/>
    <w:rsid w:val="00C1576A"/>
    <w:rsid w:val="00C16F8C"/>
    <w:rsid w:val="00C178B2"/>
    <w:rsid w:val="00C22C2F"/>
    <w:rsid w:val="00C25336"/>
    <w:rsid w:val="00C3039F"/>
    <w:rsid w:val="00C30609"/>
    <w:rsid w:val="00C37167"/>
    <w:rsid w:val="00C40408"/>
    <w:rsid w:val="00C411E5"/>
    <w:rsid w:val="00C4499B"/>
    <w:rsid w:val="00C46A72"/>
    <w:rsid w:val="00C505F3"/>
    <w:rsid w:val="00C51ABA"/>
    <w:rsid w:val="00C51DF6"/>
    <w:rsid w:val="00C55B8A"/>
    <w:rsid w:val="00C57206"/>
    <w:rsid w:val="00C60A5A"/>
    <w:rsid w:val="00C63060"/>
    <w:rsid w:val="00C708DB"/>
    <w:rsid w:val="00C71414"/>
    <w:rsid w:val="00C7213D"/>
    <w:rsid w:val="00C73249"/>
    <w:rsid w:val="00C74750"/>
    <w:rsid w:val="00C812D8"/>
    <w:rsid w:val="00C81A44"/>
    <w:rsid w:val="00C81E80"/>
    <w:rsid w:val="00C822A5"/>
    <w:rsid w:val="00C847FA"/>
    <w:rsid w:val="00C851F9"/>
    <w:rsid w:val="00C85310"/>
    <w:rsid w:val="00C85D26"/>
    <w:rsid w:val="00C85EE0"/>
    <w:rsid w:val="00C9078C"/>
    <w:rsid w:val="00C90F00"/>
    <w:rsid w:val="00C91060"/>
    <w:rsid w:val="00C91561"/>
    <w:rsid w:val="00C91588"/>
    <w:rsid w:val="00C920E3"/>
    <w:rsid w:val="00C9222F"/>
    <w:rsid w:val="00C94191"/>
    <w:rsid w:val="00C94FF9"/>
    <w:rsid w:val="00C971A3"/>
    <w:rsid w:val="00CA0017"/>
    <w:rsid w:val="00CA28C2"/>
    <w:rsid w:val="00CA2962"/>
    <w:rsid w:val="00CA3667"/>
    <w:rsid w:val="00CA562A"/>
    <w:rsid w:val="00CA7E80"/>
    <w:rsid w:val="00CB02D9"/>
    <w:rsid w:val="00CB1CBB"/>
    <w:rsid w:val="00CC180C"/>
    <w:rsid w:val="00CD20C7"/>
    <w:rsid w:val="00CD5B06"/>
    <w:rsid w:val="00CD7AC8"/>
    <w:rsid w:val="00CE0C24"/>
    <w:rsid w:val="00CE29E1"/>
    <w:rsid w:val="00CE45B3"/>
    <w:rsid w:val="00CE4A98"/>
    <w:rsid w:val="00CE6741"/>
    <w:rsid w:val="00CE7018"/>
    <w:rsid w:val="00CE7111"/>
    <w:rsid w:val="00CE7892"/>
    <w:rsid w:val="00CF06B2"/>
    <w:rsid w:val="00D0094F"/>
    <w:rsid w:val="00D026E1"/>
    <w:rsid w:val="00D02E25"/>
    <w:rsid w:val="00D034D1"/>
    <w:rsid w:val="00D03B67"/>
    <w:rsid w:val="00D0693F"/>
    <w:rsid w:val="00D06E6A"/>
    <w:rsid w:val="00D06F16"/>
    <w:rsid w:val="00D0721D"/>
    <w:rsid w:val="00D12121"/>
    <w:rsid w:val="00D12923"/>
    <w:rsid w:val="00D17D41"/>
    <w:rsid w:val="00D2028B"/>
    <w:rsid w:val="00D21180"/>
    <w:rsid w:val="00D26D7D"/>
    <w:rsid w:val="00D26D87"/>
    <w:rsid w:val="00D31D89"/>
    <w:rsid w:val="00D328E7"/>
    <w:rsid w:val="00D34F44"/>
    <w:rsid w:val="00D35777"/>
    <w:rsid w:val="00D444FB"/>
    <w:rsid w:val="00D44FCF"/>
    <w:rsid w:val="00D508D9"/>
    <w:rsid w:val="00D5271F"/>
    <w:rsid w:val="00D55EC4"/>
    <w:rsid w:val="00D562C7"/>
    <w:rsid w:val="00D573D3"/>
    <w:rsid w:val="00D57AA5"/>
    <w:rsid w:val="00D618D5"/>
    <w:rsid w:val="00D6346A"/>
    <w:rsid w:val="00D64538"/>
    <w:rsid w:val="00D64E88"/>
    <w:rsid w:val="00D64EB0"/>
    <w:rsid w:val="00D66FC5"/>
    <w:rsid w:val="00D67516"/>
    <w:rsid w:val="00D70122"/>
    <w:rsid w:val="00D71774"/>
    <w:rsid w:val="00D71A55"/>
    <w:rsid w:val="00D7253E"/>
    <w:rsid w:val="00D73218"/>
    <w:rsid w:val="00D741D3"/>
    <w:rsid w:val="00D767FD"/>
    <w:rsid w:val="00D8125D"/>
    <w:rsid w:val="00D87FBD"/>
    <w:rsid w:val="00D9483E"/>
    <w:rsid w:val="00D9731F"/>
    <w:rsid w:val="00DA03F7"/>
    <w:rsid w:val="00DA05C3"/>
    <w:rsid w:val="00DA1094"/>
    <w:rsid w:val="00DA3C58"/>
    <w:rsid w:val="00DA4E82"/>
    <w:rsid w:val="00DA7092"/>
    <w:rsid w:val="00DB09A5"/>
    <w:rsid w:val="00DB0E3E"/>
    <w:rsid w:val="00DB26F3"/>
    <w:rsid w:val="00DB78AC"/>
    <w:rsid w:val="00DC1B09"/>
    <w:rsid w:val="00DC382F"/>
    <w:rsid w:val="00DC650F"/>
    <w:rsid w:val="00DC7594"/>
    <w:rsid w:val="00DC7E6A"/>
    <w:rsid w:val="00DD05E2"/>
    <w:rsid w:val="00DD0A33"/>
    <w:rsid w:val="00DD7448"/>
    <w:rsid w:val="00DE0AE3"/>
    <w:rsid w:val="00DE7471"/>
    <w:rsid w:val="00DF45EF"/>
    <w:rsid w:val="00DF5254"/>
    <w:rsid w:val="00DF5F75"/>
    <w:rsid w:val="00DF618D"/>
    <w:rsid w:val="00E00C4C"/>
    <w:rsid w:val="00E01CEC"/>
    <w:rsid w:val="00E02F13"/>
    <w:rsid w:val="00E03006"/>
    <w:rsid w:val="00E033FC"/>
    <w:rsid w:val="00E043F2"/>
    <w:rsid w:val="00E051EF"/>
    <w:rsid w:val="00E0555E"/>
    <w:rsid w:val="00E110E9"/>
    <w:rsid w:val="00E172E3"/>
    <w:rsid w:val="00E301BA"/>
    <w:rsid w:val="00E311F7"/>
    <w:rsid w:val="00E32ED8"/>
    <w:rsid w:val="00E45A91"/>
    <w:rsid w:val="00E45D9F"/>
    <w:rsid w:val="00E553CA"/>
    <w:rsid w:val="00E55504"/>
    <w:rsid w:val="00E55E61"/>
    <w:rsid w:val="00E56187"/>
    <w:rsid w:val="00E57419"/>
    <w:rsid w:val="00E57B11"/>
    <w:rsid w:val="00E57E4A"/>
    <w:rsid w:val="00E6025A"/>
    <w:rsid w:val="00E66C28"/>
    <w:rsid w:val="00E71E74"/>
    <w:rsid w:val="00E72510"/>
    <w:rsid w:val="00E755C2"/>
    <w:rsid w:val="00E80249"/>
    <w:rsid w:val="00E83BFA"/>
    <w:rsid w:val="00E846DB"/>
    <w:rsid w:val="00E84AB9"/>
    <w:rsid w:val="00E90505"/>
    <w:rsid w:val="00E91E32"/>
    <w:rsid w:val="00E925E6"/>
    <w:rsid w:val="00E93CA9"/>
    <w:rsid w:val="00E93CE1"/>
    <w:rsid w:val="00E94325"/>
    <w:rsid w:val="00E9671C"/>
    <w:rsid w:val="00EA477D"/>
    <w:rsid w:val="00EA4F75"/>
    <w:rsid w:val="00EA6D08"/>
    <w:rsid w:val="00EB0046"/>
    <w:rsid w:val="00EB2C21"/>
    <w:rsid w:val="00EB3C18"/>
    <w:rsid w:val="00EB3D16"/>
    <w:rsid w:val="00EC05AA"/>
    <w:rsid w:val="00EC1F54"/>
    <w:rsid w:val="00EC4353"/>
    <w:rsid w:val="00EC4358"/>
    <w:rsid w:val="00EC4C99"/>
    <w:rsid w:val="00EC6253"/>
    <w:rsid w:val="00ED1BCD"/>
    <w:rsid w:val="00ED24AC"/>
    <w:rsid w:val="00ED2E22"/>
    <w:rsid w:val="00ED6815"/>
    <w:rsid w:val="00EE0E5C"/>
    <w:rsid w:val="00EE23E9"/>
    <w:rsid w:val="00EE30B9"/>
    <w:rsid w:val="00EE418B"/>
    <w:rsid w:val="00EE4DFF"/>
    <w:rsid w:val="00EF2235"/>
    <w:rsid w:val="00EF6BD8"/>
    <w:rsid w:val="00F06846"/>
    <w:rsid w:val="00F12676"/>
    <w:rsid w:val="00F127AE"/>
    <w:rsid w:val="00F20811"/>
    <w:rsid w:val="00F235BA"/>
    <w:rsid w:val="00F23A89"/>
    <w:rsid w:val="00F25AD3"/>
    <w:rsid w:val="00F25D1E"/>
    <w:rsid w:val="00F316C5"/>
    <w:rsid w:val="00F318C1"/>
    <w:rsid w:val="00F31FCF"/>
    <w:rsid w:val="00F31FEB"/>
    <w:rsid w:val="00F3264C"/>
    <w:rsid w:val="00F33AB3"/>
    <w:rsid w:val="00F46BE2"/>
    <w:rsid w:val="00F47FF8"/>
    <w:rsid w:val="00F52726"/>
    <w:rsid w:val="00F52C16"/>
    <w:rsid w:val="00F550BB"/>
    <w:rsid w:val="00F56061"/>
    <w:rsid w:val="00F57F6E"/>
    <w:rsid w:val="00F60483"/>
    <w:rsid w:val="00F61502"/>
    <w:rsid w:val="00F62796"/>
    <w:rsid w:val="00F63A82"/>
    <w:rsid w:val="00F64399"/>
    <w:rsid w:val="00F667CB"/>
    <w:rsid w:val="00F66C87"/>
    <w:rsid w:val="00F670DB"/>
    <w:rsid w:val="00F67EAD"/>
    <w:rsid w:val="00F71EBE"/>
    <w:rsid w:val="00F74DEB"/>
    <w:rsid w:val="00F7554A"/>
    <w:rsid w:val="00F7575B"/>
    <w:rsid w:val="00F8502C"/>
    <w:rsid w:val="00F85B9E"/>
    <w:rsid w:val="00F905DE"/>
    <w:rsid w:val="00F90D38"/>
    <w:rsid w:val="00F91C19"/>
    <w:rsid w:val="00F92ECE"/>
    <w:rsid w:val="00FA23C9"/>
    <w:rsid w:val="00FB1815"/>
    <w:rsid w:val="00FB206F"/>
    <w:rsid w:val="00FB3A6F"/>
    <w:rsid w:val="00FC05AB"/>
    <w:rsid w:val="00FC1667"/>
    <w:rsid w:val="00FC1714"/>
    <w:rsid w:val="00FC6285"/>
    <w:rsid w:val="00FD2F25"/>
    <w:rsid w:val="00FE167D"/>
    <w:rsid w:val="00FE4498"/>
    <w:rsid w:val="00FE4BCA"/>
    <w:rsid w:val="00FE5864"/>
    <w:rsid w:val="00FE74B0"/>
    <w:rsid w:val="00FF11BA"/>
    <w:rsid w:val="00FF1526"/>
    <w:rsid w:val="00FF44B1"/>
    <w:rsid w:val="00FF49E5"/>
    <w:rsid w:val="00FF71CF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0FACF-0219-41F3-98E0-41A6D768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C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3249"/>
    <w:pPr>
      <w:keepNext/>
      <w:spacing w:line="360" w:lineRule="auto"/>
      <w:jc w:val="both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C73249"/>
    <w:pPr>
      <w:keepNext/>
      <w:spacing w:line="360" w:lineRule="auto"/>
      <w:outlineLvl w:val="1"/>
    </w:pPr>
    <w:rPr>
      <w:rFonts w:ascii="Arial" w:hAnsi="Arial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C6083"/>
    <w:pPr>
      <w:keepNext/>
      <w:outlineLvl w:val="2"/>
    </w:pPr>
    <w:rPr>
      <w:rFonts w:ascii="Arial Black" w:hAnsi="Arial Black"/>
      <w:szCs w:val="20"/>
    </w:rPr>
  </w:style>
  <w:style w:type="paragraph" w:styleId="Nagwek4">
    <w:name w:val="heading 4"/>
    <w:basedOn w:val="Normalny"/>
    <w:next w:val="Normalny"/>
    <w:link w:val="Nagwek4Znak"/>
    <w:qFormat/>
    <w:rsid w:val="001C6083"/>
    <w:pPr>
      <w:keepNext/>
      <w:jc w:val="both"/>
      <w:outlineLvl w:val="3"/>
    </w:pPr>
    <w:rPr>
      <w:rFonts w:ascii="Arial" w:hAnsi="Arial"/>
      <w:szCs w:val="20"/>
    </w:rPr>
  </w:style>
  <w:style w:type="paragraph" w:styleId="Nagwek5">
    <w:name w:val="heading 5"/>
    <w:basedOn w:val="Normalny"/>
    <w:next w:val="Normalny"/>
    <w:link w:val="Nagwek5Znak"/>
    <w:qFormat/>
    <w:rsid w:val="001C6083"/>
    <w:pPr>
      <w:keepNext/>
      <w:spacing w:line="360" w:lineRule="auto"/>
      <w:ind w:firstLine="851"/>
      <w:outlineLvl w:val="4"/>
    </w:pPr>
    <w:rPr>
      <w:rFonts w:ascii="Arial" w:hAnsi="Arial"/>
      <w:b/>
      <w:sz w:val="28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1C6083"/>
    <w:pPr>
      <w:keepNext/>
      <w:ind w:firstLine="851"/>
      <w:jc w:val="both"/>
      <w:outlineLvl w:val="5"/>
    </w:pPr>
    <w:rPr>
      <w:rFonts w:ascii="Arial" w:hAnsi="Arial"/>
      <w:szCs w:val="20"/>
    </w:rPr>
  </w:style>
  <w:style w:type="paragraph" w:styleId="Nagwek7">
    <w:name w:val="heading 7"/>
    <w:basedOn w:val="Normalny"/>
    <w:next w:val="Normalny"/>
    <w:link w:val="Nagwek7Znak"/>
    <w:qFormat/>
    <w:rsid w:val="001C6083"/>
    <w:pPr>
      <w:keepNext/>
      <w:ind w:firstLine="851"/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link w:val="Nagwek8Znak"/>
    <w:qFormat/>
    <w:rsid w:val="001C6083"/>
    <w:pPr>
      <w:keepNext/>
      <w:outlineLvl w:val="7"/>
    </w:pPr>
    <w:rPr>
      <w:rFonts w:ascii="Arial" w:hAnsi="Arial"/>
      <w:b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C6083"/>
    <w:pPr>
      <w:keepNext/>
      <w:ind w:hanging="70"/>
      <w:jc w:val="both"/>
      <w:outlineLvl w:val="8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1F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31F5D"/>
  </w:style>
  <w:style w:type="paragraph" w:styleId="Nagwek">
    <w:name w:val="header"/>
    <w:basedOn w:val="Normalny"/>
    <w:link w:val="NagwekZnak"/>
    <w:uiPriority w:val="99"/>
    <w:rsid w:val="00831F5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741C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41C15"/>
    <w:rPr>
      <w:vertAlign w:val="superscript"/>
    </w:rPr>
  </w:style>
  <w:style w:type="character" w:styleId="Hipercze">
    <w:name w:val="Hyperlink"/>
    <w:basedOn w:val="Domylnaczcionkaakapitu"/>
    <w:uiPriority w:val="99"/>
    <w:rsid w:val="00741C15"/>
    <w:rPr>
      <w:color w:val="0000FF"/>
      <w:u w:val="single"/>
    </w:rPr>
  </w:style>
  <w:style w:type="table" w:styleId="Tabela-Siatka">
    <w:name w:val="Table Grid"/>
    <w:basedOn w:val="Standardowy"/>
    <w:rsid w:val="00BF4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73249"/>
    <w:rPr>
      <w:rFonts w:ascii="Arial" w:hAnsi="Arial"/>
      <w:b/>
      <w:sz w:val="28"/>
    </w:rPr>
  </w:style>
  <w:style w:type="character" w:customStyle="1" w:styleId="Nagwek2Znak">
    <w:name w:val="Nagłówek 2 Znak"/>
    <w:basedOn w:val="Domylnaczcionkaakapitu"/>
    <w:link w:val="Nagwek2"/>
    <w:rsid w:val="00C73249"/>
    <w:rPr>
      <w:rFonts w:ascii="Arial" w:hAnsi="Arial"/>
      <w:b/>
      <w:sz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3249"/>
  </w:style>
  <w:style w:type="character" w:customStyle="1" w:styleId="NagwekZnak">
    <w:name w:val="Nagłówek Znak"/>
    <w:basedOn w:val="Domylnaczcionkaakapitu"/>
    <w:link w:val="Nagwek"/>
    <w:uiPriority w:val="99"/>
    <w:rsid w:val="00C7324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73249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C73249"/>
    <w:pPr>
      <w:spacing w:line="360" w:lineRule="auto"/>
      <w:ind w:left="993" w:hanging="142"/>
      <w:jc w:val="both"/>
    </w:pPr>
    <w:rPr>
      <w:sz w:val="2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73249"/>
    <w:rPr>
      <w:sz w:val="28"/>
    </w:rPr>
  </w:style>
  <w:style w:type="paragraph" w:styleId="Tytu">
    <w:name w:val="Title"/>
    <w:basedOn w:val="Normalny"/>
    <w:link w:val="TytuZnak"/>
    <w:qFormat/>
    <w:rsid w:val="00C73249"/>
    <w:pPr>
      <w:jc w:val="center"/>
    </w:pPr>
    <w:rPr>
      <w:rFonts w:ascii="Arial" w:hAnsi="Arial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73249"/>
    <w:rPr>
      <w:rFonts w:ascii="Arial" w:hAnsi="Arial"/>
      <w:sz w:val="28"/>
    </w:rPr>
  </w:style>
  <w:style w:type="paragraph" w:customStyle="1" w:styleId="Tekstpodstawowywypunktowanie">
    <w:name w:val="Tekst podstawowy.wypunktowanie"/>
    <w:basedOn w:val="Normalny"/>
    <w:rsid w:val="00C73249"/>
    <w:pPr>
      <w:autoSpaceDE w:val="0"/>
      <w:autoSpaceDN w:val="0"/>
      <w:jc w:val="both"/>
    </w:pPr>
    <w:rPr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FF44B1"/>
    <w:pPr>
      <w:tabs>
        <w:tab w:val="right" w:leader="dot" w:pos="9639"/>
      </w:tabs>
      <w:spacing w:after="60"/>
    </w:pPr>
    <w:rPr>
      <w:rFonts w:ascii="Arial" w:eastAsia="Calibri" w:hAnsi="Arial"/>
      <w:b/>
      <w:bCs/>
      <w:noProof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72575E"/>
    <w:pPr>
      <w:tabs>
        <w:tab w:val="left" w:pos="880"/>
        <w:tab w:val="right" w:leader="dot" w:pos="9639"/>
      </w:tabs>
      <w:spacing w:after="60"/>
      <w:ind w:left="220"/>
    </w:pPr>
    <w:rPr>
      <w:rFonts w:ascii="Arial" w:eastAsia="Calibri" w:hAnsi="Arial" w:cs="Arial"/>
      <w:bCs/>
      <w:noProof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73249"/>
    <w:pPr>
      <w:spacing w:after="20" w:line="360" w:lineRule="auto"/>
      <w:ind w:left="4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2F3C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F3C4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1C6083"/>
    <w:rPr>
      <w:rFonts w:ascii="Arial Black" w:hAnsi="Arial Black"/>
      <w:sz w:val="24"/>
    </w:rPr>
  </w:style>
  <w:style w:type="character" w:customStyle="1" w:styleId="Nagwek4Znak">
    <w:name w:val="Nagłówek 4 Znak"/>
    <w:basedOn w:val="Domylnaczcionkaakapitu"/>
    <w:link w:val="Nagwek4"/>
    <w:rsid w:val="001C6083"/>
    <w:rPr>
      <w:rFonts w:ascii="Arial" w:hAnsi="Arial"/>
      <w:sz w:val="24"/>
    </w:rPr>
  </w:style>
  <w:style w:type="character" w:customStyle="1" w:styleId="Nagwek5Znak">
    <w:name w:val="Nagłówek 5 Znak"/>
    <w:basedOn w:val="Domylnaczcionkaakapitu"/>
    <w:link w:val="Nagwek5"/>
    <w:rsid w:val="001C6083"/>
    <w:rPr>
      <w:rFonts w:ascii="Arial" w:hAnsi="Arial"/>
      <w:b/>
      <w:sz w:val="28"/>
      <w:u w:val="single"/>
    </w:rPr>
  </w:style>
  <w:style w:type="character" w:customStyle="1" w:styleId="Nagwek6Znak">
    <w:name w:val="Nagłówek 6 Znak"/>
    <w:basedOn w:val="Domylnaczcionkaakapitu"/>
    <w:link w:val="Nagwek6"/>
    <w:rsid w:val="001C6083"/>
    <w:rPr>
      <w:rFonts w:ascii="Arial" w:hAnsi="Arial"/>
      <w:sz w:val="24"/>
    </w:rPr>
  </w:style>
  <w:style w:type="character" w:customStyle="1" w:styleId="Nagwek7Znak">
    <w:name w:val="Nagłówek 7 Znak"/>
    <w:basedOn w:val="Domylnaczcionkaakapitu"/>
    <w:link w:val="Nagwek7"/>
    <w:rsid w:val="001C6083"/>
    <w:rPr>
      <w:rFonts w:ascii="Arial" w:hAnsi="Arial"/>
      <w:sz w:val="24"/>
    </w:rPr>
  </w:style>
  <w:style w:type="character" w:customStyle="1" w:styleId="Nagwek8Znak">
    <w:name w:val="Nagłówek 8 Znak"/>
    <w:basedOn w:val="Domylnaczcionkaakapitu"/>
    <w:link w:val="Nagwek8"/>
    <w:rsid w:val="001C6083"/>
    <w:rPr>
      <w:rFonts w:ascii="Arial" w:hAnsi="Arial"/>
      <w:b/>
      <w:sz w:val="32"/>
    </w:rPr>
  </w:style>
  <w:style w:type="character" w:customStyle="1" w:styleId="Nagwek9Znak">
    <w:name w:val="Nagłówek 9 Znak"/>
    <w:basedOn w:val="Domylnaczcionkaakapitu"/>
    <w:link w:val="Nagwek9"/>
    <w:rsid w:val="001C6083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1C6083"/>
    <w:rPr>
      <w:rFonts w:ascii="Arial" w:hAnsi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C6083"/>
    <w:rPr>
      <w:rFonts w:ascii="Arial" w:hAnsi="Arial"/>
      <w:sz w:val="28"/>
    </w:rPr>
  </w:style>
  <w:style w:type="paragraph" w:customStyle="1" w:styleId="Tekstpodstawowywcity1">
    <w:name w:val="Tekst podstawowy wcięty1"/>
    <w:basedOn w:val="Normalny"/>
    <w:rsid w:val="001C6083"/>
    <w:pPr>
      <w:ind w:firstLine="851"/>
    </w:pPr>
    <w:rPr>
      <w:rFonts w:ascii="Arial" w:hAnsi="Arial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1C6083"/>
    <w:pPr>
      <w:spacing w:line="360" w:lineRule="auto"/>
    </w:pPr>
    <w:rPr>
      <w:rFonts w:ascii="Arial" w:hAnsi="Arial"/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C6083"/>
    <w:rPr>
      <w:rFonts w:ascii="Arial" w:hAnsi="Arial"/>
      <w:b/>
      <w:sz w:val="28"/>
    </w:rPr>
  </w:style>
  <w:style w:type="paragraph" w:styleId="Tekstpodstawowywcity2">
    <w:name w:val="Body Text Indent 2"/>
    <w:basedOn w:val="Normalny"/>
    <w:link w:val="Tekstpodstawowywcity2Znak"/>
    <w:rsid w:val="001C6083"/>
    <w:pPr>
      <w:spacing w:line="360" w:lineRule="auto"/>
      <w:ind w:firstLine="851"/>
      <w:jc w:val="both"/>
    </w:pPr>
    <w:rPr>
      <w:rFonts w:ascii="Arial" w:hAnsi="Arial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C6083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rsid w:val="001C6083"/>
    <w:rPr>
      <w:rFonts w:ascii="Arial" w:hAnsi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C6083"/>
    <w:rPr>
      <w:rFonts w:ascii="Arial" w:hAnsi="Arial"/>
      <w:sz w:val="24"/>
    </w:rPr>
  </w:style>
  <w:style w:type="character" w:styleId="UyteHipercze">
    <w:name w:val="FollowedHyperlink"/>
    <w:basedOn w:val="Domylnaczcionkaakapitu"/>
    <w:rsid w:val="001C6083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1C6083"/>
    <w:pPr>
      <w:spacing w:line="360" w:lineRule="auto"/>
    </w:pPr>
    <w:rPr>
      <w:rFonts w:ascii="Arial" w:hAnsi="Arial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C6083"/>
    <w:rPr>
      <w:rFonts w:ascii="Arial" w:hAnsi="Arial"/>
      <w:b/>
      <w:sz w:val="28"/>
    </w:rPr>
  </w:style>
  <w:style w:type="paragraph" w:customStyle="1" w:styleId="font0">
    <w:name w:val="font0"/>
    <w:basedOn w:val="Normalny"/>
    <w:rsid w:val="001C6083"/>
    <w:pPr>
      <w:spacing w:before="100" w:after="100"/>
    </w:pPr>
    <w:rPr>
      <w:rFonts w:ascii="Arial" w:hAnsi="Arial"/>
      <w:sz w:val="20"/>
      <w:szCs w:val="20"/>
    </w:rPr>
  </w:style>
  <w:style w:type="paragraph" w:customStyle="1" w:styleId="font5">
    <w:name w:val="font5"/>
    <w:basedOn w:val="Normalny"/>
    <w:rsid w:val="001C6083"/>
    <w:pPr>
      <w:spacing w:before="100" w:after="100"/>
    </w:pPr>
    <w:rPr>
      <w:rFonts w:ascii="Arial" w:hAnsi="Arial"/>
      <w:i/>
      <w:sz w:val="20"/>
      <w:szCs w:val="20"/>
    </w:rPr>
  </w:style>
  <w:style w:type="paragraph" w:customStyle="1" w:styleId="xl24">
    <w:name w:val="xl24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Cs w:val="20"/>
    </w:rPr>
  </w:style>
  <w:style w:type="paragraph" w:customStyle="1" w:styleId="xl25">
    <w:name w:val="xl25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Cs w:val="20"/>
    </w:rPr>
  </w:style>
  <w:style w:type="paragraph" w:customStyle="1" w:styleId="xl26">
    <w:name w:val="xl26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Cs w:val="20"/>
    </w:rPr>
  </w:style>
  <w:style w:type="paragraph" w:customStyle="1" w:styleId="xl27">
    <w:name w:val="xl27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Cs w:val="20"/>
    </w:rPr>
  </w:style>
  <w:style w:type="paragraph" w:customStyle="1" w:styleId="xl28">
    <w:name w:val="xl28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b/>
      <w:i/>
      <w:szCs w:val="20"/>
    </w:rPr>
  </w:style>
  <w:style w:type="paragraph" w:customStyle="1" w:styleId="xl29">
    <w:name w:val="xl29"/>
    <w:basedOn w:val="Normalny"/>
    <w:rsid w:val="001C6083"/>
    <w:pPr>
      <w:spacing w:before="100" w:after="100"/>
      <w:jc w:val="center"/>
    </w:pPr>
    <w:rPr>
      <w:szCs w:val="20"/>
    </w:rPr>
  </w:style>
  <w:style w:type="paragraph" w:customStyle="1" w:styleId="xl30">
    <w:name w:val="xl30"/>
    <w:basedOn w:val="Normalny"/>
    <w:rsid w:val="001C6083"/>
    <w:pPr>
      <w:spacing w:before="100" w:after="100"/>
      <w:jc w:val="center"/>
    </w:pPr>
    <w:rPr>
      <w:rFonts w:ascii="Arial" w:hAnsi="Arial"/>
      <w:szCs w:val="20"/>
    </w:rPr>
  </w:style>
  <w:style w:type="paragraph" w:customStyle="1" w:styleId="xl31">
    <w:name w:val="xl31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Cs w:val="20"/>
    </w:rPr>
  </w:style>
  <w:style w:type="paragraph" w:customStyle="1" w:styleId="xl32">
    <w:name w:val="xl32"/>
    <w:basedOn w:val="Normalny"/>
    <w:rsid w:val="001C6083"/>
    <w:pPr>
      <w:spacing w:before="100" w:after="100"/>
    </w:pPr>
    <w:rPr>
      <w:rFonts w:ascii="Arial" w:hAnsi="Arial"/>
      <w:szCs w:val="20"/>
    </w:rPr>
  </w:style>
  <w:style w:type="paragraph" w:customStyle="1" w:styleId="xl33">
    <w:name w:val="xl33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right"/>
    </w:pPr>
    <w:rPr>
      <w:szCs w:val="20"/>
    </w:rPr>
  </w:style>
  <w:style w:type="paragraph" w:customStyle="1" w:styleId="xl34">
    <w:name w:val="xl34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b/>
      <w:i/>
      <w:szCs w:val="20"/>
    </w:rPr>
  </w:style>
  <w:style w:type="paragraph" w:customStyle="1" w:styleId="xl35">
    <w:name w:val="xl35"/>
    <w:basedOn w:val="Normalny"/>
    <w:rsid w:val="001C6083"/>
    <w:pPr>
      <w:spacing w:before="100" w:after="100"/>
    </w:pPr>
    <w:rPr>
      <w:szCs w:val="20"/>
    </w:rPr>
  </w:style>
  <w:style w:type="paragraph" w:customStyle="1" w:styleId="xl36">
    <w:name w:val="xl36"/>
    <w:basedOn w:val="Normalny"/>
    <w:rsid w:val="001C6083"/>
    <w:pPr>
      <w:spacing w:before="100" w:after="100"/>
    </w:pPr>
    <w:rPr>
      <w:rFonts w:ascii="Arial" w:hAnsi="Arial"/>
      <w:b/>
      <w:i/>
      <w:szCs w:val="20"/>
    </w:rPr>
  </w:style>
  <w:style w:type="paragraph" w:customStyle="1" w:styleId="xl37">
    <w:name w:val="xl37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 w:val="19"/>
      <w:szCs w:val="20"/>
    </w:rPr>
  </w:style>
  <w:style w:type="paragraph" w:customStyle="1" w:styleId="xl38">
    <w:name w:val="xl38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Cs w:val="20"/>
    </w:rPr>
  </w:style>
  <w:style w:type="paragraph" w:customStyle="1" w:styleId="xl39">
    <w:name w:val="xl39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right"/>
    </w:pPr>
    <w:rPr>
      <w:rFonts w:ascii="Arial" w:hAnsi="Arial"/>
      <w:szCs w:val="20"/>
    </w:rPr>
  </w:style>
  <w:style w:type="paragraph" w:customStyle="1" w:styleId="xl40">
    <w:name w:val="xl40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 w:val="18"/>
      <w:szCs w:val="20"/>
    </w:rPr>
  </w:style>
  <w:style w:type="paragraph" w:customStyle="1" w:styleId="xl41">
    <w:name w:val="xl41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 w:val="18"/>
      <w:szCs w:val="20"/>
    </w:rPr>
  </w:style>
  <w:style w:type="paragraph" w:customStyle="1" w:styleId="xl42">
    <w:name w:val="xl42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Cs w:val="20"/>
    </w:rPr>
  </w:style>
  <w:style w:type="paragraph" w:customStyle="1" w:styleId="xl43">
    <w:name w:val="xl43"/>
    <w:basedOn w:val="Normalny"/>
    <w:rsid w:val="001C6083"/>
    <w:pPr>
      <w:pBdr>
        <w:bottom w:val="single" w:sz="4" w:space="0" w:color="auto"/>
      </w:pBdr>
      <w:spacing w:before="100" w:after="100"/>
    </w:pPr>
    <w:rPr>
      <w:rFonts w:ascii="Arial" w:hAnsi="Arial"/>
      <w:b/>
      <w:i/>
      <w:szCs w:val="20"/>
    </w:rPr>
  </w:style>
  <w:style w:type="paragraph" w:customStyle="1" w:styleId="xl44">
    <w:name w:val="xl44"/>
    <w:basedOn w:val="Normalny"/>
    <w:rsid w:val="001C6083"/>
    <w:pPr>
      <w:spacing w:before="100" w:after="100"/>
      <w:jc w:val="center"/>
    </w:pPr>
    <w:rPr>
      <w:szCs w:val="20"/>
    </w:rPr>
  </w:style>
  <w:style w:type="paragraph" w:customStyle="1" w:styleId="xl45">
    <w:name w:val="xl45"/>
    <w:basedOn w:val="Normalny"/>
    <w:rsid w:val="001C6083"/>
    <w:pPr>
      <w:pBdr>
        <w:bottom w:val="single" w:sz="4" w:space="0" w:color="auto"/>
      </w:pBdr>
      <w:spacing w:before="100" w:after="100"/>
    </w:pPr>
    <w:rPr>
      <w:szCs w:val="20"/>
    </w:rPr>
  </w:style>
  <w:style w:type="paragraph" w:customStyle="1" w:styleId="xl46">
    <w:name w:val="xl46"/>
    <w:basedOn w:val="Normalny"/>
    <w:rsid w:val="001C6083"/>
    <w:pPr>
      <w:pBdr>
        <w:bottom w:val="single" w:sz="4" w:space="0" w:color="auto"/>
      </w:pBdr>
      <w:spacing w:before="100" w:after="100"/>
    </w:pPr>
    <w:rPr>
      <w:rFonts w:ascii="Arial" w:hAnsi="Arial"/>
      <w:szCs w:val="20"/>
    </w:rPr>
  </w:style>
  <w:style w:type="paragraph" w:customStyle="1" w:styleId="xl47">
    <w:name w:val="xl47"/>
    <w:basedOn w:val="Normalny"/>
    <w:rsid w:val="001C6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b/>
      <w:i/>
      <w:szCs w:val="20"/>
    </w:rPr>
  </w:style>
  <w:style w:type="paragraph" w:customStyle="1" w:styleId="xl48">
    <w:name w:val="xl48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b/>
      <w:szCs w:val="20"/>
    </w:rPr>
  </w:style>
  <w:style w:type="paragraph" w:customStyle="1" w:styleId="xl49">
    <w:name w:val="xl49"/>
    <w:basedOn w:val="Normalny"/>
    <w:rsid w:val="001C6083"/>
    <w:pPr>
      <w:spacing w:before="100" w:after="100"/>
      <w:jc w:val="center"/>
    </w:pPr>
    <w:rPr>
      <w:szCs w:val="20"/>
    </w:rPr>
  </w:style>
  <w:style w:type="paragraph" w:customStyle="1" w:styleId="xl50">
    <w:name w:val="xl50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Cs w:val="20"/>
    </w:rPr>
  </w:style>
  <w:style w:type="paragraph" w:customStyle="1" w:styleId="xl51">
    <w:name w:val="xl51"/>
    <w:basedOn w:val="Normalny"/>
    <w:rsid w:val="001C6083"/>
    <w:pPr>
      <w:spacing w:before="100" w:after="100"/>
      <w:jc w:val="center"/>
    </w:pPr>
    <w:rPr>
      <w:rFonts w:ascii="Arial" w:hAnsi="Arial"/>
      <w:b/>
      <w:i/>
      <w:sz w:val="28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F44B1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customStyle="1" w:styleId="Style22">
    <w:name w:val="Style22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40">
    <w:name w:val="Style40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Normalny"/>
    <w:uiPriority w:val="99"/>
    <w:rsid w:val="00772C75"/>
    <w:pPr>
      <w:widowControl w:val="0"/>
      <w:autoSpaceDE w:val="0"/>
      <w:autoSpaceDN w:val="0"/>
      <w:adjustRightInd w:val="0"/>
      <w:spacing w:line="187" w:lineRule="exact"/>
      <w:jc w:val="right"/>
    </w:pPr>
  </w:style>
  <w:style w:type="character" w:customStyle="1" w:styleId="FontStyle87">
    <w:name w:val="Font Style87"/>
    <w:basedOn w:val="Domylnaczcionkaakapitu"/>
    <w:uiPriority w:val="99"/>
    <w:rsid w:val="00772C75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88">
    <w:name w:val="Font Style88"/>
    <w:basedOn w:val="Domylnaczcionkaakapitu"/>
    <w:uiPriority w:val="99"/>
    <w:rsid w:val="00772C75"/>
    <w:rPr>
      <w:rFonts w:ascii="Times New Roman" w:hAnsi="Times New Roman" w:cs="Times New Roman"/>
      <w:color w:val="000000"/>
      <w:sz w:val="8"/>
      <w:szCs w:val="8"/>
    </w:rPr>
  </w:style>
  <w:style w:type="character" w:customStyle="1" w:styleId="FontStyle90">
    <w:name w:val="Font Style90"/>
    <w:basedOn w:val="Domylnaczcionkaakapitu"/>
    <w:uiPriority w:val="99"/>
    <w:rsid w:val="00772C75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51">
    <w:name w:val="Style51"/>
    <w:basedOn w:val="Normalny"/>
    <w:uiPriority w:val="99"/>
    <w:rsid w:val="00772C75"/>
    <w:pPr>
      <w:widowControl w:val="0"/>
      <w:autoSpaceDE w:val="0"/>
      <w:autoSpaceDN w:val="0"/>
      <w:adjustRightInd w:val="0"/>
      <w:spacing w:line="67" w:lineRule="exact"/>
    </w:pPr>
  </w:style>
  <w:style w:type="paragraph" w:customStyle="1" w:styleId="Style25">
    <w:name w:val="Style25"/>
    <w:basedOn w:val="Normalny"/>
    <w:uiPriority w:val="99"/>
    <w:rsid w:val="00772C75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27">
    <w:name w:val="Style27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character" w:customStyle="1" w:styleId="FontStyle77">
    <w:name w:val="Font Style77"/>
    <w:basedOn w:val="Domylnaczcionkaakapitu"/>
    <w:uiPriority w:val="99"/>
    <w:rsid w:val="00772C7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772C75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79">
    <w:name w:val="Font Style79"/>
    <w:basedOn w:val="Domylnaczcionkaakapitu"/>
    <w:uiPriority w:val="99"/>
    <w:rsid w:val="00772C7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uiPriority w:val="99"/>
    <w:rsid w:val="00772C75"/>
    <w:pPr>
      <w:widowControl w:val="0"/>
      <w:autoSpaceDE w:val="0"/>
      <w:autoSpaceDN w:val="0"/>
      <w:adjustRightInd w:val="0"/>
      <w:spacing w:line="158" w:lineRule="exact"/>
    </w:pPr>
  </w:style>
  <w:style w:type="character" w:customStyle="1" w:styleId="FontStyle83">
    <w:name w:val="Font Style83"/>
    <w:basedOn w:val="Domylnaczcionkaakapitu"/>
    <w:uiPriority w:val="99"/>
    <w:rsid w:val="00772C75"/>
    <w:rPr>
      <w:rFonts w:ascii="Times New Roman" w:hAnsi="Times New Roman" w:cs="Times New Roman"/>
      <w:b/>
      <w:bCs/>
      <w:color w:val="000000"/>
      <w:sz w:val="10"/>
      <w:szCs w:val="10"/>
    </w:rPr>
  </w:style>
  <w:style w:type="character" w:customStyle="1" w:styleId="FontStyle85">
    <w:name w:val="Font Style85"/>
    <w:basedOn w:val="Domylnaczcionkaakapitu"/>
    <w:uiPriority w:val="99"/>
    <w:rsid w:val="00772C75"/>
    <w:rPr>
      <w:rFonts w:ascii="Times New Roman" w:hAnsi="Times New Roman" w:cs="Times New Roman"/>
      <w:color w:val="000000"/>
      <w:sz w:val="10"/>
      <w:szCs w:val="10"/>
    </w:rPr>
  </w:style>
  <w:style w:type="character" w:customStyle="1" w:styleId="FontStyle86">
    <w:name w:val="Font Style86"/>
    <w:basedOn w:val="Domylnaczcionkaakapitu"/>
    <w:uiPriority w:val="99"/>
    <w:rsid w:val="00772C75"/>
    <w:rPr>
      <w:rFonts w:ascii="Times New Roman" w:hAnsi="Times New Roman" w:cs="Times New Roman"/>
      <w:color w:val="000000"/>
      <w:sz w:val="8"/>
      <w:szCs w:val="8"/>
    </w:rPr>
  </w:style>
  <w:style w:type="paragraph" w:customStyle="1" w:styleId="Style39">
    <w:name w:val="Style39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character" w:customStyle="1" w:styleId="FontStyle84">
    <w:name w:val="Font Style84"/>
    <w:basedOn w:val="Domylnaczcionkaakapitu"/>
    <w:uiPriority w:val="99"/>
    <w:rsid w:val="00772C75"/>
    <w:rPr>
      <w:rFonts w:ascii="Times New Roman" w:hAnsi="Times New Roman" w:cs="Times New Roman"/>
      <w:color w:val="000000"/>
      <w:sz w:val="8"/>
      <w:szCs w:val="8"/>
    </w:rPr>
  </w:style>
  <w:style w:type="character" w:customStyle="1" w:styleId="FontStyle162">
    <w:name w:val="Font Style162"/>
    <w:basedOn w:val="Domylnaczcionkaakapitu"/>
    <w:uiPriority w:val="99"/>
    <w:rsid w:val="001B309B"/>
    <w:rPr>
      <w:rFonts w:ascii="Times New Roman" w:hAnsi="Times New Roman" w:cs="Times New Roman"/>
      <w:b/>
      <w:bCs/>
      <w:color w:val="000000"/>
      <w:sz w:val="14"/>
      <w:szCs w:val="14"/>
    </w:rPr>
  </w:style>
  <w:style w:type="paragraph" w:customStyle="1" w:styleId="Style59">
    <w:name w:val="Style59"/>
    <w:basedOn w:val="Normalny"/>
    <w:uiPriority w:val="99"/>
    <w:rsid w:val="001B309B"/>
    <w:pPr>
      <w:widowControl w:val="0"/>
      <w:autoSpaceDE w:val="0"/>
      <w:autoSpaceDN w:val="0"/>
      <w:adjustRightInd w:val="0"/>
    </w:pPr>
  </w:style>
  <w:style w:type="character" w:customStyle="1" w:styleId="FontStyle165">
    <w:name w:val="Font Style165"/>
    <w:basedOn w:val="Domylnaczcionkaakapitu"/>
    <w:uiPriority w:val="99"/>
    <w:rsid w:val="001B309B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73">
    <w:name w:val="Style73"/>
    <w:basedOn w:val="Normalny"/>
    <w:uiPriority w:val="99"/>
    <w:rsid w:val="001B309B"/>
    <w:pPr>
      <w:widowControl w:val="0"/>
      <w:autoSpaceDE w:val="0"/>
      <w:autoSpaceDN w:val="0"/>
      <w:adjustRightInd w:val="0"/>
      <w:spacing w:line="298" w:lineRule="exact"/>
      <w:ind w:firstLine="235"/>
    </w:pPr>
  </w:style>
  <w:style w:type="character" w:customStyle="1" w:styleId="FontStyle155">
    <w:name w:val="Font Style155"/>
    <w:basedOn w:val="Domylnaczcionkaakapitu"/>
    <w:uiPriority w:val="99"/>
    <w:rsid w:val="001B309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79">
    <w:name w:val="Style79"/>
    <w:basedOn w:val="Normalny"/>
    <w:uiPriority w:val="99"/>
    <w:rsid w:val="001B309B"/>
    <w:pPr>
      <w:widowControl w:val="0"/>
      <w:autoSpaceDE w:val="0"/>
      <w:autoSpaceDN w:val="0"/>
      <w:adjustRightInd w:val="0"/>
    </w:pPr>
  </w:style>
  <w:style w:type="character" w:customStyle="1" w:styleId="FontStyle156">
    <w:name w:val="Font Style156"/>
    <w:basedOn w:val="Domylnaczcionkaakapitu"/>
    <w:uiPriority w:val="99"/>
    <w:rsid w:val="001B309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9">
    <w:name w:val="Style49"/>
    <w:basedOn w:val="Normalny"/>
    <w:uiPriority w:val="99"/>
    <w:rsid w:val="001B309B"/>
    <w:pPr>
      <w:widowControl w:val="0"/>
      <w:autoSpaceDE w:val="0"/>
      <w:autoSpaceDN w:val="0"/>
      <w:adjustRightInd w:val="0"/>
    </w:pPr>
  </w:style>
  <w:style w:type="character" w:customStyle="1" w:styleId="FontStyle161">
    <w:name w:val="Font Style161"/>
    <w:basedOn w:val="Domylnaczcionkaakapitu"/>
    <w:uiPriority w:val="99"/>
    <w:rsid w:val="001B309B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6">
    <w:name w:val="Style6"/>
    <w:basedOn w:val="Normalny"/>
    <w:uiPriority w:val="99"/>
    <w:rsid w:val="001B309B"/>
    <w:pPr>
      <w:widowControl w:val="0"/>
      <w:autoSpaceDE w:val="0"/>
      <w:autoSpaceDN w:val="0"/>
      <w:adjustRightInd w:val="0"/>
    </w:pPr>
  </w:style>
  <w:style w:type="character" w:customStyle="1" w:styleId="FontStyle159">
    <w:name w:val="Font Style159"/>
    <w:basedOn w:val="Domylnaczcionkaakapitu"/>
    <w:uiPriority w:val="99"/>
    <w:rsid w:val="001B309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67">
    <w:name w:val="Style67"/>
    <w:basedOn w:val="Normalny"/>
    <w:uiPriority w:val="99"/>
    <w:rsid w:val="001B309B"/>
    <w:pPr>
      <w:widowControl w:val="0"/>
      <w:autoSpaceDE w:val="0"/>
      <w:autoSpaceDN w:val="0"/>
      <w:adjustRightInd w:val="0"/>
      <w:spacing w:line="245" w:lineRule="exact"/>
    </w:pPr>
  </w:style>
  <w:style w:type="paragraph" w:styleId="Tekstprzypisukocowego">
    <w:name w:val="endnote text"/>
    <w:basedOn w:val="Normalny"/>
    <w:link w:val="TekstprzypisukocowegoZnak"/>
    <w:rsid w:val="005E33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E33FF"/>
  </w:style>
  <w:style w:type="character" w:styleId="Odwoanieprzypisukocowego">
    <w:name w:val="endnote reference"/>
    <w:basedOn w:val="Domylnaczcionkaakapitu"/>
    <w:rsid w:val="005E33F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4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://www.wup.zgora.pl" TargetMode="External"/><Relationship Id="rId26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1.xml"/><Relationship Id="rId25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hyperlink" Target="http://www.wup.zgora.pl" TargetMode="Externa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footer" Target="footer7.xml"/><Relationship Id="rId27" Type="http://schemas.openxmlformats.org/officeDocument/2006/relationships/footer" Target="footer1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7025979307034573E-2"/>
          <c:y val="4.8543701690416559E-2"/>
          <c:w val="0.8718199275184767"/>
          <c:h val="0.75423177489788618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'Fundusz Pracy'!$B$6</c:f>
              <c:strCache>
                <c:ptCount val="1"/>
                <c:pt idx="0">
                  <c:v>Koszty organizacji szkoleń ze stypendiami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0303968699301625E-2"/>
                  <c:y val="-0.129449871174444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364762439161943E-2"/>
                  <c:y val="-0.126213624395083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364762439161951E-2"/>
                  <c:y val="-9.7087403380833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solidFill>
                  <a:schemeClr val="accent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'Fundusz Pracy'!$C$5:$D$5</c:f>
              <c:strCache>
                <c:ptCount val="2"/>
                <c:pt idx="0">
                  <c:v>2013r.</c:v>
                </c:pt>
                <c:pt idx="1">
                  <c:v>2014r.</c:v>
                </c:pt>
              </c:strCache>
            </c:strRef>
          </c:cat>
          <c:val>
            <c:numRef>
              <c:f>'Fundusz Pracy'!$C$6:$D$6</c:f>
              <c:numCache>
                <c:formatCode>0.00%</c:formatCode>
                <c:ptCount val="2"/>
                <c:pt idx="0">
                  <c:v>4.9134408038251358E-2</c:v>
                </c:pt>
                <c:pt idx="1">
                  <c:v>4.031304375525091E-2</c:v>
                </c:pt>
              </c:numCache>
            </c:numRef>
          </c:val>
        </c:ser>
        <c:ser>
          <c:idx val="1"/>
          <c:order val="1"/>
          <c:tx>
            <c:strRef>
              <c:f>'Fundusz Pracy'!$B$7</c:f>
              <c:strCache>
                <c:ptCount val="1"/>
                <c:pt idx="0">
                  <c:v>Prace interwencyjne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6.1823812195809808E-3"/>
                  <c:y val="0.119741130836360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607937398603266E-3"/>
                  <c:y val="0.129449871174444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0607937398603266E-3"/>
                  <c:y val="0.100323650160194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solidFill>
                  <a:schemeClr val="accent2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'Fundusz Pracy'!$C$5:$D$5</c:f>
              <c:strCache>
                <c:ptCount val="2"/>
                <c:pt idx="0">
                  <c:v>2013r.</c:v>
                </c:pt>
                <c:pt idx="1">
                  <c:v>2014r.</c:v>
                </c:pt>
              </c:strCache>
            </c:strRef>
          </c:cat>
          <c:val>
            <c:numRef>
              <c:f>'Fundusz Pracy'!$C$7:$D$7</c:f>
              <c:numCache>
                <c:formatCode>0.00%</c:formatCode>
                <c:ptCount val="2"/>
                <c:pt idx="0">
                  <c:v>6.9665935677438409E-2</c:v>
                </c:pt>
                <c:pt idx="1">
                  <c:v>6.6215204641106598E-2</c:v>
                </c:pt>
              </c:numCache>
            </c:numRef>
          </c:val>
        </c:ser>
        <c:ser>
          <c:idx val="2"/>
          <c:order val="2"/>
          <c:tx>
            <c:strRef>
              <c:f>'Fundusz Pracy'!$B$8</c:f>
              <c:strCache>
                <c:ptCount val="1"/>
                <c:pt idx="0">
                  <c:v>Roboty publiczne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6.1823812195809808E-3"/>
                  <c:y val="-0.13268611795380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1215874797206724E-3"/>
                  <c:y val="-0.122977377615721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1823812195809617E-3"/>
                  <c:y val="-9.7087403380833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solidFill>
                  <a:schemeClr val="accent3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'Fundusz Pracy'!$C$5:$D$5</c:f>
              <c:strCache>
                <c:ptCount val="2"/>
                <c:pt idx="0">
                  <c:v>2013r.</c:v>
                </c:pt>
                <c:pt idx="1">
                  <c:v>2014r.</c:v>
                </c:pt>
              </c:strCache>
            </c:strRef>
          </c:cat>
          <c:val>
            <c:numRef>
              <c:f>'Fundusz Pracy'!$C$8:$D$8</c:f>
              <c:numCache>
                <c:formatCode>0.00%</c:formatCode>
                <c:ptCount val="2"/>
                <c:pt idx="0">
                  <c:v>7.2159125353266018E-2</c:v>
                </c:pt>
                <c:pt idx="1">
                  <c:v>4.9520798576132702E-2</c:v>
                </c:pt>
              </c:numCache>
            </c:numRef>
          </c:val>
        </c:ser>
        <c:ser>
          <c:idx val="3"/>
          <c:order val="3"/>
          <c:tx>
            <c:strRef>
              <c:f>'Fundusz Pracy'!$B$9</c:f>
              <c:strCache>
                <c:ptCount val="1"/>
                <c:pt idx="0">
                  <c:v>Refundacja kosztów wyposażenia i doposażenia stanowiska pracy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0.13268611795380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2431749594413066E-3"/>
                  <c:y val="-0.119741130836360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4729524878323923E-2"/>
                  <c:y val="-9.7087403380833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solidFill>
                  <a:schemeClr val="accent4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'Fundusz Pracy'!$C$5:$D$5</c:f>
              <c:strCache>
                <c:ptCount val="2"/>
                <c:pt idx="0">
                  <c:v>2013r.</c:v>
                </c:pt>
                <c:pt idx="1">
                  <c:v>2014r.</c:v>
                </c:pt>
              </c:strCache>
            </c:strRef>
          </c:cat>
          <c:val>
            <c:numRef>
              <c:f>'Fundusz Pracy'!$C$9:$D$9</c:f>
              <c:numCache>
                <c:formatCode>0.00%</c:formatCode>
                <c:ptCount val="2"/>
                <c:pt idx="0">
                  <c:v>0.14759759860897143</c:v>
                </c:pt>
                <c:pt idx="1">
                  <c:v>0.18992761211561357</c:v>
                </c:pt>
              </c:numCache>
            </c:numRef>
          </c:val>
        </c:ser>
        <c:ser>
          <c:idx val="4"/>
          <c:order val="4"/>
          <c:tx>
            <c:strRef>
              <c:f>'Fundusz Pracy'!$B$10</c:f>
              <c:strCache>
                <c:ptCount val="1"/>
                <c:pt idx="0">
                  <c:v>Środki na podjęcie działalności gospodarczej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1823812195809808E-3"/>
                  <c:y val="-0.1229773776157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364762439161885E-2"/>
                  <c:y val="-0.122977377615721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8547143658742941E-2"/>
                  <c:y val="-0.100323650160194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solidFill>
                  <a:schemeClr val="accent5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'Fundusz Pracy'!$C$5:$D$5</c:f>
              <c:strCache>
                <c:ptCount val="2"/>
                <c:pt idx="0">
                  <c:v>2013r.</c:v>
                </c:pt>
                <c:pt idx="1">
                  <c:v>2014r.</c:v>
                </c:pt>
              </c:strCache>
            </c:strRef>
          </c:cat>
          <c:val>
            <c:numRef>
              <c:f>'Fundusz Pracy'!$C$10:$D$10</c:f>
              <c:numCache>
                <c:formatCode>0.00%</c:formatCode>
                <c:ptCount val="2"/>
                <c:pt idx="0">
                  <c:v>0.23955020587338136</c:v>
                </c:pt>
                <c:pt idx="1">
                  <c:v>0.23371471687895934</c:v>
                </c:pt>
              </c:numCache>
            </c:numRef>
          </c:val>
        </c:ser>
        <c:ser>
          <c:idx val="5"/>
          <c:order val="5"/>
          <c:tx>
            <c:strRef>
              <c:f>'Fundusz Pracy'!$B$11</c:f>
              <c:strCache>
                <c:ptCount val="1"/>
                <c:pt idx="0">
                  <c:v>Stypendia i składki na ubezpieczenia społeczne za okres stażu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0607937398603268E-2"/>
                  <c:y val="-0.11974113083636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972699837765226E-2"/>
                  <c:y val="-0.122977377615721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5337462276927268E-2"/>
                  <c:y val="-9.7087403380833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 w="25400">
                <a:solidFill>
                  <a:schemeClr val="accent6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'Fundusz Pracy'!$C$5:$D$5</c:f>
              <c:strCache>
                <c:ptCount val="2"/>
                <c:pt idx="0">
                  <c:v>2013r.</c:v>
                </c:pt>
                <c:pt idx="1">
                  <c:v>2014r.</c:v>
                </c:pt>
              </c:strCache>
            </c:strRef>
          </c:cat>
          <c:val>
            <c:numRef>
              <c:f>'Fundusz Pracy'!$C$11:$D$11</c:f>
              <c:numCache>
                <c:formatCode>0.00%</c:formatCode>
                <c:ptCount val="2"/>
                <c:pt idx="0">
                  <c:v>0.38194491888713866</c:v>
                </c:pt>
                <c:pt idx="1">
                  <c:v>0.38121498564585682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0979200"/>
        <c:axId val="210979592"/>
      </c:barChart>
      <c:catAx>
        <c:axId val="210979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210979592"/>
        <c:crosses val="autoZero"/>
        <c:auto val="1"/>
        <c:lblAlgn val="ctr"/>
        <c:lblOffset val="100"/>
        <c:noMultiLvlLbl val="0"/>
      </c:catAx>
      <c:valAx>
        <c:axId val="210979592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210979200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60"/>
      <c:depthPercent val="100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210992068614373"/>
          <c:y val="0.13350572309158026"/>
          <c:w val="0.72771701351538698"/>
          <c:h val="0.69112785871654125"/>
        </c:manualLayout>
      </c:layout>
      <c:pie3DChart>
        <c:varyColors val="1"/>
        <c:ser>
          <c:idx val="0"/>
          <c:order val="0"/>
          <c:explosion val="18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2.463175709593678E-2"/>
                  <c:y val="7.1729205543447333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1675248244242706E-2"/>
                  <c:y val="3.5401998825121621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406532516768737E-2"/>
                  <c:y val="-0.12753801030508183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763014595853105E-2"/>
                  <c:y val="-2.5786731397558386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4547232142430105E-2"/>
                  <c:y val="-0.1022018694283385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4836471943739278E-2"/>
                  <c:y val="4.4338246534300768E-3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7.948137630337182E-2"/>
                  <c:y val="-1.605723978726389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'Uczestnicy form'!$B$3:$B$8</c:f>
              <c:strCache>
                <c:ptCount val="6"/>
                <c:pt idx="0">
                  <c:v>Szkolenia</c:v>
                </c:pt>
                <c:pt idx="1">
                  <c:v>Prace interwencyjne</c:v>
                </c:pt>
                <c:pt idx="2">
                  <c:v>Roboty 
publiczne</c:v>
                </c:pt>
                <c:pt idx="3">
                  <c:v>Staże</c:v>
                </c:pt>
                <c:pt idx="4">
                  <c:v>Środki
 na podjęcie działalności gospodarczej</c:v>
                </c:pt>
                <c:pt idx="5">
                  <c:v>Środki na wyposażenie (doposażenie) stanowiska 
pracy</c:v>
                </c:pt>
              </c:strCache>
            </c:strRef>
          </c:cat>
          <c:val>
            <c:numRef>
              <c:f>'Uczestnicy form'!$C$3:$C$8</c:f>
              <c:numCache>
                <c:formatCode>0.0%</c:formatCode>
                <c:ptCount val="6"/>
                <c:pt idx="0">
                  <c:v>0.13491567770143661</c:v>
                </c:pt>
                <c:pt idx="1">
                  <c:v>9.5018738288569646E-2</c:v>
                </c:pt>
                <c:pt idx="2">
                  <c:v>5.3872579637726424E-2</c:v>
                </c:pt>
                <c:pt idx="3">
                  <c:v>0.53872579637726425</c:v>
                </c:pt>
                <c:pt idx="4">
                  <c:v>9.720487195502811E-2</c:v>
                </c:pt>
                <c:pt idx="5">
                  <c:v>8.0262336039975013E-2</c:v>
                </c:pt>
              </c:numCache>
            </c:numRef>
          </c:val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764A7-6BCE-4B29-BFA8-0C5558F9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4494</TotalTime>
  <Pages>1</Pages>
  <Words>10818</Words>
  <Characters>64914</Characters>
  <Application>Microsoft Office Word</Application>
  <DocSecurity>0</DocSecurity>
  <Lines>540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PRACY I POLITYKI SPOŁECZNEJ</vt:lpstr>
    </vt:vector>
  </TitlesOfParts>
  <Company>WUP</Company>
  <LinksUpToDate>false</LinksUpToDate>
  <CharactersWithSpaces>75581</CharactersWithSpaces>
  <SharedDoc>false</SharedDoc>
  <HLinks>
    <vt:vector size="378" baseType="variant">
      <vt:variant>
        <vt:i4>458844</vt:i4>
      </vt:variant>
      <vt:variant>
        <vt:i4>285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1114170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_Toc363126873</vt:lpwstr>
      </vt:variant>
      <vt:variant>
        <vt:i4>1114170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_Toc363126872</vt:lpwstr>
      </vt:variant>
      <vt:variant>
        <vt:i4>1114170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_Toc363126871</vt:lpwstr>
      </vt:variant>
      <vt:variant>
        <vt:i4>1114170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_Toc363126870</vt:lpwstr>
      </vt:variant>
      <vt:variant>
        <vt:i4>1048634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_Toc363126869</vt:lpwstr>
      </vt:variant>
      <vt:variant>
        <vt:i4>1048634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_Toc363126868</vt:lpwstr>
      </vt:variant>
      <vt:variant>
        <vt:i4>1048634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_Toc363126867</vt:lpwstr>
      </vt:variant>
      <vt:variant>
        <vt:i4>1048634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_Toc363126866</vt:lpwstr>
      </vt:variant>
      <vt:variant>
        <vt:i4>1048634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_Toc363126865</vt:lpwstr>
      </vt:variant>
      <vt:variant>
        <vt:i4>1048634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_Toc363126864</vt:lpwstr>
      </vt:variant>
      <vt:variant>
        <vt:i4>1048634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_Toc363126863</vt:lpwstr>
      </vt:variant>
      <vt:variant>
        <vt:i4>1048634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_Toc363126862</vt:lpwstr>
      </vt:variant>
      <vt:variant>
        <vt:i4>1048634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_Toc363126861</vt:lpwstr>
      </vt:variant>
      <vt:variant>
        <vt:i4>1048634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_Toc363126860</vt:lpwstr>
      </vt:variant>
      <vt:variant>
        <vt:i4>1245242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_Toc363126859</vt:lpwstr>
      </vt:variant>
      <vt:variant>
        <vt:i4>1245242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_Toc363126858</vt:lpwstr>
      </vt:variant>
      <vt:variant>
        <vt:i4>1245242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_Toc363126857</vt:lpwstr>
      </vt:variant>
      <vt:variant>
        <vt:i4>1245242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_Toc363126856</vt:lpwstr>
      </vt:variant>
      <vt:variant>
        <vt:i4>1245242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_Toc363126855</vt:lpwstr>
      </vt:variant>
      <vt:variant>
        <vt:i4>1245242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_Toc363126854</vt:lpwstr>
      </vt:variant>
      <vt:variant>
        <vt:i4>1245242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_Toc363126853</vt:lpwstr>
      </vt:variant>
      <vt:variant>
        <vt:i4>1245242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_Toc363126852</vt:lpwstr>
      </vt:variant>
      <vt:variant>
        <vt:i4>1245242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_Toc363126851</vt:lpwstr>
      </vt:variant>
      <vt:variant>
        <vt:i4>1245242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_Toc363126850</vt:lpwstr>
      </vt:variant>
      <vt:variant>
        <vt:i4>1179706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_Toc363126849</vt:lpwstr>
      </vt:variant>
      <vt:variant>
        <vt:i4>1179706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_Toc363126848</vt:lpwstr>
      </vt:variant>
      <vt:variant>
        <vt:i4>1179706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_Toc363126847</vt:lpwstr>
      </vt:variant>
      <vt:variant>
        <vt:i4>1179706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_Toc363126846</vt:lpwstr>
      </vt:variant>
      <vt:variant>
        <vt:i4>1179706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_Toc363126845</vt:lpwstr>
      </vt:variant>
      <vt:variant>
        <vt:i4>1179706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_Toc363126844</vt:lpwstr>
      </vt:variant>
      <vt:variant>
        <vt:i4>1179706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_Toc363126843</vt:lpwstr>
      </vt:variant>
      <vt:variant>
        <vt:i4>1179706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_Toc363126842</vt:lpwstr>
      </vt:variant>
      <vt:variant>
        <vt:i4>1179706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_Toc363126841</vt:lpwstr>
      </vt:variant>
      <vt:variant>
        <vt:i4>1179706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_Toc363126840</vt:lpwstr>
      </vt:variant>
      <vt:variant>
        <vt:i4>1376314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_Toc363126839</vt:lpwstr>
      </vt:variant>
      <vt:variant>
        <vt:i4>1376314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_Toc363126838</vt:lpwstr>
      </vt:variant>
      <vt:variant>
        <vt:i4>1376314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_Toc363126837</vt:lpwstr>
      </vt:variant>
      <vt:variant>
        <vt:i4>1376314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_Toc363126836</vt:lpwstr>
      </vt:variant>
      <vt:variant>
        <vt:i4>1376314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_Toc363126835</vt:lpwstr>
      </vt:variant>
      <vt:variant>
        <vt:i4>1376314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_Toc363126834</vt:lpwstr>
      </vt:variant>
      <vt:variant>
        <vt:i4>1376314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_Toc363126833</vt:lpwstr>
      </vt:variant>
      <vt:variant>
        <vt:i4>1376314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_Toc363126832</vt:lpwstr>
      </vt:variant>
      <vt:variant>
        <vt:i4>1376314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_Toc363126831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_Toc363126830</vt:lpwstr>
      </vt:variant>
      <vt:variant>
        <vt:i4>1310778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_Toc363126829</vt:lpwstr>
      </vt:variant>
      <vt:variant>
        <vt:i4>1310778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_Toc363126828</vt:lpwstr>
      </vt:variant>
      <vt:variant>
        <vt:i4>1310778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_Toc363126827</vt:lpwstr>
      </vt:variant>
      <vt:variant>
        <vt:i4>1310778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_Toc363126826</vt:lpwstr>
      </vt:variant>
      <vt:variant>
        <vt:i4>1310778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_Toc363126825</vt:lpwstr>
      </vt:variant>
      <vt:variant>
        <vt:i4>1310778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_Toc363126824</vt:lpwstr>
      </vt:variant>
      <vt:variant>
        <vt:i4>1310778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_Toc363126823</vt:lpwstr>
      </vt:variant>
      <vt:variant>
        <vt:i4>1310778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_Toc363126822</vt:lpwstr>
      </vt:variant>
      <vt:variant>
        <vt:i4>1310778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_Toc363126821</vt:lpwstr>
      </vt:variant>
      <vt:variant>
        <vt:i4>1310778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_Toc363126820</vt:lpwstr>
      </vt:variant>
      <vt:variant>
        <vt:i4>1507386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_Toc363126819</vt:lpwstr>
      </vt:variant>
      <vt:variant>
        <vt:i4>1507386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_Toc363126818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_Toc363126817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_Toc363126816</vt:lpwstr>
      </vt:variant>
      <vt:variant>
        <vt:i4>1507386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_Toc363126815</vt:lpwstr>
      </vt:variant>
      <vt:variant>
        <vt:i4>1507386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_Toc363126814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_Toc363126813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_Toc363126812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PRACY I POLITYKI SPOŁECZNEJ</dc:title>
  <dc:subject/>
  <dc:creator>Edwin Gierasimczuk</dc:creator>
  <cp:keywords/>
  <dc:description/>
  <cp:lastModifiedBy>Tadeusz Weber</cp:lastModifiedBy>
  <cp:revision>71</cp:revision>
  <cp:lastPrinted>2015-09-22T05:30:00Z</cp:lastPrinted>
  <dcterms:created xsi:type="dcterms:W3CDTF">2014-06-12T11:39:00Z</dcterms:created>
  <dcterms:modified xsi:type="dcterms:W3CDTF">2015-09-22T05:33:00Z</dcterms:modified>
</cp:coreProperties>
</file>