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04" w:rsidRDefault="00C02FE4" w:rsidP="00C02FE4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C02FE4">
        <w:rPr>
          <w:rFonts w:ascii="Calibri" w:eastAsia="Times New Roman" w:hAnsi="Calibri" w:cs="Calibri"/>
          <w:b/>
          <w:lang w:eastAsia="pl-PL"/>
        </w:rPr>
        <w:t xml:space="preserve">INFORMACJA </w:t>
      </w:r>
      <w:r w:rsidR="002A3330">
        <w:rPr>
          <w:rFonts w:ascii="Calibri" w:eastAsia="Times New Roman" w:hAnsi="Calibri" w:cs="Calibri"/>
          <w:b/>
          <w:lang w:eastAsia="pl-PL"/>
        </w:rPr>
        <w:t>O</w:t>
      </w:r>
      <w:r w:rsidRPr="00C02FE4">
        <w:rPr>
          <w:rFonts w:ascii="Calibri" w:eastAsia="Times New Roman" w:hAnsi="Calibri" w:cs="Calibri"/>
          <w:b/>
          <w:lang w:eastAsia="pl-PL"/>
        </w:rPr>
        <w:t xml:space="preserve"> </w:t>
      </w:r>
      <w:r w:rsidR="00317B38">
        <w:rPr>
          <w:rFonts w:ascii="Calibri" w:eastAsia="Times New Roman" w:hAnsi="Calibri" w:cs="Calibri"/>
          <w:b/>
          <w:lang w:eastAsia="pl-PL"/>
        </w:rPr>
        <w:t>WYDATKOWANI</w:t>
      </w:r>
      <w:r w:rsidR="002A3330">
        <w:rPr>
          <w:rFonts w:ascii="Calibri" w:eastAsia="Times New Roman" w:hAnsi="Calibri" w:cs="Calibri"/>
          <w:b/>
          <w:lang w:eastAsia="pl-PL"/>
        </w:rPr>
        <w:t>U</w:t>
      </w:r>
      <w:r w:rsidRPr="00C02FE4">
        <w:rPr>
          <w:rFonts w:ascii="Calibri" w:eastAsia="Times New Roman" w:hAnsi="Calibri" w:cs="Calibri"/>
          <w:b/>
          <w:lang w:eastAsia="pl-PL"/>
        </w:rPr>
        <w:t xml:space="preserve"> ŚRODKÓW FUNDUSZU PRACY </w:t>
      </w:r>
      <w:r w:rsidR="00B0127B">
        <w:rPr>
          <w:rFonts w:ascii="Calibri" w:eastAsia="Times New Roman" w:hAnsi="Calibri" w:cs="Calibri"/>
          <w:b/>
          <w:lang w:eastAsia="pl-PL"/>
        </w:rPr>
        <w:t>Z REZERWY MINISTRA</w:t>
      </w:r>
      <w:r w:rsidRPr="00C02FE4">
        <w:rPr>
          <w:rFonts w:ascii="Calibri" w:eastAsia="Times New Roman" w:hAnsi="Calibri" w:cs="Calibri"/>
          <w:b/>
          <w:lang w:eastAsia="pl-PL"/>
        </w:rPr>
        <w:br/>
        <w:t xml:space="preserve">NA </w:t>
      </w:r>
      <w:r w:rsidR="00960404">
        <w:rPr>
          <w:rFonts w:ascii="Calibri" w:eastAsia="Times New Roman" w:hAnsi="Calibri" w:cs="Calibri"/>
          <w:b/>
          <w:lang w:eastAsia="pl-PL"/>
        </w:rPr>
        <w:t xml:space="preserve">WDRAŻANIE TARCZY ANTYKRYZYSOWEJ PRZEZ POWIATOWE URZĘDY PRACY W RAMACH USTAWY Z DN. 2 MARCA 2020 R. O SZCZEGÓLNYCH ROZWIAZANIACH ZWIĄZANYCH Z ZAPOBIEGANIEM, PRZECIWDZIAŁANIEM I ZWALCZANIEM COVID-19, INNYCH CHORÓB ZAKAŹNYCH ORAZ WYWOŁANYCH NIMI SYTUACJI KRYZYSOWYCH </w:t>
      </w:r>
    </w:p>
    <w:p w:rsidR="00960404" w:rsidRDefault="00317B38" w:rsidP="00C02FE4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(wg stanu na 31 grudnia 2020</w:t>
      </w:r>
      <w:r w:rsidR="00960404" w:rsidRPr="00960404">
        <w:rPr>
          <w:rFonts w:ascii="Calibri" w:eastAsia="Times New Roman" w:hAnsi="Calibri" w:cs="Calibri"/>
          <w:lang w:eastAsia="pl-PL"/>
        </w:rPr>
        <w:t xml:space="preserve"> r.)</w:t>
      </w:r>
    </w:p>
    <w:p w:rsidR="009E1CCF" w:rsidRDefault="009E1CCF" w:rsidP="00C02FE4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:rsidR="002A3330" w:rsidRPr="002A3330" w:rsidRDefault="00351EA6" w:rsidP="0061199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lang w:eastAsia="pl-PL"/>
        </w:rPr>
      </w:pPr>
      <w:proofErr w:type="spellStart"/>
      <w:r w:rsidRPr="00351EA6">
        <w:rPr>
          <w:rFonts w:ascii="Calibri" w:eastAsia="Times New Roman" w:hAnsi="Calibri" w:cs="Calibri"/>
          <w:b/>
          <w:color w:val="000000" w:themeColor="text1"/>
          <w:lang w:eastAsia="pl-PL"/>
        </w:rPr>
        <w:t>F</w:t>
      </w:r>
      <w:r w:rsidR="002A3330">
        <w:rPr>
          <w:rFonts w:ascii="Calibri" w:eastAsia="Times New Roman" w:hAnsi="Calibri" w:cs="Calibri"/>
          <w:b/>
          <w:color w:val="000000" w:themeColor="text1"/>
          <w:lang w:eastAsia="pl-PL"/>
        </w:rPr>
        <w:t>ormalno</w:t>
      </w:r>
      <w:proofErr w:type="spellEnd"/>
      <w:r w:rsidR="002A3330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 – prawne aspekty udzielania wsparcia w ramach tarczy antykryzysowej przez powiatowe urzędy pracy</w:t>
      </w:r>
    </w:p>
    <w:p w:rsidR="00AE4D9B" w:rsidRPr="002A3330" w:rsidRDefault="00AE4D9B" w:rsidP="002A3330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A76E50" w:rsidRDefault="00B7342F" w:rsidP="00D91144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 w:rsidRPr="00D91144">
        <w:rPr>
          <w:rFonts w:ascii="Calibri" w:eastAsia="Times New Roman" w:hAnsi="Calibri" w:cs="Calibri"/>
          <w:lang w:eastAsia="pl-PL"/>
        </w:rPr>
        <w:t>Zgodnie z</w:t>
      </w:r>
      <w:r w:rsidR="00CE709E" w:rsidRPr="00D91144">
        <w:rPr>
          <w:rFonts w:ascii="Calibri" w:eastAsia="Times New Roman" w:hAnsi="Calibri" w:cs="Calibri"/>
          <w:lang w:eastAsia="pl-PL"/>
        </w:rPr>
        <w:t xml:space="preserve"> art. 2a ust.1 ustawy</w:t>
      </w:r>
      <w:r w:rsidRPr="00D91144">
        <w:rPr>
          <w:rFonts w:ascii="Calibri" w:eastAsia="Times New Roman" w:hAnsi="Calibri" w:cs="Calibri"/>
          <w:lang w:eastAsia="pl-PL"/>
        </w:rPr>
        <w:t xml:space="preserve"> </w:t>
      </w:r>
      <w:r w:rsidR="00CE709E" w:rsidRPr="00D91144">
        <w:rPr>
          <w:rFonts w:ascii="Calibri" w:eastAsia="Times New Roman" w:hAnsi="Calibri" w:cs="Calibri"/>
          <w:lang w:eastAsia="pl-PL"/>
        </w:rPr>
        <w:t>z dn. 2 marca 2020 roku o szczególnych rozwiązaniach związanych z zapobieganiem, przeciwdziałaniem i zwalczaniem Covid-19, innych chorób zakaźnych oraz wywołanyc</w:t>
      </w:r>
      <w:r w:rsidR="00A76E50" w:rsidRPr="00D91144">
        <w:rPr>
          <w:rFonts w:ascii="Calibri" w:eastAsia="Times New Roman" w:hAnsi="Calibri" w:cs="Calibri"/>
          <w:lang w:eastAsia="pl-PL"/>
        </w:rPr>
        <w:t xml:space="preserve">h nimi sytuacji kryzysowych </w:t>
      </w:r>
      <w:r w:rsidR="00CE709E" w:rsidRPr="00D91144">
        <w:rPr>
          <w:rFonts w:ascii="Calibri" w:eastAsia="Times New Roman" w:hAnsi="Calibri" w:cs="Calibri"/>
          <w:lang w:eastAsia="pl-PL"/>
        </w:rPr>
        <w:t>w celu przeciwdziałania Covid-19</w:t>
      </w:r>
      <w:r w:rsidR="00B0127B">
        <w:rPr>
          <w:rFonts w:ascii="Calibri" w:eastAsia="Times New Roman" w:hAnsi="Calibri" w:cs="Calibri"/>
          <w:lang w:eastAsia="pl-PL"/>
        </w:rPr>
        <w:t xml:space="preserve"> (tekst jednolity Dz. U. z 2020 roku poz. 1842 ze zmianami)</w:t>
      </w:r>
      <w:r w:rsidR="00CE709E" w:rsidRPr="00D91144">
        <w:rPr>
          <w:rFonts w:ascii="Calibri" w:eastAsia="Times New Roman" w:hAnsi="Calibri" w:cs="Calibri"/>
          <w:lang w:eastAsia="pl-PL"/>
        </w:rPr>
        <w:t xml:space="preserve"> Rada Ministrów może przyjmować programy rządowe udzielania wsparcia finansowego skierowanego do poszczególnych przedsiębiorc</w:t>
      </w:r>
      <w:r w:rsidR="00A76E50" w:rsidRPr="00D91144">
        <w:rPr>
          <w:rFonts w:ascii="Calibri" w:eastAsia="Times New Roman" w:hAnsi="Calibri" w:cs="Calibri"/>
          <w:lang w:eastAsia="pl-PL"/>
        </w:rPr>
        <w:t xml:space="preserve">ów lub ich grup, w ramach których uruchomiono </w:t>
      </w:r>
      <w:r w:rsidR="00A76E50">
        <w:t>t</w:t>
      </w:r>
      <w:r w:rsidR="00CE709E">
        <w:t>arcz</w:t>
      </w:r>
      <w:r w:rsidR="00A76E50">
        <w:t>e</w:t>
      </w:r>
      <w:r w:rsidR="00CE709E">
        <w:t xml:space="preserve"> antykryzysow</w:t>
      </w:r>
      <w:r w:rsidR="00A76E50">
        <w:t>e.</w:t>
      </w:r>
    </w:p>
    <w:p w:rsidR="00D91144" w:rsidRDefault="00D91144" w:rsidP="00D91144">
      <w:pPr>
        <w:spacing w:after="0" w:line="240" w:lineRule="auto"/>
        <w:ind w:left="284"/>
        <w:jc w:val="both"/>
      </w:pPr>
    </w:p>
    <w:p w:rsidR="006D4C24" w:rsidRDefault="00A76E50" w:rsidP="00D91144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>Tarcza antykryzysowa</w:t>
      </w:r>
      <w:r w:rsidR="00CE709E">
        <w:t xml:space="preserve"> to kompleksowy pakiet działań rządu, który ma przeciwdziałać społeczno-gospodarczym skutkom pandemii COVID-19.</w:t>
      </w:r>
    </w:p>
    <w:p w:rsidR="00D91144" w:rsidRDefault="00D91144" w:rsidP="00D91144">
      <w:pPr>
        <w:pStyle w:val="Akapitzlist"/>
      </w:pPr>
    </w:p>
    <w:p w:rsidR="00B54F8D" w:rsidRDefault="00B0127B" w:rsidP="00EA2246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</w:pPr>
      <w:r>
        <w:t>Wsparcie w ramach tarczy a</w:t>
      </w:r>
      <w:r w:rsidR="00B54F8D">
        <w:t>ntykryzysowej udzielane przez Powiatowe Urzędy Pracy</w:t>
      </w:r>
      <w:r>
        <w:t xml:space="preserve"> obejmowało m.in.</w:t>
      </w:r>
      <w:r w:rsidR="00B54F8D">
        <w:t>:</w:t>
      </w:r>
    </w:p>
    <w:p w:rsidR="00B54F8D" w:rsidRDefault="00B54F8D" w:rsidP="00B54F8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dofinansowanie części kosztów wynagrodzeń pracowników oraz należnych od tych wynagrodzeń składek na ubezpieczenia społeczne (art. 15zzb)</w:t>
      </w:r>
      <w:r w:rsidR="007D5A8C">
        <w:t xml:space="preserve"> </w:t>
      </w:r>
      <w:r>
        <w:t>;</w:t>
      </w:r>
    </w:p>
    <w:p w:rsidR="00B54F8D" w:rsidRDefault="00B54F8D" w:rsidP="00B54F8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dofinansowanie części kosztów prowadzenia działalności gospodarczej (art. 15 </w:t>
      </w:r>
      <w:proofErr w:type="spellStart"/>
      <w:r>
        <w:t>zzc</w:t>
      </w:r>
      <w:proofErr w:type="spellEnd"/>
      <w:r>
        <w:t>);</w:t>
      </w:r>
    </w:p>
    <w:p w:rsidR="00B54F8D" w:rsidRDefault="00B0127B" w:rsidP="00B54F8D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jednorazową pożyczkę</w:t>
      </w:r>
      <w:r w:rsidR="00B54F8D">
        <w:t xml:space="preserve"> na pokrycie bieżących kosztów prowadzenia działalności gospodarczej (15 </w:t>
      </w:r>
      <w:proofErr w:type="spellStart"/>
      <w:r w:rsidR="00B54F8D">
        <w:t>zzd</w:t>
      </w:r>
      <w:proofErr w:type="spellEnd"/>
      <w:r w:rsidR="00B54F8D">
        <w:t>);</w:t>
      </w:r>
    </w:p>
    <w:p w:rsidR="00CB2C69" w:rsidRDefault="00B0127B" w:rsidP="00CB2C6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jednorazową pożyczkę</w:t>
      </w:r>
      <w:r w:rsidR="00B54F8D">
        <w:t xml:space="preserve"> na pokrycie bieżących kosztów prowadzenia działalności gospodarczej lub statutowej organizacji pozarządowej w rozumieniu art. 3 ust. 2</w:t>
      </w:r>
      <w:r>
        <w:t xml:space="preserve"> </w:t>
      </w:r>
      <w:r w:rsidR="00B54F8D">
        <w:t>ustawy o działalności pożytku publicznego i o wolontariacie lub</w:t>
      </w:r>
      <w:r>
        <w:t xml:space="preserve"> podmiotu, o którym mowa w </w:t>
      </w:r>
      <w:r w:rsidR="00CB2C69">
        <w:t>art. 3 ust. 3</w:t>
      </w:r>
      <w:r>
        <w:t xml:space="preserve"> tej ustawy (art. 15 </w:t>
      </w:r>
      <w:proofErr w:type="spellStart"/>
      <w:r>
        <w:t>zzda</w:t>
      </w:r>
      <w:proofErr w:type="spellEnd"/>
      <w:r w:rsidR="00CB2C69">
        <w:t>)</w:t>
      </w:r>
    </w:p>
    <w:p w:rsidR="00B0127B" w:rsidRDefault="00B0127B" w:rsidP="00B0127B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dofinansowanie części kosztów wynagrodzeń pracowników organizacji pozarządowych oraz należnych od tych wynagrodzeń składek na ubezpieczenia społeczne (art. 15 </w:t>
      </w:r>
      <w:proofErr w:type="spellStart"/>
      <w:r>
        <w:t>zze</w:t>
      </w:r>
      <w:proofErr w:type="spellEnd"/>
      <w:r>
        <w:t>);</w:t>
      </w:r>
    </w:p>
    <w:p w:rsidR="00B54F8D" w:rsidRDefault="00B54F8D" w:rsidP="006F1604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dofinansowanie części kosztów wynagrodzeń pracowników oraz należnych od tych wynagrodzeń składek na ubezpieczenia społeczne </w:t>
      </w:r>
      <w:r w:rsidR="00861582">
        <w:t>jednostki organizacyjnej kościoła, związku wyznaniowego oraz kościelnej osoby prawnej (art. 15 zze</w:t>
      </w:r>
      <w:r w:rsidR="00861582" w:rsidRPr="00CB2C69">
        <w:rPr>
          <w:vertAlign w:val="superscript"/>
        </w:rPr>
        <w:t>2</w:t>
      </w:r>
      <w:r w:rsidR="00861582">
        <w:t>).</w:t>
      </w:r>
    </w:p>
    <w:p w:rsidR="00D91144" w:rsidRDefault="00D91144" w:rsidP="00D91144">
      <w:pPr>
        <w:spacing w:after="0" w:line="240" w:lineRule="auto"/>
        <w:ind w:left="284"/>
        <w:jc w:val="both"/>
      </w:pPr>
    </w:p>
    <w:p w:rsidR="00A76E50" w:rsidRDefault="00926957" w:rsidP="0023798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Wniosek o wsparcie w ramach proponowanych rozwiązań </w:t>
      </w:r>
      <w:r w:rsidR="00AE4D9B">
        <w:t>podmiot składa</w:t>
      </w:r>
      <w:r>
        <w:t xml:space="preserve"> w powiatowym urzędzie pracy właściwym ze względu na siedzibę.</w:t>
      </w:r>
    </w:p>
    <w:p w:rsidR="00EC2D7E" w:rsidRDefault="00EC2D7E" w:rsidP="00EC2D7E">
      <w:pPr>
        <w:pStyle w:val="Akapitzlist"/>
        <w:spacing w:after="0" w:line="240" w:lineRule="auto"/>
        <w:jc w:val="both"/>
      </w:pPr>
    </w:p>
    <w:p w:rsidR="00B0127B" w:rsidRDefault="00B0127B" w:rsidP="00EC2D7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EC2D7E">
        <w:rPr>
          <w:b/>
        </w:rPr>
        <w:t>Limity środków pozyskanych z rezerwy Ministra na realizację zadań w ramach tarczy antykryzysowej</w:t>
      </w:r>
    </w:p>
    <w:p w:rsidR="00EC2D7E" w:rsidRDefault="00EC2D7E" w:rsidP="00EC2D7E">
      <w:pPr>
        <w:pStyle w:val="Akapitzlist"/>
        <w:spacing w:after="0" w:line="240" w:lineRule="auto"/>
        <w:ind w:left="284"/>
        <w:jc w:val="both"/>
      </w:pPr>
    </w:p>
    <w:p w:rsidR="00EC2D7E" w:rsidRDefault="00EC2D7E" w:rsidP="00EC2D7E">
      <w:pPr>
        <w:pStyle w:val="Akapitzlist"/>
        <w:spacing w:after="0" w:line="240" w:lineRule="auto"/>
        <w:ind w:left="284"/>
        <w:jc w:val="both"/>
      </w:pPr>
      <w:r>
        <w:t xml:space="preserve">W 2020 roku na wdrażanie działań w ramach art. 15 </w:t>
      </w:r>
      <w:proofErr w:type="spellStart"/>
      <w:r>
        <w:t>zzb</w:t>
      </w:r>
      <w:proofErr w:type="spellEnd"/>
      <w:r>
        <w:t xml:space="preserve"> – art. 15 </w:t>
      </w:r>
      <w:proofErr w:type="spellStart"/>
      <w:r>
        <w:t>zze</w:t>
      </w:r>
      <w:proofErr w:type="spellEnd"/>
      <w:r>
        <w:t xml:space="preserve"> i art. 15 zze</w:t>
      </w:r>
      <w:r>
        <w:rPr>
          <w:vertAlign w:val="superscript"/>
        </w:rPr>
        <w:t xml:space="preserve">2 </w:t>
      </w:r>
      <w:r>
        <w:t>ustawy COVID-owej lubuskie powiaty dysponowały kwotą 405.151,8 tys. zł.</w:t>
      </w:r>
      <w:r w:rsidR="00F11251">
        <w:t xml:space="preserve"> </w:t>
      </w:r>
    </w:p>
    <w:p w:rsidR="00EC2D7E" w:rsidRDefault="00EC2D7E" w:rsidP="00EC2D7E">
      <w:pPr>
        <w:pStyle w:val="Akapitzlist"/>
        <w:spacing w:after="0" w:line="240" w:lineRule="auto"/>
        <w:ind w:left="284"/>
        <w:jc w:val="both"/>
      </w:pPr>
    </w:p>
    <w:p w:rsidR="0061199F" w:rsidRDefault="0061199F" w:rsidP="00EC2D7E">
      <w:pPr>
        <w:pStyle w:val="Akapitzlist"/>
        <w:spacing w:after="0" w:line="240" w:lineRule="auto"/>
        <w:ind w:left="284"/>
        <w:jc w:val="both"/>
      </w:pPr>
    </w:p>
    <w:p w:rsidR="0061199F" w:rsidRDefault="0061199F" w:rsidP="00EC2D7E">
      <w:pPr>
        <w:pStyle w:val="Akapitzlist"/>
        <w:spacing w:after="0" w:line="240" w:lineRule="auto"/>
        <w:ind w:left="284"/>
        <w:jc w:val="both"/>
      </w:pPr>
    </w:p>
    <w:p w:rsidR="0061199F" w:rsidRDefault="0061199F" w:rsidP="00EC2D7E">
      <w:pPr>
        <w:pStyle w:val="Akapitzlist"/>
        <w:spacing w:after="0" w:line="240" w:lineRule="auto"/>
        <w:ind w:left="284"/>
        <w:jc w:val="both"/>
      </w:pPr>
    </w:p>
    <w:p w:rsidR="0061199F" w:rsidRDefault="0061199F" w:rsidP="00EC2D7E">
      <w:pPr>
        <w:pStyle w:val="Akapitzlist"/>
        <w:spacing w:after="0" w:line="240" w:lineRule="auto"/>
        <w:ind w:left="284"/>
        <w:jc w:val="both"/>
      </w:pPr>
    </w:p>
    <w:p w:rsidR="0061199F" w:rsidRDefault="0061199F" w:rsidP="00EC2D7E">
      <w:pPr>
        <w:pStyle w:val="Akapitzlist"/>
        <w:spacing w:after="0" w:line="240" w:lineRule="auto"/>
        <w:ind w:left="284"/>
        <w:jc w:val="both"/>
      </w:pPr>
    </w:p>
    <w:p w:rsidR="002F67BE" w:rsidRPr="0061199F" w:rsidRDefault="00EC2D7E" w:rsidP="00EC2D7E">
      <w:pPr>
        <w:pStyle w:val="Akapitzlist"/>
        <w:spacing w:after="0" w:line="240" w:lineRule="auto"/>
        <w:ind w:left="284"/>
        <w:jc w:val="both"/>
        <w:rPr>
          <w:i/>
        </w:rPr>
      </w:pPr>
      <w:r w:rsidRPr="0061199F">
        <w:rPr>
          <w:i/>
        </w:rPr>
        <w:lastRenderedPageBreak/>
        <w:t xml:space="preserve">Tabela 1.  </w:t>
      </w:r>
      <w:r w:rsidR="0061199F" w:rsidRPr="0061199F">
        <w:rPr>
          <w:i/>
        </w:rPr>
        <w:t xml:space="preserve">Limity środków z rezerwy Ministra na realizację zadań w ramach tarczy antykryzysowej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94"/>
        <w:gridCol w:w="4384"/>
      </w:tblGrid>
      <w:tr w:rsidR="002F67BE" w:rsidTr="00655F71">
        <w:tc>
          <w:tcPr>
            <w:tcW w:w="4394" w:type="dxa"/>
            <w:vAlign w:val="center"/>
          </w:tcPr>
          <w:p w:rsidR="002F67BE" w:rsidRPr="0061199F" w:rsidRDefault="002F67BE" w:rsidP="0061199F">
            <w:pPr>
              <w:pStyle w:val="Akapitzlist"/>
              <w:ind w:left="0"/>
              <w:jc w:val="center"/>
              <w:rPr>
                <w:b/>
              </w:rPr>
            </w:pPr>
            <w:r w:rsidRPr="0061199F">
              <w:rPr>
                <w:b/>
              </w:rPr>
              <w:t>PUP</w:t>
            </w:r>
          </w:p>
        </w:tc>
        <w:tc>
          <w:tcPr>
            <w:tcW w:w="4384" w:type="dxa"/>
            <w:vAlign w:val="center"/>
          </w:tcPr>
          <w:p w:rsidR="002F67BE" w:rsidRPr="0061199F" w:rsidRDefault="002F67BE" w:rsidP="0061199F">
            <w:pPr>
              <w:pStyle w:val="Akapitzlist"/>
              <w:ind w:left="0"/>
              <w:jc w:val="center"/>
              <w:rPr>
                <w:b/>
              </w:rPr>
            </w:pPr>
            <w:r w:rsidRPr="0061199F">
              <w:rPr>
                <w:b/>
              </w:rPr>
              <w:t>Limit środków z rezerwy Ministra</w:t>
            </w:r>
            <w:r w:rsidR="005417FD">
              <w:rPr>
                <w:b/>
              </w:rPr>
              <w:t xml:space="preserve"> [w tys. zł]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Gorzów Wlkp.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83 000,0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 xml:space="preserve">Krosno </w:t>
            </w:r>
            <w:proofErr w:type="spellStart"/>
            <w:r>
              <w:t>Odrz</w:t>
            </w:r>
            <w:proofErr w:type="spellEnd"/>
            <w:r>
              <w:t>.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22 000,0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Międzyrzecz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24 000,0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Nowa Sól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29 339,8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Słubice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21 000,0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Strzelce Kraj.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24 000,0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Sulęcin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11 650,0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Świebodzin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20 522,0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Wschowa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13 400,0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Zielona Góra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97 500,0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Żagań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23 240,0</w:t>
            </w:r>
          </w:p>
        </w:tc>
      </w:tr>
      <w:tr w:rsidR="002F67BE" w:rsidTr="00655F71">
        <w:tc>
          <w:tcPr>
            <w:tcW w:w="4394" w:type="dxa"/>
          </w:tcPr>
          <w:p w:rsidR="002F67BE" w:rsidRDefault="002F67BE" w:rsidP="00EC2D7E">
            <w:pPr>
              <w:pStyle w:val="Akapitzlist"/>
              <w:ind w:left="0"/>
              <w:jc w:val="both"/>
            </w:pPr>
            <w:r>
              <w:t>Żary</w:t>
            </w:r>
          </w:p>
        </w:tc>
        <w:tc>
          <w:tcPr>
            <w:tcW w:w="4384" w:type="dxa"/>
            <w:vAlign w:val="center"/>
          </w:tcPr>
          <w:p w:rsidR="002F67BE" w:rsidRDefault="002F67BE" w:rsidP="0061199F">
            <w:pPr>
              <w:pStyle w:val="Akapitzlist"/>
              <w:ind w:left="0"/>
              <w:jc w:val="center"/>
            </w:pPr>
            <w:r>
              <w:t>35 500,0</w:t>
            </w:r>
          </w:p>
        </w:tc>
      </w:tr>
      <w:tr w:rsidR="002F67BE" w:rsidTr="00655F71">
        <w:tc>
          <w:tcPr>
            <w:tcW w:w="4394" w:type="dxa"/>
          </w:tcPr>
          <w:p w:rsidR="002F67BE" w:rsidRPr="002F67BE" w:rsidRDefault="002F67BE" w:rsidP="00EC2D7E">
            <w:pPr>
              <w:pStyle w:val="Akapitzlist"/>
              <w:ind w:left="0"/>
              <w:jc w:val="both"/>
              <w:rPr>
                <w:b/>
              </w:rPr>
            </w:pPr>
            <w:r w:rsidRPr="002F67BE">
              <w:rPr>
                <w:b/>
              </w:rPr>
              <w:t>Razem</w:t>
            </w:r>
          </w:p>
        </w:tc>
        <w:tc>
          <w:tcPr>
            <w:tcW w:w="4384" w:type="dxa"/>
            <w:vAlign w:val="center"/>
          </w:tcPr>
          <w:p w:rsidR="002F67BE" w:rsidRPr="002F67BE" w:rsidRDefault="002F67BE" w:rsidP="0061199F">
            <w:pPr>
              <w:pStyle w:val="Akapitzlist"/>
              <w:ind w:left="0"/>
              <w:jc w:val="center"/>
              <w:rPr>
                <w:b/>
              </w:rPr>
            </w:pPr>
            <w:r w:rsidRPr="002F67BE">
              <w:rPr>
                <w:b/>
              </w:rPr>
              <w:t>405 181,8</w:t>
            </w:r>
          </w:p>
        </w:tc>
      </w:tr>
    </w:tbl>
    <w:p w:rsidR="00655F71" w:rsidRPr="00655F71" w:rsidRDefault="00655F71" w:rsidP="0061199F">
      <w:pPr>
        <w:pStyle w:val="Akapitzlist"/>
        <w:spacing w:after="0" w:line="240" w:lineRule="auto"/>
        <w:ind w:left="284"/>
        <w:jc w:val="both"/>
        <w:rPr>
          <w:sz w:val="16"/>
          <w:szCs w:val="16"/>
        </w:rPr>
      </w:pP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Źródło: opracowanie własne na </w:t>
      </w:r>
      <w:r w:rsidRPr="00655F71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podstawie </w:t>
      </w:r>
      <w:r w:rsidRPr="00655F71">
        <w:rPr>
          <w:rFonts w:ascii="Calibri" w:hAnsi="Calibri" w:cs="Calibri"/>
          <w:bCs/>
          <w:i/>
          <w:sz w:val="18"/>
          <w:szCs w:val="18"/>
        </w:rPr>
        <w:t xml:space="preserve">wniosków PUP i decyzji </w:t>
      </w:r>
      <w:proofErr w:type="spellStart"/>
      <w:r>
        <w:rPr>
          <w:rFonts w:ascii="Calibri" w:hAnsi="Calibri" w:cs="Calibri"/>
          <w:bCs/>
          <w:i/>
          <w:sz w:val="18"/>
          <w:szCs w:val="18"/>
        </w:rPr>
        <w:t>MRPiT</w:t>
      </w:r>
      <w:proofErr w:type="spellEnd"/>
      <w:r w:rsidRPr="00655F71">
        <w:rPr>
          <w:rFonts w:ascii="Calibri" w:hAnsi="Calibri" w:cs="Calibri"/>
          <w:bCs/>
          <w:i/>
          <w:sz w:val="18"/>
          <w:szCs w:val="18"/>
        </w:rPr>
        <w:t xml:space="preserve"> według stanu na koniec grudnia 2020 roku</w:t>
      </w:r>
    </w:p>
    <w:p w:rsidR="00120665" w:rsidRDefault="00F11251" w:rsidP="0061199F">
      <w:pPr>
        <w:pStyle w:val="Akapitzlist"/>
        <w:spacing w:after="0" w:line="240" w:lineRule="auto"/>
        <w:ind w:left="284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1199F">
        <w:t xml:space="preserve">                               </w:t>
      </w:r>
    </w:p>
    <w:p w:rsidR="006F435B" w:rsidRDefault="002A3330" w:rsidP="00B0127B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pl-PL"/>
        </w:rPr>
      </w:pPr>
      <w:r w:rsidRPr="002A3330">
        <w:rPr>
          <w:rFonts w:ascii="Calibri" w:eastAsia="Times New Roman" w:hAnsi="Calibri" w:cs="Calibri"/>
          <w:b/>
          <w:lang w:eastAsia="pl-PL"/>
        </w:rPr>
        <w:t xml:space="preserve">Wydatkowanie przez powiatowe urzędy pracy środków FP na finansowanie instrumentów oraz kosztów obsługi określonych w ustawie z dn. 2 marca 2020 r. o szczególnych rozwiązaniach związanych z zapobieganiem, przeciwdziałaniem i zwalczaniem Covid-19, innych chorób zakaźnych oraz wywołanych nimi sytuacji kryzysowych </w:t>
      </w:r>
    </w:p>
    <w:p w:rsidR="002A3330" w:rsidRPr="002A3330" w:rsidRDefault="002A3330" w:rsidP="002A3330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pl-PL"/>
        </w:rPr>
      </w:pPr>
    </w:p>
    <w:p w:rsidR="006F435B" w:rsidRDefault="006608CF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Według stanu n</w:t>
      </w:r>
      <w:r w:rsidR="006F435B">
        <w:rPr>
          <w:rFonts w:ascii="Calibri" w:eastAsia="Times New Roman" w:hAnsi="Calibri" w:cs="Calibri"/>
          <w:lang w:eastAsia="pl-PL"/>
        </w:rPr>
        <w:t xml:space="preserve">a koniec grudnia 2020 roku powiatowe urzędy pracy województwa lubuskiego wydatkowały na działania związane z </w:t>
      </w:r>
      <w:r>
        <w:rPr>
          <w:rFonts w:ascii="Calibri" w:eastAsia="Times New Roman" w:hAnsi="Calibri" w:cs="Calibri"/>
          <w:lang w:eastAsia="pl-PL"/>
        </w:rPr>
        <w:t xml:space="preserve">zapobieganiem skutkom </w:t>
      </w:r>
      <w:r w:rsidR="006F435B">
        <w:rPr>
          <w:rFonts w:ascii="Calibri" w:eastAsia="Times New Roman" w:hAnsi="Calibri" w:cs="Calibri"/>
          <w:lang w:eastAsia="pl-PL"/>
        </w:rPr>
        <w:t xml:space="preserve">COVID-19 kwotę w łącznej wysokości 372 384,8 tys. </w:t>
      </w:r>
      <w:r>
        <w:rPr>
          <w:rFonts w:ascii="Calibri" w:eastAsia="Times New Roman" w:hAnsi="Calibri" w:cs="Calibri"/>
          <w:lang w:eastAsia="pl-PL"/>
        </w:rPr>
        <w:t>zł</w:t>
      </w:r>
      <w:r w:rsidR="005417FD">
        <w:rPr>
          <w:rFonts w:ascii="Calibri" w:eastAsia="Times New Roman" w:hAnsi="Calibri" w:cs="Calibri"/>
          <w:lang w:eastAsia="pl-PL"/>
        </w:rPr>
        <w:t>.</w:t>
      </w:r>
    </w:p>
    <w:p w:rsidR="00307D65" w:rsidRDefault="00307D65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307D65" w:rsidRPr="00317B38" w:rsidRDefault="005027FE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lang w:eastAsia="pl-PL"/>
        </w:rPr>
      </w:pPr>
      <w:r>
        <w:rPr>
          <w:rFonts w:ascii="Calibri" w:eastAsia="Times New Roman" w:hAnsi="Calibri" w:cs="Calibri"/>
          <w:i/>
          <w:lang w:eastAsia="pl-PL"/>
        </w:rPr>
        <w:t>Tabela 2</w:t>
      </w:r>
      <w:r w:rsidR="006608CF">
        <w:rPr>
          <w:rFonts w:ascii="Calibri" w:eastAsia="Times New Roman" w:hAnsi="Calibri" w:cs="Calibri"/>
          <w:i/>
          <w:lang w:eastAsia="pl-PL"/>
        </w:rPr>
        <w:t>. Środki</w:t>
      </w:r>
      <w:r w:rsidR="00757FD5" w:rsidRPr="00317B38">
        <w:rPr>
          <w:rFonts w:ascii="Calibri" w:eastAsia="Times New Roman" w:hAnsi="Calibri" w:cs="Calibri"/>
          <w:i/>
          <w:lang w:eastAsia="pl-PL"/>
        </w:rPr>
        <w:t xml:space="preserve"> FP </w:t>
      </w:r>
      <w:r w:rsidR="006608CF">
        <w:rPr>
          <w:rFonts w:ascii="Calibri" w:eastAsia="Times New Roman" w:hAnsi="Calibri" w:cs="Calibri"/>
          <w:i/>
          <w:lang w:eastAsia="pl-PL"/>
        </w:rPr>
        <w:t xml:space="preserve">wydatkowane </w:t>
      </w:r>
      <w:r w:rsidR="00757FD5" w:rsidRPr="00317B38">
        <w:rPr>
          <w:rFonts w:ascii="Calibri" w:eastAsia="Times New Roman" w:hAnsi="Calibri" w:cs="Calibri"/>
          <w:i/>
          <w:lang w:eastAsia="pl-PL"/>
        </w:rPr>
        <w:t>na finansowanie instrumentów określonych w ustawie o szczególnych rozwiązaniach związanych z zapobieganiem, przeciwdziałaniem i zwalczaniem COVID 19, innych chorób zakaźnych oraz wywołanych nimi sytuacji kryzysowych (w tys. zł)</w:t>
      </w:r>
    </w:p>
    <w:tbl>
      <w:tblPr>
        <w:tblStyle w:val="Tabela-Siatka"/>
        <w:tblW w:w="8944" w:type="dxa"/>
        <w:tblInd w:w="360" w:type="dxa"/>
        <w:tblLook w:val="04A0" w:firstRow="1" w:lastRow="0" w:firstColumn="1" w:lastColumn="0" w:noHBand="0" w:noVBand="1"/>
      </w:tblPr>
      <w:tblGrid>
        <w:gridCol w:w="1620"/>
        <w:gridCol w:w="1417"/>
        <w:gridCol w:w="1370"/>
        <w:gridCol w:w="1134"/>
        <w:gridCol w:w="1134"/>
        <w:gridCol w:w="1134"/>
        <w:gridCol w:w="1129"/>
        <w:gridCol w:w="6"/>
      </w:tblGrid>
      <w:tr w:rsidR="005027FE" w:rsidTr="00655F71">
        <w:tc>
          <w:tcPr>
            <w:tcW w:w="1620" w:type="dxa"/>
            <w:vMerge w:val="restart"/>
            <w:vAlign w:val="center"/>
          </w:tcPr>
          <w:p w:rsidR="005027FE" w:rsidRPr="00307D65" w:rsidRDefault="005027FE" w:rsidP="00307D6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07D65">
              <w:rPr>
                <w:rFonts w:ascii="Calibri" w:eastAsia="Times New Roman" w:hAnsi="Calibri" w:cs="Calibri"/>
                <w:b/>
                <w:lang w:eastAsia="pl-PL"/>
              </w:rPr>
              <w:t>PUP</w:t>
            </w:r>
          </w:p>
        </w:tc>
        <w:tc>
          <w:tcPr>
            <w:tcW w:w="7324" w:type="dxa"/>
            <w:gridSpan w:val="7"/>
          </w:tcPr>
          <w:p w:rsidR="005027FE" w:rsidRPr="00307D65" w:rsidRDefault="005027FE" w:rsidP="00307D6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307D65">
              <w:rPr>
                <w:rFonts w:ascii="Calibri" w:eastAsia="Times New Roman" w:hAnsi="Calibri" w:cs="Calibri"/>
                <w:b/>
                <w:lang w:eastAsia="pl-PL"/>
              </w:rPr>
              <w:t>WYDATKI na COVID 19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[w tys. zł]</w:t>
            </w:r>
          </w:p>
        </w:tc>
      </w:tr>
      <w:tr w:rsidR="005417FD" w:rsidTr="005417FD">
        <w:trPr>
          <w:gridAfter w:val="1"/>
          <w:wAfter w:w="6" w:type="dxa"/>
          <w:trHeight w:val="515"/>
        </w:trPr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5417FD" w:rsidRDefault="005417FD" w:rsidP="00060B6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5417FD" w:rsidRPr="00757FD5" w:rsidRDefault="005417FD" w:rsidP="0061199F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OGÓŁEM</w:t>
            </w:r>
          </w:p>
        </w:tc>
        <w:tc>
          <w:tcPr>
            <w:tcW w:w="1370" w:type="dxa"/>
            <w:vMerge w:val="restart"/>
            <w:tcBorders>
              <w:bottom w:val="single" w:sz="4" w:space="0" w:color="auto"/>
            </w:tcBorders>
            <w:vAlign w:val="center"/>
          </w:tcPr>
          <w:p w:rsidR="005417FD" w:rsidRPr="00757FD5" w:rsidRDefault="005417FD" w:rsidP="005417FD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W TYM W RAMACH LIMITU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417FD" w:rsidRPr="00757FD5" w:rsidRDefault="005417FD" w:rsidP="005417FD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w tym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5417FD" w:rsidRPr="00757FD5" w:rsidRDefault="005417FD" w:rsidP="005417FD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W TYM W RAMACH REZERWY</w:t>
            </w:r>
          </w:p>
        </w:tc>
        <w:tc>
          <w:tcPr>
            <w:tcW w:w="1129" w:type="dxa"/>
            <w:vMerge w:val="restart"/>
            <w:tcBorders>
              <w:bottom w:val="single" w:sz="4" w:space="0" w:color="auto"/>
            </w:tcBorders>
            <w:vAlign w:val="center"/>
          </w:tcPr>
          <w:p w:rsidR="005417FD" w:rsidRPr="00757FD5" w:rsidRDefault="005417FD" w:rsidP="005417FD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 tym w ramach EFS</w:t>
            </w:r>
          </w:p>
        </w:tc>
      </w:tr>
      <w:tr w:rsidR="005417FD" w:rsidTr="00655F71">
        <w:trPr>
          <w:gridAfter w:val="1"/>
          <w:wAfter w:w="6" w:type="dxa"/>
        </w:trPr>
        <w:tc>
          <w:tcPr>
            <w:tcW w:w="1620" w:type="dxa"/>
            <w:vMerge/>
          </w:tcPr>
          <w:p w:rsidR="005417FD" w:rsidRDefault="005417FD" w:rsidP="00060B6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7" w:type="dxa"/>
            <w:vMerge/>
            <w:shd w:val="clear" w:color="auto" w:fill="EDEDED" w:themeFill="accent3" w:themeFillTint="33"/>
          </w:tcPr>
          <w:p w:rsidR="005417FD" w:rsidRDefault="005417FD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70" w:type="dxa"/>
            <w:vMerge/>
            <w:shd w:val="clear" w:color="auto" w:fill="EDEDED" w:themeFill="accent3" w:themeFillTint="33"/>
          </w:tcPr>
          <w:p w:rsidR="005417FD" w:rsidRDefault="005417FD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417FD" w:rsidRDefault="005417FD" w:rsidP="00307D6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 ramach algorytmu</w:t>
            </w:r>
          </w:p>
        </w:tc>
        <w:tc>
          <w:tcPr>
            <w:tcW w:w="1134" w:type="dxa"/>
            <w:vAlign w:val="center"/>
          </w:tcPr>
          <w:p w:rsidR="005417FD" w:rsidRDefault="005417FD" w:rsidP="00307D6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 ramach EFS</w:t>
            </w: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:rsidR="005417FD" w:rsidRDefault="005417FD" w:rsidP="00307D6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29" w:type="dxa"/>
            <w:vMerge/>
            <w:vAlign w:val="center"/>
          </w:tcPr>
          <w:p w:rsidR="005417FD" w:rsidRDefault="005417FD" w:rsidP="00307D6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060B6C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Gorzów Wlkp.</w:t>
            </w:r>
          </w:p>
        </w:tc>
        <w:tc>
          <w:tcPr>
            <w:tcW w:w="1417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82 531,9</w:t>
            </w:r>
          </w:p>
        </w:tc>
        <w:tc>
          <w:tcPr>
            <w:tcW w:w="1370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82 531,9</w:t>
            </w:r>
          </w:p>
        </w:tc>
        <w:tc>
          <w:tcPr>
            <w:tcW w:w="1129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="0092695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153,4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Krosno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Odrz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19 911,4</w:t>
            </w:r>
          </w:p>
        </w:tc>
        <w:tc>
          <w:tcPr>
            <w:tcW w:w="1370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492,1</w:t>
            </w:r>
          </w:p>
        </w:tc>
        <w:tc>
          <w:tcPr>
            <w:tcW w:w="1134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492,1</w:t>
            </w:r>
          </w:p>
        </w:tc>
        <w:tc>
          <w:tcPr>
            <w:tcW w:w="1134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19 419,3</w:t>
            </w:r>
          </w:p>
        </w:tc>
        <w:tc>
          <w:tcPr>
            <w:tcW w:w="1129" w:type="dxa"/>
            <w:vAlign w:val="center"/>
          </w:tcPr>
          <w:p w:rsidR="00060B6C" w:rsidRDefault="00060B6C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2 396,9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Międzyrzecz</w:t>
            </w:r>
          </w:p>
        </w:tc>
        <w:tc>
          <w:tcPr>
            <w:tcW w:w="1417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19 172,7</w:t>
            </w:r>
          </w:p>
        </w:tc>
        <w:tc>
          <w:tcPr>
            <w:tcW w:w="1370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19 172,7</w:t>
            </w:r>
          </w:p>
        </w:tc>
        <w:tc>
          <w:tcPr>
            <w:tcW w:w="1129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2 390,6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Nowa Sól</w:t>
            </w:r>
          </w:p>
        </w:tc>
        <w:tc>
          <w:tcPr>
            <w:tcW w:w="1417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27 142,6</w:t>
            </w:r>
          </w:p>
        </w:tc>
        <w:tc>
          <w:tcPr>
            <w:tcW w:w="1370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27 142,6</w:t>
            </w:r>
          </w:p>
        </w:tc>
        <w:tc>
          <w:tcPr>
            <w:tcW w:w="1129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3 137,9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Słubice</w:t>
            </w:r>
          </w:p>
        </w:tc>
        <w:tc>
          <w:tcPr>
            <w:tcW w:w="1417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pl-PL"/>
              </w:rPr>
              <w:t> 856,2</w:t>
            </w:r>
          </w:p>
        </w:tc>
        <w:tc>
          <w:tcPr>
            <w:tcW w:w="1370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19 856,2</w:t>
            </w:r>
          </w:p>
        </w:tc>
        <w:tc>
          <w:tcPr>
            <w:tcW w:w="1129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4 409,5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Strzelce Kraj.</w:t>
            </w:r>
          </w:p>
        </w:tc>
        <w:tc>
          <w:tcPr>
            <w:tcW w:w="1417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21 417,3</w:t>
            </w:r>
          </w:p>
        </w:tc>
        <w:tc>
          <w:tcPr>
            <w:tcW w:w="1370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21 417,3</w:t>
            </w:r>
          </w:p>
        </w:tc>
        <w:tc>
          <w:tcPr>
            <w:tcW w:w="1129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4 321,2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Sulęcin</w:t>
            </w:r>
          </w:p>
        </w:tc>
        <w:tc>
          <w:tcPr>
            <w:tcW w:w="1417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10 443,8</w:t>
            </w:r>
          </w:p>
        </w:tc>
        <w:tc>
          <w:tcPr>
            <w:tcW w:w="1370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284,2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10 159,6</w:t>
            </w:r>
          </w:p>
        </w:tc>
        <w:tc>
          <w:tcPr>
            <w:tcW w:w="1129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600,0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Świebodzin</w:t>
            </w:r>
          </w:p>
        </w:tc>
        <w:tc>
          <w:tcPr>
            <w:tcW w:w="1417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16 519,8</w:t>
            </w:r>
          </w:p>
        </w:tc>
        <w:tc>
          <w:tcPr>
            <w:tcW w:w="1370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16 519,8</w:t>
            </w:r>
          </w:p>
        </w:tc>
        <w:tc>
          <w:tcPr>
            <w:tcW w:w="1129" w:type="dxa"/>
            <w:vAlign w:val="center"/>
          </w:tcPr>
          <w:p w:rsidR="00060B6C" w:rsidRDefault="00307D6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657,5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Wschowa</w:t>
            </w:r>
          </w:p>
        </w:tc>
        <w:tc>
          <w:tcPr>
            <w:tcW w:w="1417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11 888,5</w:t>
            </w:r>
          </w:p>
        </w:tc>
        <w:tc>
          <w:tcPr>
            <w:tcW w:w="1370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11 888,5</w:t>
            </w:r>
          </w:p>
        </w:tc>
        <w:tc>
          <w:tcPr>
            <w:tcW w:w="1129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1 796,7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Zielona Góra</w:t>
            </w:r>
          </w:p>
        </w:tc>
        <w:tc>
          <w:tcPr>
            <w:tcW w:w="1417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89 130,7</w:t>
            </w:r>
          </w:p>
        </w:tc>
        <w:tc>
          <w:tcPr>
            <w:tcW w:w="1370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338,9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199,9</w:t>
            </w:r>
          </w:p>
        </w:tc>
        <w:tc>
          <w:tcPr>
            <w:tcW w:w="1134" w:type="dxa"/>
            <w:vAlign w:val="center"/>
          </w:tcPr>
          <w:p w:rsidR="00060B6C" w:rsidRDefault="005027FE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139,0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88 791,8</w:t>
            </w:r>
          </w:p>
        </w:tc>
        <w:tc>
          <w:tcPr>
            <w:tcW w:w="1129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2 098,8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Żagań</w:t>
            </w:r>
          </w:p>
        </w:tc>
        <w:tc>
          <w:tcPr>
            <w:tcW w:w="1417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22 892,1</w:t>
            </w:r>
          </w:p>
        </w:tc>
        <w:tc>
          <w:tcPr>
            <w:tcW w:w="1370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274,3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274,3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22 617,8</w:t>
            </w:r>
          </w:p>
        </w:tc>
        <w:tc>
          <w:tcPr>
            <w:tcW w:w="1129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8 926,6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Default="00060B6C" w:rsidP="006F435B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Żary</w:t>
            </w:r>
          </w:p>
        </w:tc>
        <w:tc>
          <w:tcPr>
            <w:tcW w:w="1417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31 477,8</w:t>
            </w:r>
          </w:p>
        </w:tc>
        <w:tc>
          <w:tcPr>
            <w:tcW w:w="1370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1134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31 477,8</w:t>
            </w:r>
          </w:p>
        </w:tc>
        <w:tc>
          <w:tcPr>
            <w:tcW w:w="1129" w:type="dxa"/>
            <w:vAlign w:val="center"/>
          </w:tcPr>
          <w:p w:rsidR="00060B6C" w:rsidRDefault="00757FD5" w:rsidP="00757FD5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2 353,3</w:t>
            </w:r>
          </w:p>
        </w:tc>
      </w:tr>
      <w:tr w:rsidR="00060B6C" w:rsidTr="00655F71">
        <w:trPr>
          <w:gridAfter w:val="1"/>
          <w:wAfter w:w="6" w:type="dxa"/>
        </w:trPr>
        <w:tc>
          <w:tcPr>
            <w:tcW w:w="1620" w:type="dxa"/>
          </w:tcPr>
          <w:p w:rsidR="00060B6C" w:rsidRPr="00757FD5" w:rsidRDefault="00060B6C" w:rsidP="006F435B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1417" w:type="dxa"/>
            <w:vAlign w:val="center"/>
          </w:tcPr>
          <w:p w:rsidR="00060B6C" w:rsidRPr="00757FD5" w:rsidRDefault="00060B6C" w:rsidP="00757FD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372 384,8</w:t>
            </w:r>
          </w:p>
        </w:tc>
        <w:tc>
          <w:tcPr>
            <w:tcW w:w="1370" w:type="dxa"/>
            <w:vAlign w:val="center"/>
          </w:tcPr>
          <w:p w:rsidR="00060B6C" w:rsidRPr="00757FD5" w:rsidRDefault="00060B6C" w:rsidP="00757FD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1 105,3</w:t>
            </w:r>
          </w:p>
        </w:tc>
        <w:tc>
          <w:tcPr>
            <w:tcW w:w="1134" w:type="dxa"/>
            <w:vAlign w:val="center"/>
          </w:tcPr>
          <w:p w:rsidR="00060B6C" w:rsidRPr="00757FD5" w:rsidRDefault="00060B6C" w:rsidP="00757FD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199,9</w:t>
            </w:r>
          </w:p>
        </w:tc>
        <w:tc>
          <w:tcPr>
            <w:tcW w:w="1134" w:type="dxa"/>
            <w:vAlign w:val="center"/>
          </w:tcPr>
          <w:p w:rsidR="00060B6C" w:rsidRPr="00757FD5" w:rsidRDefault="00060B6C" w:rsidP="00757FD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1 189,6</w:t>
            </w:r>
          </w:p>
        </w:tc>
        <w:tc>
          <w:tcPr>
            <w:tcW w:w="1134" w:type="dxa"/>
            <w:vAlign w:val="center"/>
          </w:tcPr>
          <w:p w:rsidR="00060B6C" w:rsidRPr="00757FD5" w:rsidRDefault="00060B6C" w:rsidP="00757FD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370 995,3</w:t>
            </w:r>
          </w:p>
        </w:tc>
        <w:tc>
          <w:tcPr>
            <w:tcW w:w="1129" w:type="dxa"/>
            <w:vAlign w:val="center"/>
          </w:tcPr>
          <w:p w:rsidR="00060B6C" w:rsidRPr="00757FD5" w:rsidRDefault="00060B6C" w:rsidP="00757FD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57FD5">
              <w:rPr>
                <w:rFonts w:ascii="Calibri" w:eastAsia="Times New Roman" w:hAnsi="Calibri" w:cs="Calibri"/>
                <w:b/>
                <w:lang w:eastAsia="pl-PL"/>
              </w:rPr>
              <w:t>36 242,4</w:t>
            </w:r>
          </w:p>
        </w:tc>
      </w:tr>
    </w:tbl>
    <w:p w:rsidR="006F435B" w:rsidRDefault="00757FD5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Źródło: opracowanie własne na podstawie sprawozdania z wydatkowania środków rezerwy przyznanych na realizację działań określonych w pkt 1 </w:t>
      </w:r>
      <w:proofErr w:type="spellStart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. 7-12 Za</w:t>
      </w:r>
      <w:r w:rsidR="005027FE">
        <w:rPr>
          <w:rFonts w:ascii="Calibri" w:eastAsia="Times New Roman" w:hAnsi="Calibri" w:cs="Calibri"/>
          <w:i/>
          <w:sz w:val="18"/>
          <w:szCs w:val="18"/>
          <w:lang w:eastAsia="pl-PL"/>
        </w:rPr>
        <w:t>sad oraz programów na rzecz pro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mocji zatrudnienia, łagodzenia skutków bezrobocia i aktywizacji za</w:t>
      </w:r>
      <w:r w:rsidR="005027F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wodowej określonych w pkt. 1 </w:t>
      </w:r>
      <w:proofErr w:type="spellStart"/>
      <w:r w:rsidR="005027FE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="005027FE">
        <w:rPr>
          <w:rFonts w:ascii="Calibri" w:eastAsia="Times New Roman" w:hAnsi="Calibri" w:cs="Calibri"/>
          <w:i/>
          <w:sz w:val="18"/>
          <w:szCs w:val="18"/>
          <w:lang w:eastAsia="pl-PL"/>
        </w:rPr>
        <w:t>.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1-5 finansowanych w ramach środków rezerwy Funduszu Pracy zasilonej ze środków Funduszu Przeciwdziała COVID-19</w:t>
      </w:r>
    </w:p>
    <w:p w:rsidR="00E62C47" w:rsidRDefault="00E62C47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E62C47" w:rsidRDefault="00E62C47" w:rsidP="006F435B">
      <w:pPr>
        <w:spacing w:after="0" w:line="240" w:lineRule="auto"/>
        <w:ind w:left="360"/>
        <w:jc w:val="both"/>
      </w:pPr>
      <w:r w:rsidRPr="00E62C47">
        <w:rPr>
          <w:rFonts w:ascii="Calibri" w:eastAsia="Times New Roman" w:hAnsi="Calibri" w:cs="Calibri"/>
          <w:lang w:eastAsia="pl-PL"/>
        </w:rPr>
        <w:lastRenderedPageBreak/>
        <w:t xml:space="preserve">Przedsiębiorcy w województwie lubuskim </w:t>
      </w:r>
      <w:r w:rsidR="00EA2246">
        <w:rPr>
          <w:rFonts w:ascii="Calibri" w:eastAsia="Times New Roman" w:hAnsi="Calibri" w:cs="Calibri"/>
          <w:lang w:eastAsia="pl-PL"/>
        </w:rPr>
        <w:t xml:space="preserve">w 2020 r. </w:t>
      </w:r>
      <w:r w:rsidR="005027FE">
        <w:rPr>
          <w:rFonts w:ascii="Calibri" w:eastAsia="Times New Roman" w:hAnsi="Calibri" w:cs="Calibri"/>
          <w:lang w:eastAsia="pl-PL"/>
        </w:rPr>
        <w:t>najwięcej środków otrzymali na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="005027FE">
        <w:t>jednorazowe</w:t>
      </w:r>
      <w:r>
        <w:t xml:space="preserve"> pożyczki na pokrycie bieżących kosztów prowadzenia działalności gospodarczej (</w:t>
      </w:r>
      <w:r w:rsidR="00EA2246">
        <w:t xml:space="preserve">art. </w:t>
      </w:r>
      <w:r>
        <w:t xml:space="preserve">15 </w:t>
      </w:r>
      <w:proofErr w:type="spellStart"/>
      <w:r>
        <w:t>zzd</w:t>
      </w:r>
      <w:proofErr w:type="spellEnd"/>
      <w:r>
        <w:t>) – ponad 63%</w:t>
      </w:r>
      <w:r w:rsidR="005027FE">
        <w:t xml:space="preserve"> środków wydatkowanych</w:t>
      </w:r>
      <w:r>
        <w:t>.</w:t>
      </w:r>
    </w:p>
    <w:p w:rsidR="00120665" w:rsidRDefault="00120665" w:rsidP="005027FE">
      <w:pPr>
        <w:spacing w:after="0" w:line="240" w:lineRule="auto"/>
        <w:jc w:val="both"/>
      </w:pPr>
    </w:p>
    <w:p w:rsidR="00E62C47" w:rsidRPr="00317B38" w:rsidRDefault="00E62C47" w:rsidP="005027FE">
      <w:pPr>
        <w:spacing w:after="0" w:line="240" w:lineRule="auto"/>
        <w:ind w:left="357"/>
        <w:jc w:val="both"/>
        <w:rPr>
          <w:i/>
        </w:rPr>
      </w:pPr>
      <w:r w:rsidRPr="00317B38">
        <w:rPr>
          <w:i/>
        </w:rPr>
        <w:t>Wykres 1. W</w:t>
      </w:r>
      <w:r w:rsidR="00351EA6" w:rsidRPr="00317B38">
        <w:rPr>
          <w:i/>
        </w:rPr>
        <w:t>ydatkowanie</w:t>
      </w:r>
      <w:r w:rsidRPr="00317B38">
        <w:rPr>
          <w:i/>
        </w:rPr>
        <w:t xml:space="preserve"> środków </w:t>
      </w:r>
      <w:r w:rsidR="00351EA6" w:rsidRPr="00317B38">
        <w:rPr>
          <w:i/>
        </w:rPr>
        <w:t xml:space="preserve">FP na poszczególne formy wsparcia </w:t>
      </w:r>
      <w:r w:rsidR="005027FE">
        <w:rPr>
          <w:i/>
        </w:rPr>
        <w:t xml:space="preserve">w ramach tarczy antykryzysowej </w:t>
      </w:r>
      <w:r w:rsidRPr="00317B38">
        <w:rPr>
          <w:i/>
        </w:rPr>
        <w:t>przez PUP na koniec grudnia 2020 roku</w:t>
      </w:r>
    </w:p>
    <w:p w:rsidR="00E62C47" w:rsidRDefault="00337D2F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34360324" wp14:editId="16327F89">
            <wp:extent cx="5760720" cy="2533015"/>
            <wp:effectExtent l="0" t="0" r="11430" b="63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2C47" w:rsidRDefault="00E62C47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62C47" w:rsidRDefault="00E62C47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Źródło: opracowanie własne na podstawie sprawozdania z wydatkowania środków rezerwy przyznanych na realizację działań określonych w pkt 1 </w:t>
      </w:r>
      <w:proofErr w:type="spellStart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. 7-12 Za</w:t>
      </w:r>
      <w:r w:rsidR="005027FE">
        <w:rPr>
          <w:rFonts w:ascii="Calibri" w:eastAsia="Times New Roman" w:hAnsi="Calibri" w:cs="Calibri"/>
          <w:i/>
          <w:sz w:val="18"/>
          <w:szCs w:val="18"/>
          <w:lang w:eastAsia="pl-PL"/>
        </w:rPr>
        <w:t>sad oraz programów na rzecz pro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mocji zatrudnienia, łagodzenia skutków bezrobocia i aktywizacji za</w:t>
      </w:r>
      <w:r w:rsidR="005027FE">
        <w:rPr>
          <w:rFonts w:ascii="Calibri" w:eastAsia="Times New Roman" w:hAnsi="Calibri" w:cs="Calibri"/>
          <w:i/>
          <w:sz w:val="18"/>
          <w:szCs w:val="18"/>
          <w:lang w:eastAsia="pl-PL"/>
        </w:rPr>
        <w:t>w</w:t>
      </w:r>
      <w:r w:rsidR="00A00D17">
        <w:rPr>
          <w:rFonts w:ascii="Calibri" w:eastAsia="Times New Roman" w:hAnsi="Calibri" w:cs="Calibri"/>
          <w:i/>
          <w:sz w:val="18"/>
          <w:szCs w:val="18"/>
          <w:lang w:eastAsia="pl-PL"/>
        </w:rPr>
        <w:t>odowej określonych w pkt. 1 ppkt</w:t>
      </w:r>
      <w:r w:rsidR="005027FE">
        <w:rPr>
          <w:rFonts w:ascii="Calibri" w:eastAsia="Times New Roman" w:hAnsi="Calibri" w:cs="Calibri"/>
          <w:i/>
          <w:sz w:val="18"/>
          <w:szCs w:val="18"/>
          <w:lang w:eastAsia="pl-PL"/>
        </w:rPr>
        <w:t>.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1-5 finansowanych w ramach środków rezerwy Funduszu Pracy zasilonej ze środków Funduszu Przeciwdziała COVID-19</w:t>
      </w:r>
    </w:p>
    <w:p w:rsidR="00E62C47" w:rsidRDefault="00E62C47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20665" w:rsidRDefault="00120665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20665" w:rsidRPr="00E62C47" w:rsidRDefault="00120665" w:rsidP="006F435B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6F435B" w:rsidRPr="005027FE" w:rsidRDefault="007D5A8C" w:rsidP="007D5A8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337D2F">
        <w:rPr>
          <w:b/>
        </w:rPr>
        <w:t>Dofinansowanie części kosztów wynagrodzeń pracowników oraz należnych od tych wynagrodzeń składek na ubezpieczenia społeczne (art. 15zzb)</w:t>
      </w:r>
    </w:p>
    <w:p w:rsidR="005027FE" w:rsidRPr="00337D2F" w:rsidRDefault="005027FE" w:rsidP="005027FE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7D5A8C" w:rsidRDefault="007D5A8C" w:rsidP="007D5A8C">
      <w:pPr>
        <w:spacing w:after="0" w:line="240" w:lineRule="auto"/>
        <w:ind w:left="360"/>
        <w:jc w:val="both"/>
      </w:pPr>
      <w:r>
        <w:rPr>
          <w:rFonts w:ascii="Calibri" w:eastAsia="Times New Roman" w:hAnsi="Calibri" w:cs="Calibri"/>
          <w:lang w:eastAsia="pl-PL"/>
        </w:rPr>
        <w:t xml:space="preserve">Zgodnie z art. 15 </w:t>
      </w:r>
      <w:proofErr w:type="spellStart"/>
      <w:r>
        <w:rPr>
          <w:rFonts w:ascii="Calibri" w:eastAsia="Times New Roman" w:hAnsi="Calibri" w:cs="Calibri"/>
          <w:lang w:eastAsia="pl-PL"/>
        </w:rPr>
        <w:t>zzb</w:t>
      </w:r>
      <w:proofErr w:type="spellEnd"/>
      <w:r>
        <w:rPr>
          <w:rFonts w:ascii="Calibri" w:eastAsia="Times New Roman" w:hAnsi="Calibri" w:cs="Calibri"/>
          <w:lang w:eastAsia="pl-PL"/>
        </w:rPr>
        <w:t xml:space="preserve"> ust. 1 </w:t>
      </w:r>
      <w:r w:rsidR="005027FE">
        <w:rPr>
          <w:rFonts w:ascii="Calibri" w:eastAsia="Times New Roman" w:hAnsi="Calibri" w:cs="Calibri"/>
          <w:lang w:eastAsia="pl-PL"/>
        </w:rPr>
        <w:t xml:space="preserve">ustawy COVID-owej </w:t>
      </w:r>
      <w:r>
        <w:rPr>
          <w:rFonts w:ascii="Calibri" w:eastAsia="Times New Roman" w:hAnsi="Calibri" w:cs="Calibri"/>
          <w:lang w:eastAsia="pl-PL"/>
        </w:rPr>
        <w:t>Starosta</w:t>
      </w:r>
      <w:r>
        <w:t xml:space="preserve"> może, na podstawie zawartej umowy, przyznać przedsiębiorcy </w:t>
      </w:r>
      <w:r w:rsidR="00CB2C69">
        <w:t>dofinansowanie części kosztów wynagrodzeń pracowników oraz należnych od tych wynagrodzeń składek na ubezpieczenia społeczne w przypadku spadku obrotów gospodarczych w następstwie wystąpienia COVID-19.</w:t>
      </w:r>
    </w:p>
    <w:p w:rsidR="00CB2C69" w:rsidRDefault="00A71CC0" w:rsidP="007D5A8C">
      <w:pPr>
        <w:spacing w:after="0" w:line="240" w:lineRule="auto"/>
        <w:ind w:left="360"/>
        <w:jc w:val="both"/>
      </w:pPr>
      <w:r>
        <w:t xml:space="preserve">W myśl art. 15 </w:t>
      </w:r>
      <w:proofErr w:type="spellStart"/>
      <w:r>
        <w:t>zzb</w:t>
      </w:r>
      <w:proofErr w:type="spellEnd"/>
      <w:r>
        <w:t xml:space="preserve"> ust. 4 </w:t>
      </w:r>
      <w:r w:rsidR="00AE0DED">
        <w:t xml:space="preserve">ustawy COVID-owej </w:t>
      </w:r>
      <w:r>
        <w:t>d</w:t>
      </w:r>
      <w:r w:rsidR="00CB2C69">
        <w:t>ofinansowanie w przypadku spadku obrotów o:</w:t>
      </w:r>
    </w:p>
    <w:p w:rsidR="00CB2C69" w:rsidRDefault="00CB2C69" w:rsidP="00CB2C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co najmniej 30 % - może być przyznane w wysokości nieprzekraczającej kwoty stanowiącej sumę 50% wynagrodzeń poszczególnych pracowników objętych wnioskiem o dofinansowanie wraz ze składkami na ubezpieczenia społeczne należnymi od tych wynagrodzeń, jednak nie więcej niż 50% kwoty minimalnego wynagrodzenia za pracę, powiększonego o składki społeczne od pracodawcy w odniesieniu do każdego pracownika;</w:t>
      </w:r>
    </w:p>
    <w:p w:rsidR="00CB2C69" w:rsidRDefault="00CB2C69" w:rsidP="00CB2C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co najmniej 50% - może być przyznane w wysokości nieprzekraczającej kwoty stanowiącej sumę 70%</w:t>
      </w:r>
      <w:r w:rsidRPr="00CB2C69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wynagrodzeń poszczególnych pracowników objętych wnioskiem o dofinansowanie wraz ze składkami na ubezpieczenia społeczne należnymi od tych wynagrodzeń, jednak nie więcej niż 70% kwoty minimalnego wynagrodzenia za pracę, powiększonego o składki społeczne od pracodawcy w odniesieniu do każdego pracownika;</w:t>
      </w:r>
    </w:p>
    <w:p w:rsidR="00CB2C69" w:rsidRDefault="00337D2F" w:rsidP="00CB2C6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co najmniej 80% - może być przyznane w wysokości nieprzekraczającej kwoty stanowiącej sumę 90%</w:t>
      </w:r>
      <w:r w:rsidRPr="00CB2C69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wynagrodzeń poszczególnych pracowników objętych wnioskiem o dofinansowanie wraz ze składkami na ubezpieczenia społeczne należnymi od tych wynagrodzeń, jednak nie więcej niż 90% kwoty minimalnego wynagrodzenia za pracę, powiększonego o składki społeczne od pracodawcy w odniesieniu do każdego pracownika</w:t>
      </w:r>
      <w:r w:rsidR="00AE0DED">
        <w:rPr>
          <w:rFonts w:ascii="Calibri" w:eastAsia="Times New Roman" w:hAnsi="Calibri" w:cs="Calibri"/>
          <w:lang w:eastAsia="pl-PL"/>
        </w:rPr>
        <w:t>.</w:t>
      </w:r>
    </w:p>
    <w:p w:rsidR="00337D2F" w:rsidRDefault="00AE0DED" w:rsidP="00337D2F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lastRenderedPageBreak/>
        <w:t>Z</w:t>
      </w:r>
      <w:r w:rsidR="00A71CC0">
        <w:rPr>
          <w:rFonts w:ascii="Calibri" w:eastAsia="Times New Roman" w:hAnsi="Calibri" w:cs="Calibri"/>
          <w:lang w:eastAsia="pl-PL"/>
        </w:rPr>
        <w:t xml:space="preserve">godnie z art. 15 </w:t>
      </w:r>
      <w:proofErr w:type="spellStart"/>
      <w:r w:rsidR="00A71CC0">
        <w:rPr>
          <w:rFonts w:ascii="Calibri" w:eastAsia="Times New Roman" w:hAnsi="Calibri" w:cs="Calibri"/>
          <w:lang w:eastAsia="pl-PL"/>
        </w:rPr>
        <w:t>zzb</w:t>
      </w:r>
      <w:proofErr w:type="spellEnd"/>
      <w:r w:rsidR="00A71CC0">
        <w:rPr>
          <w:rFonts w:ascii="Calibri" w:eastAsia="Times New Roman" w:hAnsi="Calibri" w:cs="Calibri"/>
          <w:lang w:eastAsia="pl-PL"/>
        </w:rPr>
        <w:t xml:space="preserve"> ust. 5 </w:t>
      </w:r>
      <w:r>
        <w:rPr>
          <w:rFonts w:ascii="Calibri" w:eastAsia="Times New Roman" w:hAnsi="Calibri" w:cs="Calibri"/>
          <w:lang w:eastAsia="pl-PL"/>
        </w:rPr>
        <w:t xml:space="preserve">ustawy COVID-owej </w:t>
      </w:r>
      <w:r w:rsidR="00A71CC0">
        <w:rPr>
          <w:rFonts w:ascii="Calibri" w:eastAsia="Times New Roman" w:hAnsi="Calibri" w:cs="Calibri"/>
          <w:lang w:eastAsia="pl-PL"/>
        </w:rPr>
        <w:t>d</w:t>
      </w:r>
      <w:r w:rsidR="00337D2F">
        <w:rPr>
          <w:rFonts w:ascii="Calibri" w:eastAsia="Times New Roman" w:hAnsi="Calibri" w:cs="Calibri"/>
          <w:lang w:eastAsia="pl-PL"/>
        </w:rPr>
        <w:t xml:space="preserve">ofinansowanie może być przyznane </w:t>
      </w:r>
      <w:proofErr w:type="spellStart"/>
      <w:r w:rsidR="00337D2F">
        <w:rPr>
          <w:rFonts w:ascii="Calibri" w:eastAsia="Times New Roman" w:hAnsi="Calibri" w:cs="Calibri"/>
          <w:lang w:eastAsia="pl-PL"/>
        </w:rPr>
        <w:t>mikroprzedsiębiorcom</w:t>
      </w:r>
      <w:proofErr w:type="spellEnd"/>
      <w:r w:rsidR="00337D2F">
        <w:rPr>
          <w:rFonts w:ascii="Calibri" w:eastAsia="Times New Roman" w:hAnsi="Calibri" w:cs="Calibri"/>
          <w:lang w:eastAsia="pl-PL"/>
        </w:rPr>
        <w:t>, małym oraz średnim przedsiębiorcom.</w:t>
      </w:r>
    </w:p>
    <w:p w:rsidR="00120665" w:rsidRDefault="00120665" w:rsidP="00AE0DE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337D2F" w:rsidRPr="00317B38" w:rsidRDefault="00B87504" w:rsidP="00317B38">
      <w:pPr>
        <w:spacing w:after="0" w:line="240" w:lineRule="auto"/>
        <w:ind w:left="357"/>
        <w:jc w:val="both"/>
        <w:rPr>
          <w:rFonts w:ascii="Calibri" w:eastAsia="Times New Roman" w:hAnsi="Calibri" w:cs="Calibri"/>
          <w:i/>
          <w:color w:val="000000" w:themeColor="text1"/>
          <w:lang w:eastAsia="pl-PL"/>
        </w:rPr>
      </w:pPr>
      <w:r>
        <w:rPr>
          <w:rFonts w:ascii="Calibri" w:eastAsia="Times New Roman" w:hAnsi="Calibri" w:cs="Calibri"/>
          <w:i/>
          <w:color w:val="000000" w:themeColor="text1"/>
          <w:lang w:eastAsia="pl-PL"/>
        </w:rPr>
        <w:t>Tabela 3</w:t>
      </w:r>
      <w:r w:rsidR="00994994" w:rsidRPr="00317B38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. </w:t>
      </w:r>
      <w:r w:rsidR="00351EA6" w:rsidRPr="00317B38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Kwota wydatków FP na </w:t>
      </w:r>
      <w:r w:rsidR="00351EA6" w:rsidRPr="00317B38">
        <w:rPr>
          <w:i/>
          <w:color w:val="000000" w:themeColor="text1"/>
        </w:rPr>
        <w:t>dofinansowanie części kosztów wynagrodzeń pracowników oraz należnych od tych wynagrodzeń składek na ubezpieczenia społeczne</w:t>
      </w:r>
      <w:r w:rsidR="00AE0DED">
        <w:rPr>
          <w:i/>
          <w:color w:val="000000" w:themeColor="text1"/>
        </w:rPr>
        <w:t xml:space="preserve"> (art. 15 </w:t>
      </w:r>
      <w:proofErr w:type="spellStart"/>
      <w:r w:rsidR="00AE0DED">
        <w:rPr>
          <w:i/>
          <w:color w:val="000000" w:themeColor="text1"/>
        </w:rPr>
        <w:t>zzb</w:t>
      </w:r>
      <w:proofErr w:type="spellEnd"/>
      <w:r w:rsidR="00AE0DED">
        <w:rPr>
          <w:i/>
          <w:color w:val="000000" w:themeColor="text1"/>
        </w:rPr>
        <w:t>)</w:t>
      </w:r>
      <w:r w:rsidR="00351EA6" w:rsidRPr="00317B38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wg powiatów – stan</w:t>
      </w:r>
      <w:r w:rsidR="00AE0DED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na</w:t>
      </w:r>
      <w:r w:rsidR="00351EA6" w:rsidRPr="00317B38">
        <w:rPr>
          <w:rFonts w:ascii="Calibri" w:eastAsia="Times New Roman" w:hAnsi="Calibri" w:cs="Calibri"/>
          <w:i/>
          <w:color w:val="000000" w:themeColor="text1"/>
          <w:lang w:eastAsia="pl-PL"/>
        </w:rPr>
        <w:t xml:space="preserve"> 31.12.2020 r.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902"/>
        <w:gridCol w:w="2913"/>
      </w:tblGrid>
      <w:tr w:rsidR="00337D2F" w:rsidTr="00994994">
        <w:tc>
          <w:tcPr>
            <w:tcW w:w="2887" w:type="dxa"/>
            <w:vAlign w:val="center"/>
          </w:tcPr>
          <w:p w:rsidR="00337D2F" w:rsidRPr="00994994" w:rsidRDefault="00337D2F" w:rsidP="0099499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PUP</w:t>
            </w:r>
          </w:p>
        </w:tc>
        <w:tc>
          <w:tcPr>
            <w:tcW w:w="2902" w:type="dxa"/>
            <w:vAlign w:val="center"/>
          </w:tcPr>
          <w:p w:rsidR="00337D2F" w:rsidRPr="00994994" w:rsidRDefault="00337D2F" w:rsidP="0099499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Kwota wydatków FP ogółem w tys.</w:t>
            </w:r>
          </w:p>
        </w:tc>
        <w:tc>
          <w:tcPr>
            <w:tcW w:w="2913" w:type="dxa"/>
            <w:vAlign w:val="center"/>
          </w:tcPr>
          <w:p w:rsidR="00337D2F" w:rsidRPr="00994994" w:rsidRDefault="00337D2F" w:rsidP="0099499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Liczba podmiotów, które otrzymały środki w ramach kwoty ogółem</w:t>
            </w:r>
          </w:p>
        </w:tc>
      </w:tr>
      <w:tr w:rsidR="00337D2F" w:rsidTr="00337D2F">
        <w:tc>
          <w:tcPr>
            <w:tcW w:w="2887" w:type="dxa"/>
          </w:tcPr>
          <w:p w:rsidR="00337D2F" w:rsidRDefault="00337D2F" w:rsidP="00337D2F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Gorzów Wlkp.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lang w:eastAsia="pl-PL"/>
              </w:rPr>
              <w:t>19 721,8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787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 xml:space="preserve">Krosno </w:t>
            </w:r>
            <w:proofErr w:type="spellStart"/>
            <w:r w:rsidRPr="00513120">
              <w:t>Odrz</w:t>
            </w:r>
            <w:proofErr w:type="spellEnd"/>
            <w:r w:rsidRPr="00513120">
              <w:t>.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6 071,6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209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>Międzyrzecz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5 194,6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145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>Nowa Sól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6 436,1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263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>Słubice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6 012,8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203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>Strzelce Kraj.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7 432,7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466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>Sulęcin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2 489,5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149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>Świebodzin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3 987,1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137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>Wschowa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2 012,2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94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>Zielona Góra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18 246,4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846</w:t>
            </w:r>
          </w:p>
        </w:tc>
      </w:tr>
      <w:tr w:rsidR="00337D2F" w:rsidTr="00337D2F">
        <w:tc>
          <w:tcPr>
            <w:tcW w:w="2887" w:type="dxa"/>
          </w:tcPr>
          <w:p w:rsidR="00337D2F" w:rsidRPr="00513120" w:rsidRDefault="00337D2F" w:rsidP="00337D2F">
            <w:r w:rsidRPr="00513120">
              <w:t>Żagań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6 203,3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239</w:t>
            </w:r>
          </w:p>
        </w:tc>
      </w:tr>
      <w:tr w:rsidR="00337D2F" w:rsidTr="00337D2F">
        <w:tc>
          <w:tcPr>
            <w:tcW w:w="2887" w:type="dxa"/>
          </w:tcPr>
          <w:p w:rsidR="00337D2F" w:rsidRDefault="00337D2F" w:rsidP="00337D2F">
            <w:r w:rsidRPr="00513120">
              <w:t>Żary</w:t>
            </w:r>
          </w:p>
        </w:tc>
        <w:tc>
          <w:tcPr>
            <w:tcW w:w="2902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6 931,0</w:t>
            </w:r>
          </w:p>
        </w:tc>
        <w:tc>
          <w:tcPr>
            <w:tcW w:w="2913" w:type="dxa"/>
          </w:tcPr>
          <w:p w:rsidR="00337D2F" w:rsidRDefault="00994994" w:rsidP="0099499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285</w:t>
            </w:r>
          </w:p>
        </w:tc>
      </w:tr>
      <w:tr w:rsidR="00337D2F" w:rsidTr="00337D2F">
        <w:tc>
          <w:tcPr>
            <w:tcW w:w="2887" w:type="dxa"/>
          </w:tcPr>
          <w:p w:rsidR="00337D2F" w:rsidRPr="00A45F64" w:rsidRDefault="00994994" w:rsidP="00337D2F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2902" w:type="dxa"/>
          </w:tcPr>
          <w:p w:rsidR="00337D2F" w:rsidRPr="00A45F64" w:rsidRDefault="00994994" w:rsidP="0099499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90 739,1</w:t>
            </w:r>
          </w:p>
        </w:tc>
        <w:tc>
          <w:tcPr>
            <w:tcW w:w="2913" w:type="dxa"/>
          </w:tcPr>
          <w:p w:rsidR="00337D2F" w:rsidRPr="00A45F64" w:rsidRDefault="00994994" w:rsidP="0099499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3 823</w:t>
            </w:r>
          </w:p>
        </w:tc>
      </w:tr>
    </w:tbl>
    <w:p w:rsidR="00994994" w:rsidRDefault="00994994" w:rsidP="00337D2F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Źródło: opracowanie własne na podstawie sprawozdania z wydatkowania środków rezerwy przyznanych na realizację działań określonych w pkt 1 </w:t>
      </w:r>
      <w:proofErr w:type="spellStart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. 7-12 Za</w:t>
      </w:r>
      <w:r w:rsidR="00AE0DED">
        <w:rPr>
          <w:rFonts w:ascii="Calibri" w:eastAsia="Times New Roman" w:hAnsi="Calibri" w:cs="Calibri"/>
          <w:i/>
          <w:sz w:val="18"/>
          <w:szCs w:val="18"/>
          <w:lang w:eastAsia="pl-PL"/>
        </w:rPr>
        <w:t>sad oraz programów na rzecz pro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mocji zatrudnienia, łagodzenia skutków bezrobocia i aktywizacji za</w:t>
      </w:r>
      <w:r w:rsidR="00AE0DED">
        <w:rPr>
          <w:rFonts w:ascii="Calibri" w:eastAsia="Times New Roman" w:hAnsi="Calibri" w:cs="Calibri"/>
          <w:i/>
          <w:sz w:val="18"/>
          <w:szCs w:val="18"/>
          <w:lang w:eastAsia="pl-PL"/>
        </w:rPr>
        <w:t>w</w:t>
      </w:r>
      <w:r w:rsidR="00A00D1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odowej określonych w pkt. 1 </w:t>
      </w:r>
      <w:proofErr w:type="spellStart"/>
      <w:r w:rsidR="00A00D17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="00AE0DED">
        <w:rPr>
          <w:rFonts w:ascii="Calibri" w:eastAsia="Times New Roman" w:hAnsi="Calibri" w:cs="Calibri"/>
          <w:i/>
          <w:sz w:val="18"/>
          <w:szCs w:val="18"/>
          <w:lang w:eastAsia="pl-PL"/>
        </w:rPr>
        <w:t>.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1-5 finansowanych w ramach środków rezerwy Funduszu Pracy zasilonej ze środków Funduszu Przeciwdziała COVID-19</w:t>
      </w:r>
    </w:p>
    <w:p w:rsidR="00EA2246" w:rsidRDefault="00EA2246" w:rsidP="00337D2F">
      <w:pPr>
        <w:spacing w:after="0" w:line="240" w:lineRule="auto"/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:rsidR="00994994" w:rsidRDefault="00AE0DED" w:rsidP="00B87504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 pomocy w</w:t>
      </w:r>
      <w:r w:rsidR="00EA2246">
        <w:rPr>
          <w:rFonts w:ascii="Calibri" w:eastAsia="Times New Roman" w:hAnsi="Calibri" w:cs="Calibri"/>
          <w:lang w:eastAsia="pl-PL"/>
        </w:rPr>
        <w:t xml:space="preserve"> ramach art. 15 </w:t>
      </w:r>
      <w:proofErr w:type="spellStart"/>
      <w:r w:rsidR="00EA2246">
        <w:rPr>
          <w:rFonts w:ascii="Calibri" w:eastAsia="Times New Roman" w:hAnsi="Calibri" w:cs="Calibri"/>
          <w:lang w:eastAsia="pl-PL"/>
        </w:rPr>
        <w:t>zzb</w:t>
      </w:r>
      <w:proofErr w:type="spellEnd"/>
      <w:r w:rsidR="00EA2246">
        <w:rPr>
          <w:rFonts w:ascii="Calibri" w:eastAsia="Times New Roman" w:hAnsi="Calibri" w:cs="Calibri"/>
          <w:lang w:eastAsia="pl-PL"/>
        </w:rPr>
        <w:t xml:space="preserve"> w województwie lubuskim skorzystały</w:t>
      </w:r>
      <w:r>
        <w:rPr>
          <w:rFonts w:ascii="Calibri" w:eastAsia="Times New Roman" w:hAnsi="Calibri" w:cs="Calibri"/>
          <w:lang w:eastAsia="pl-PL"/>
        </w:rPr>
        <w:t xml:space="preserve"> 3 823 podmioty</w:t>
      </w:r>
      <w:r w:rsidR="00EA2246">
        <w:rPr>
          <w:rFonts w:ascii="Calibri" w:eastAsia="Times New Roman" w:hAnsi="Calibri" w:cs="Calibri"/>
          <w:lang w:eastAsia="pl-PL"/>
        </w:rPr>
        <w:t>, na łączną kwotę 90 739,1 tys.</w:t>
      </w:r>
      <w:r>
        <w:rPr>
          <w:rFonts w:ascii="Calibri" w:eastAsia="Times New Roman" w:hAnsi="Calibri" w:cs="Calibri"/>
          <w:lang w:eastAsia="pl-PL"/>
        </w:rPr>
        <w:t xml:space="preserve"> zł.</w:t>
      </w:r>
    </w:p>
    <w:p w:rsidR="00B87504" w:rsidRDefault="00B87504" w:rsidP="00B87504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337D2F" w:rsidRPr="00351EA6" w:rsidRDefault="00994994" w:rsidP="00994994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b/>
          <w:lang w:eastAsia="pl-PL"/>
        </w:rPr>
      </w:pPr>
      <w:r w:rsidRPr="00351EA6">
        <w:rPr>
          <w:b/>
        </w:rPr>
        <w:t xml:space="preserve">Dofinansowanie części kosztów prowadzenia działalności gospodarczej (art. 15 </w:t>
      </w:r>
      <w:proofErr w:type="spellStart"/>
      <w:r w:rsidRPr="00351EA6">
        <w:rPr>
          <w:b/>
        </w:rPr>
        <w:t>zzc</w:t>
      </w:r>
      <w:proofErr w:type="spellEnd"/>
      <w:r w:rsidRPr="00351EA6">
        <w:rPr>
          <w:b/>
        </w:rPr>
        <w:t>)</w:t>
      </w:r>
    </w:p>
    <w:p w:rsidR="00994994" w:rsidRDefault="00994994" w:rsidP="00994994">
      <w:pPr>
        <w:ind w:left="360"/>
        <w:jc w:val="both"/>
      </w:pPr>
      <w:r>
        <w:rPr>
          <w:rFonts w:ascii="Calibri" w:eastAsia="Times New Roman" w:hAnsi="Calibri" w:cs="Calibri"/>
          <w:lang w:eastAsia="pl-PL"/>
        </w:rPr>
        <w:t xml:space="preserve">Zgodnie z art. 15 </w:t>
      </w:r>
      <w:proofErr w:type="spellStart"/>
      <w:r>
        <w:rPr>
          <w:rFonts w:ascii="Calibri" w:eastAsia="Times New Roman" w:hAnsi="Calibri" w:cs="Calibri"/>
          <w:lang w:eastAsia="pl-PL"/>
        </w:rPr>
        <w:t>zzc</w:t>
      </w:r>
      <w:proofErr w:type="spellEnd"/>
      <w:r>
        <w:rPr>
          <w:rFonts w:ascii="Calibri" w:eastAsia="Times New Roman" w:hAnsi="Calibri" w:cs="Calibri"/>
          <w:lang w:eastAsia="pl-PL"/>
        </w:rPr>
        <w:t xml:space="preserve"> ust. 1 </w:t>
      </w:r>
      <w:r w:rsidR="00B87504">
        <w:rPr>
          <w:rFonts w:ascii="Calibri" w:eastAsia="Times New Roman" w:hAnsi="Calibri" w:cs="Calibri"/>
          <w:lang w:eastAsia="pl-PL"/>
        </w:rPr>
        <w:t xml:space="preserve">ustawy COVID-owej </w:t>
      </w:r>
      <w:r>
        <w:rPr>
          <w:rFonts w:ascii="Calibri" w:eastAsia="Times New Roman" w:hAnsi="Calibri" w:cs="Calibri"/>
          <w:lang w:eastAsia="pl-PL"/>
        </w:rPr>
        <w:t>Starosta</w:t>
      </w:r>
      <w:r>
        <w:t xml:space="preserve"> może, na podstawie zawartej umowy, przyznać przedsiębiorcy będącemu osobą fizyczną niezatrudniającemu pracowników, dofinansowanie części kosztów prowadzenia działalności gospodarczej w przypadku spadku obrotów gospodarczych w następstwie wystąpienia COVID-19.</w:t>
      </w:r>
    </w:p>
    <w:p w:rsidR="00994994" w:rsidRDefault="00A71CC0" w:rsidP="00B87504">
      <w:pPr>
        <w:spacing w:after="0" w:line="240" w:lineRule="auto"/>
        <w:ind w:left="357"/>
        <w:jc w:val="both"/>
      </w:pPr>
      <w:r>
        <w:t xml:space="preserve">W myśl art. 15 </w:t>
      </w:r>
      <w:proofErr w:type="spellStart"/>
      <w:r>
        <w:t>zzc</w:t>
      </w:r>
      <w:proofErr w:type="spellEnd"/>
      <w:r>
        <w:t xml:space="preserve"> ust. 3 </w:t>
      </w:r>
      <w:r w:rsidR="00B87504">
        <w:t xml:space="preserve">ustawy COVID-owej </w:t>
      </w:r>
      <w:r>
        <w:t>d</w:t>
      </w:r>
      <w:r w:rsidR="006F1604">
        <w:t>ofinansowanie w przypadku spadku obrotów o:</w:t>
      </w:r>
    </w:p>
    <w:p w:rsidR="006F1604" w:rsidRDefault="006F1604" w:rsidP="006F1604">
      <w:pPr>
        <w:pStyle w:val="Akapitzlist"/>
        <w:numPr>
          <w:ilvl w:val="0"/>
          <w:numId w:val="6"/>
        </w:numPr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co najmniej 30% - może być przyznane w wysokości 50% kwoty minimalnego wynagrodzenia miesięczn</w:t>
      </w:r>
      <w:r w:rsidR="00527EAE">
        <w:rPr>
          <w:rFonts w:ascii="Calibri" w:eastAsia="Times New Roman" w:hAnsi="Calibri" w:cs="Calibri"/>
          <w:lang w:eastAsia="pl-PL"/>
        </w:rPr>
        <w:t>ie</w:t>
      </w:r>
      <w:r>
        <w:rPr>
          <w:rFonts w:ascii="Calibri" w:eastAsia="Times New Roman" w:hAnsi="Calibri" w:cs="Calibri"/>
          <w:lang w:eastAsia="pl-PL"/>
        </w:rPr>
        <w:t>;</w:t>
      </w:r>
    </w:p>
    <w:p w:rsidR="006F1604" w:rsidRPr="006F1604" w:rsidRDefault="006F1604" w:rsidP="006F1604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co najmniej 5</w:t>
      </w:r>
      <w:r w:rsidRPr="006F1604">
        <w:rPr>
          <w:rFonts w:ascii="Calibri" w:eastAsia="Times New Roman" w:hAnsi="Calibri" w:cs="Calibri"/>
          <w:lang w:eastAsia="pl-PL"/>
        </w:rPr>
        <w:t xml:space="preserve">0% - </w:t>
      </w:r>
      <w:r>
        <w:rPr>
          <w:rFonts w:ascii="Calibri" w:eastAsia="Times New Roman" w:hAnsi="Calibri" w:cs="Calibri"/>
          <w:lang w:eastAsia="pl-PL"/>
        </w:rPr>
        <w:t>może być przyznane w wysokości 7</w:t>
      </w:r>
      <w:r w:rsidRPr="006F1604">
        <w:rPr>
          <w:rFonts w:ascii="Calibri" w:eastAsia="Times New Roman" w:hAnsi="Calibri" w:cs="Calibri"/>
          <w:lang w:eastAsia="pl-PL"/>
        </w:rPr>
        <w:t>0% kwoty minimalnego wynagrodzenia miesięczn</w:t>
      </w:r>
      <w:r w:rsidR="00527EAE">
        <w:rPr>
          <w:rFonts w:ascii="Calibri" w:eastAsia="Times New Roman" w:hAnsi="Calibri" w:cs="Calibri"/>
          <w:lang w:eastAsia="pl-PL"/>
        </w:rPr>
        <w:t>ie</w:t>
      </w:r>
      <w:r w:rsidRPr="006F1604">
        <w:rPr>
          <w:rFonts w:ascii="Calibri" w:eastAsia="Times New Roman" w:hAnsi="Calibri" w:cs="Calibri"/>
          <w:lang w:eastAsia="pl-PL"/>
        </w:rPr>
        <w:t>;</w:t>
      </w:r>
    </w:p>
    <w:p w:rsidR="006F1604" w:rsidRDefault="006F1604" w:rsidP="00B87504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co najmniej 8</w:t>
      </w:r>
      <w:r w:rsidRPr="006F1604">
        <w:rPr>
          <w:rFonts w:ascii="Calibri" w:eastAsia="Times New Roman" w:hAnsi="Calibri" w:cs="Calibri"/>
          <w:lang w:eastAsia="pl-PL"/>
        </w:rPr>
        <w:t xml:space="preserve">0% - </w:t>
      </w:r>
      <w:r>
        <w:rPr>
          <w:rFonts w:ascii="Calibri" w:eastAsia="Times New Roman" w:hAnsi="Calibri" w:cs="Calibri"/>
          <w:lang w:eastAsia="pl-PL"/>
        </w:rPr>
        <w:t>może być przyznane w wysokości 9</w:t>
      </w:r>
      <w:r w:rsidRPr="006F1604">
        <w:rPr>
          <w:rFonts w:ascii="Calibri" w:eastAsia="Times New Roman" w:hAnsi="Calibri" w:cs="Calibri"/>
          <w:lang w:eastAsia="pl-PL"/>
        </w:rPr>
        <w:t>0% kwoty minimalnego wynagrodzenia miesięczn</w:t>
      </w:r>
      <w:r w:rsidR="00527EAE">
        <w:rPr>
          <w:rFonts w:ascii="Calibri" w:eastAsia="Times New Roman" w:hAnsi="Calibri" w:cs="Calibri"/>
          <w:lang w:eastAsia="pl-PL"/>
        </w:rPr>
        <w:t>ie</w:t>
      </w:r>
      <w:r w:rsidRPr="006F1604">
        <w:rPr>
          <w:rFonts w:ascii="Calibri" w:eastAsia="Times New Roman" w:hAnsi="Calibri" w:cs="Calibri"/>
          <w:lang w:eastAsia="pl-PL"/>
        </w:rPr>
        <w:t>;</w:t>
      </w:r>
    </w:p>
    <w:p w:rsidR="006F1604" w:rsidRDefault="006F1604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na okres nie dłuższy niż 3 miesiące, przypadające od miesiąca złożenia wniosku.</w:t>
      </w:r>
    </w:p>
    <w:p w:rsidR="00120665" w:rsidRDefault="00120665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120665" w:rsidRDefault="00120665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120665" w:rsidRDefault="00120665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120665" w:rsidRDefault="00120665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6F1604" w:rsidRPr="00317B38" w:rsidRDefault="00B87504" w:rsidP="00317B38">
      <w:pPr>
        <w:spacing w:after="0" w:line="240" w:lineRule="auto"/>
        <w:ind w:left="357"/>
        <w:jc w:val="both"/>
        <w:rPr>
          <w:rFonts w:ascii="Calibri" w:eastAsia="Times New Roman" w:hAnsi="Calibri" w:cs="Calibri"/>
          <w:i/>
          <w:lang w:eastAsia="pl-PL"/>
        </w:rPr>
      </w:pPr>
      <w:r>
        <w:rPr>
          <w:rFonts w:ascii="Calibri" w:eastAsia="Times New Roman" w:hAnsi="Calibri" w:cs="Calibri"/>
          <w:i/>
          <w:lang w:eastAsia="pl-PL"/>
        </w:rPr>
        <w:lastRenderedPageBreak/>
        <w:t>Tabela 4</w:t>
      </w:r>
      <w:r w:rsidR="006F1604" w:rsidRPr="00317B38">
        <w:rPr>
          <w:rFonts w:ascii="Calibri" w:eastAsia="Times New Roman" w:hAnsi="Calibri" w:cs="Calibri"/>
          <w:i/>
          <w:lang w:eastAsia="pl-PL"/>
        </w:rPr>
        <w:t>.</w:t>
      </w:r>
      <w:r w:rsidR="00E00D33" w:rsidRPr="00317B38">
        <w:rPr>
          <w:rFonts w:ascii="Calibri" w:eastAsia="Times New Roman" w:hAnsi="Calibri" w:cs="Calibri"/>
          <w:i/>
          <w:lang w:eastAsia="pl-PL"/>
        </w:rPr>
        <w:t xml:space="preserve"> Kwota wydatków FP na </w:t>
      </w:r>
      <w:r w:rsidR="00351EA6" w:rsidRPr="00317B38">
        <w:rPr>
          <w:i/>
        </w:rPr>
        <w:t>d</w:t>
      </w:r>
      <w:r w:rsidR="00E00D33" w:rsidRPr="00317B38">
        <w:rPr>
          <w:i/>
        </w:rPr>
        <w:t>ofinansowanie części kosztów prowadzenia działalności gospodarczej</w:t>
      </w:r>
      <w:r w:rsidR="00E00D33" w:rsidRPr="00317B38">
        <w:rPr>
          <w:rFonts w:ascii="Calibri" w:eastAsia="Times New Roman" w:hAnsi="Calibri" w:cs="Calibri"/>
          <w:i/>
          <w:lang w:eastAsia="pl-PL"/>
        </w:rPr>
        <w:t xml:space="preserve"> </w:t>
      </w:r>
      <w:r w:rsidR="000D1E11">
        <w:rPr>
          <w:rFonts w:ascii="Calibri" w:eastAsia="Times New Roman" w:hAnsi="Calibri" w:cs="Calibri"/>
          <w:i/>
          <w:lang w:eastAsia="pl-PL"/>
        </w:rPr>
        <w:t xml:space="preserve">(art. 15 </w:t>
      </w:r>
      <w:proofErr w:type="spellStart"/>
      <w:r w:rsidR="000D1E11">
        <w:rPr>
          <w:rFonts w:ascii="Calibri" w:eastAsia="Times New Roman" w:hAnsi="Calibri" w:cs="Calibri"/>
          <w:i/>
          <w:lang w:eastAsia="pl-PL"/>
        </w:rPr>
        <w:t>zzc</w:t>
      </w:r>
      <w:proofErr w:type="spellEnd"/>
      <w:r w:rsidR="000D1E11">
        <w:rPr>
          <w:rFonts w:ascii="Calibri" w:eastAsia="Times New Roman" w:hAnsi="Calibri" w:cs="Calibri"/>
          <w:i/>
          <w:lang w:eastAsia="pl-PL"/>
        </w:rPr>
        <w:t xml:space="preserve">) </w:t>
      </w:r>
      <w:r w:rsidR="00E00D33" w:rsidRPr="00317B38">
        <w:rPr>
          <w:rFonts w:ascii="Calibri" w:eastAsia="Times New Roman" w:hAnsi="Calibri" w:cs="Calibri"/>
          <w:i/>
          <w:lang w:eastAsia="pl-PL"/>
        </w:rPr>
        <w:t xml:space="preserve">wg powiatów – stan </w:t>
      </w:r>
      <w:r w:rsidR="000D1E11">
        <w:rPr>
          <w:rFonts w:ascii="Calibri" w:eastAsia="Times New Roman" w:hAnsi="Calibri" w:cs="Calibri"/>
          <w:i/>
          <w:lang w:eastAsia="pl-PL"/>
        </w:rPr>
        <w:t xml:space="preserve">na </w:t>
      </w:r>
      <w:r w:rsidR="00E00D33" w:rsidRPr="00317B38">
        <w:rPr>
          <w:rFonts w:ascii="Calibri" w:eastAsia="Times New Roman" w:hAnsi="Calibri" w:cs="Calibri"/>
          <w:i/>
          <w:lang w:eastAsia="pl-PL"/>
        </w:rPr>
        <w:t>31.12.2020 r.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902"/>
        <w:gridCol w:w="2913"/>
      </w:tblGrid>
      <w:tr w:rsidR="006F1604" w:rsidRPr="00994994" w:rsidTr="006F1604">
        <w:tc>
          <w:tcPr>
            <w:tcW w:w="2887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PUP</w:t>
            </w:r>
          </w:p>
        </w:tc>
        <w:tc>
          <w:tcPr>
            <w:tcW w:w="2902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Kwota wydatków FP ogółem w tys.</w:t>
            </w:r>
          </w:p>
        </w:tc>
        <w:tc>
          <w:tcPr>
            <w:tcW w:w="2913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Liczba podmiotów, które otrzymały środki w ramach kwoty ogółem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Gorzów Wlkp.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9 516,8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1 786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 xml:space="preserve">Krosno </w:t>
            </w:r>
            <w:proofErr w:type="spellStart"/>
            <w:r w:rsidRPr="00513120">
              <w:t>Odrz</w:t>
            </w:r>
            <w:proofErr w:type="spellEnd"/>
            <w:r w:rsidRPr="00513120">
              <w:t>.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2 788,5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497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Międzyrzecz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2 068,3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394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Nowa Sól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3 217,2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567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Słubice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2 577,6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447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Strzelce Kraj.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2 777,6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521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Sulęcin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1 370,7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245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Świebodzin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1 562,6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304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Wschowa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1 414,9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256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Zielona Góra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9 693,3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1 667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Żagań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3 131,4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586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r w:rsidRPr="00513120">
              <w:t>Żary</w:t>
            </w:r>
          </w:p>
        </w:tc>
        <w:tc>
          <w:tcPr>
            <w:tcW w:w="2902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4 256,0</w:t>
            </w:r>
          </w:p>
        </w:tc>
        <w:tc>
          <w:tcPr>
            <w:tcW w:w="2913" w:type="dxa"/>
          </w:tcPr>
          <w:p w:rsidR="006F1604" w:rsidRDefault="006F160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677</w:t>
            </w:r>
          </w:p>
        </w:tc>
      </w:tr>
      <w:tr w:rsidR="006F1604" w:rsidTr="006F1604">
        <w:tc>
          <w:tcPr>
            <w:tcW w:w="2887" w:type="dxa"/>
          </w:tcPr>
          <w:p w:rsidR="006F1604" w:rsidRPr="00A45F64" w:rsidRDefault="006F1604" w:rsidP="006F1604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2902" w:type="dxa"/>
          </w:tcPr>
          <w:p w:rsidR="006F1604" w:rsidRPr="00A45F6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44 374,9</w:t>
            </w:r>
          </w:p>
        </w:tc>
        <w:tc>
          <w:tcPr>
            <w:tcW w:w="2913" w:type="dxa"/>
          </w:tcPr>
          <w:p w:rsidR="006F1604" w:rsidRPr="00A45F6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7 947</w:t>
            </w:r>
          </w:p>
        </w:tc>
      </w:tr>
    </w:tbl>
    <w:p w:rsidR="006F1604" w:rsidRDefault="006F1604" w:rsidP="006F1604">
      <w:pPr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Źródło: opracowanie własne na podstawie sprawozdania z wydatkowania środków rezerwy przyznanych na realizację działań określonych w pkt 1 </w:t>
      </w:r>
      <w:proofErr w:type="spellStart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. 7-12 Za</w:t>
      </w:r>
      <w:r w:rsidR="00B71A8A">
        <w:rPr>
          <w:rFonts w:ascii="Calibri" w:eastAsia="Times New Roman" w:hAnsi="Calibri" w:cs="Calibri"/>
          <w:i/>
          <w:sz w:val="18"/>
          <w:szCs w:val="18"/>
          <w:lang w:eastAsia="pl-PL"/>
        </w:rPr>
        <w:t>sad oraz programów na rzecz pro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mocji zatrudnienia, łagodzenia skutków bezrobocia i aktywizacji zawodowej określon</w:t>
      </w:r>
      <w:r w:rsidR="00A00D1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ych w pkt. 1 </w:t>
      </w:r>
      <w:proofErr w:type="spellStart"/>
      <w:r w:rsidR="00A00D17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="00B87504">
        <w:rPr>
          <w:rFonts w:ascii="Calibri" w:eastAsia="Times New Roman" w:hAnsi="Calibri" w:cs="Calibri"/>
          <w:i/>
          <w:sz w:val="18"/>
          <w:szCs w:val="18"/>
          <w:lang w:eastAsia="pl-PL"/>
        </w:rPr>
        <w:t>.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1-5 finansowanych w ramach środków rezerwy Funduszu Pracy zasilonej ze środków Funduszu Przeciwdziała COVID-19</w:t>
      </w:r>
    </w:p>
    <w:p w:rsidR="00B71A8A" w:rsidRPr="00B71A8A" w:rsidRDefault="00B71A8A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Według stanu na koniec grudnia 2020 r. 7 947 podmiotów skorzystało z formy wsparcia w ramach art. 15 </w:t>
      </w:r>
      <w:proofErr w:type="spellStart"/>
      <w:r>
        <w:rPr>
          <w:rFonts w:ascii="Calibri" w:eastAsia="Times New Roman" w:hAnsi="Calibri" w:cs="Calibri"/>
          <w:lang w:eastAsia="pl-PL"/>
        </w:rPr>
        <w:t>zzc</w:t>
      </w:r>
      <w:proofErr w:type="spellEnd"/>
      <w:r>
        <w:rPr>
          <w:rFonts w:ascii="Calibri" w:eastAsia="Times New Roman" w:hAnsi="Calibri" w:cs="Calibri"/>
          <w:lang w:eastAsia="pl-PL"/>
        </w:rPr>
        <w:t xml:space="preserve"> na łączną kwotę 44 374,9 tys.</w:t>
      </w:r>
      <w:r w:rsidR="000D1E11">
        <w:rPr>
          <w:rFonts w:ascii="Calibri" w:eastAsia="Times New Roman" w:hAnsi="Calibri" w:cs="Calibri"/>
          <w:lang w:eastAsia="pl-PL"/>
        </w:rPr>
        <w:t xml:space="preserve"> zł.</w:t>
      </w:r>
    </w:p>
    <w:p w:rsidR="006F1604" w:rsidRPr="006F1604" w:rsidRDefault="006F1604" w:rsidP="006F1604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b/>
          <w:lang w:eastAsia="pl-PL"/>
        </w:rPr>
      </w:pPr>
      <w:r w:rsidRPr="006F1604">
        <w:rPr>
          <w:b/>
        </w:rPr>
        <w:t xml:space="preserve">Jednorazowa pożyczka na pokrycie bieżących kosztów prowadzenia działalności gospodarczej (15 </w:t>
      </w:r>
      <w:proofErr w:type="spellStart"/>
      <w:r w:rsidRPr="006F1604">
        <w:rPr>
          <w:b/>
        </w:rPr>
        <w:t>zzd</w:t>
      </w:r>
      <w:proofErr w:type="spellEnd"/>
      <w:r w:rsidRPr="006F1604">
        <w:rPr>
          <w:b/>
        </w:rPr>
        <w:t>)</w:t>
      </w:r>
    </w:p>
    <w:p w:rsidR="00D64A98" w:rsidRDefault="00A45F64" w:rsidP="006F1604">
      <w:pPr>
        <w:ind w:left="360"/>
        <w:jc w:val="both"/>
      </w:pPr>
      <w:r>
        <w:rPr>
          <w:rFonts w:ascii="Calibri" w:eastAsia="Times New Roman" w:hAnsi="Calibri" w:cs="Calibri"/>
          <w:lang w:eastAsia="pl-PL"/>
        </w:rPr>
        <w:t xml:space="preserve">Zgodnie z art. 15 </w:t>
      </w:r>
      <w:proofErr w:type="spellStart"/>
      <w:r>
        <w:rPr>
          <w:rFonts w:ascii="Calibri" w:eastAsia="Times New Roman" w:hAnsi="Calibri" w:cs="Calibri"/>
          <w:lang w:eastAsia="pl-PL"/>
        </w:rPr>
        <w:t>zzd</w:t>
      </w:r>
      <w:proofErr w:type="spellEnd"/>
      <w:r>
        <w:rPr>
          <w:rFonts w:ascii="Calibri" w:eastAsia="Times New Roman" w:hAnsi="Calibri" w:cs="Calibri"/>
          <w:lang w:eastAsia="pl-PL"/>
        </w:rPr>
        <w:t xml:space="preserve"> ust. 1 </w:t>
      </w:r>
      <w:r w:rsidR="00E350AC">
        <w:rPr>
          <w:rFonts w:ascii="Calibri" w:eastAsia="Times New Roman" w:hAnsi="Calibri" w:cs="Calibri"/>
          <w:lang w:eastAsia="pl-PL"/>
        </w:rPr>
        <w:t xml:space="preserve">ustawy COVID-owej </w:t>
      </w:r>
      <w:r w:rsidR="00D64A98">
        <w:rPr>
          <w:rFonts w:ascii="Calibri" w:eastAsia="Times New Roman" w:hAnsi="Calibri" w:cs="Calibri"/>
          <w:lang w:eastAsia="pl-PL"/>
        </w:rPr>
        <w:t>Starosta</w:t>
      </w:r>
      <w:r w:rsidR="00D64A98">
        <w:t xml:space="preserve"> może, na podstawie umowy, udzielić ze środków FP jednorazowo pożyczki na pokrycie bieżących kosztów prowadzenia działalności gospodarczej </w:t>
      </w:r>
      <w:proofErr w:type="spellStart"/>
      <w:r w:rsidR="00D64A98">
        <w:t>mikroprzedsiębiorcy</w:t>
      </w:r>
      <w:proofErr w:type="spellEnd"/>
      <w:r w:rsidR="00D64A98">
        <w:t xml:space="preserve">, o którym mowa w art. 7 ust. 1 </w:t>
      </w:r>
      <w:r w:rsidR="00E350AC">
        <w:t>pkt 1 ustawy z dn. 6 marca 2018</w:t>
      </w:r>
      <w:r w:rsidR="00D64A98">
        <w:t>r. – Prawo przedsiębiorców, który prowadził działalność gospodarczą przed dniem 1 kwietnia 2020 r.</w:t>
      </w:r>
    </w:p>
    <w:p w:rsidR="00D64A98" w:rsidRDefault="00A71CC0" w:rsidP="006F1604">
      <w:pPr>
        <w:ind w:left="360"/>
        <w:jc w:val="both"/>
      </w:pPr>
      <w:r>
        <w:t xml:space="preserve">Zgodnie z art. 15 </w:t>
      </w:r>
      <w:proofErr w:type="spellStart"/>
      <w:r>
        <w:t>zzd</w:t>
      </w:r>
      <w:proofErr w:type="spellEnd"/>
      <w:r>
        <w:t xml:space="preserve"> ust. 3</w:t>
      </w:r>
      <w:r w:rsidR="00E350AC">
        <w:t xml:space="preserve"> ustawy COVID-owej</w:t>
      </w:r>
      <w:r>
        <w:t xml:space="preserve"> p</w:t>
      </w:r>
      <w:r w:rsidR="00D64A98">
        <w:t>ożyczka może być udzielana do wysokości 5 000 zł.</w:t>
      </w:r>
    </w:p>
    <w:p w:rsidR="00D64A98" w:rsidRPr="00D64A98" w:rsidRDefault="00D64A98" w:rsidP="00D64A98">
      <w:pPr>
        <w:spacing w:after="200" w:line="276" w:lineRule="auto"/>
        <w:ind w:left="360"/>
        <w:jc w:val="both"/>
      </w:pPr>
      <w:r>
        <w:t>Z</w:t>
      </w:r>
      <w:r w:rsidRPr="00D64A98">
        <w:t xml:space="preserve">godnie z art. 15 </w:t>
      </w:r>
      <w:proofErr w:type="spellStart"/>
      <w:r w:rsidRPr="00D64A98">
        <w:t>zzd</w:t>
      </w:r>
      <w:proofErr w:type="spellEnd"/>
      <w:r w:rsidRPr="00D64A98">
        <w:t xml:space="preserve"> ust. 7 ustawy </w:t>
      </w:r>
      <w:r w:rsidR="00E350AC">
        <w:t>COVID-owej</w:t>
      </w:r>
      <w:r w:rsidRPr="00D64A98">
        <w:t xml:space="preserve"> pożyczka  wraz  z  odsetkami  podlega  umorzeniu, pod  warunkiem,  że </w:t>
      </w:r>
      <w:proofErr w:type="spellStart"/>
      <w:r w:rsidRPr="00D64A98">
        <w:t>mikroprzedsiębiorca</w:t>
      </w:r>
      <w:proofErr w:type="spellEnd"/>
      <w:r w:rsidRPr="00D64A98">
        <w:t xml:space="preserve">  będzie  prowadził  działalność  gospodarczą  przez  okres  3 miesięcy od dnia udzielenia pożyczki.</w:t>
      </w:r>
    </w:p>
    <w:p w:rsidR="00D64A98" w:rsidRDefault="00D64A98" w:rsidP="00D64A98">
      <w:pPr>
        <w:ind w:left="360"/>
        <w:jc w:val="both"/>
      </w:pPr>
      <w:r w:rsidRPr="00D64A98">
        <w:t xml:space="preserve">Jednocześnie w myśl nowelizacji powyższej ustawy i w oparciu o „Zasady ubiegania się o środki Funduszu Pracy na uzyskanie pożyczki dla </w:t>
      </w:r>
      <w:proofErr w:type="spellStart"/>
      <w:r w:rsidRPr="00D64A98">
        <w:t>mikropr</w:t>
      </w:r>
      <w:r w:rsidR="00136FCB">
        <w:t>zedsiębiorcy</w:t>
      </w:r>
      <w:proofErr w:type="spellEnd"/>
      <w:r w:rsidR="00136FCB">
        <w:t>”</w:t>
      </w:r>
      <w:r w:rsidRPr="00D64A98">
        <w:t xml:space="preserve"> </w:t>
      </w:r>
      <w:r w:rsidR="00E350AC">
        <w:t>pożyczka zostaje umorzona</w:t>
      </w:r>
      <w:r w:rsidR="00136FCB">
        <w:t xml:space="preserve"> </w:t>
      </w:r>
      <w:r w:rsidRPr="00D64A98">
        <w:t>z urzędu, jeśli przedsiębiorca spełni warunek umorzenia, tzn. będzie prowadził działalność gospodarczą przez 3 miesiące od dnia udzielenia pożyczki (za datę udzielenia pożyczki uznaje się dzień wypłaty środków przez urząd pracy na konto przedsiębiorcy).</w:t>
      </w:r>
    </w:p>
    <w:p w:rsidR="00120665" w:rsidRDefault="00120665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120665" w:rsidRDefault="00120665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CD215D" w:rsidRDefault="00CD215D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6F1604" w:rsidRPr="00317B38" w:rsidRDefault="00E350AC" w:rsidP="00317B38">
      <w:pPr>
        <w:spacing w:after="0" w:line="240" w:lineRule="auto"/>
        <w:ind w:left="357"/>
        <w:jc w:val="both"/>
        <w:rPr>
          <w:rFonts w:ascii="Calibri" w:eastAsia="Times New Roman" w:hAnsi="Calibri" w:cs="Calibri"/>
          <w:i/>
          <w:lang w:eastAsia="pl-PL"/>
        </w:rPr>
      </w:pPr>
      <w:r>
        <w:rPr>
          <w:rFonts w:ascii="Calibri" w:eastAsia="Times New Roman" w:hAnsi="Calibri" w:cs="Calibri"/>
          <w:i/>
          <w:lang w:eastAsia="pl-PL"/>
        </w:rPr>
        <w:lastRenderedPageBreak/>
        <w:t>Tabela 5</w:t>
      </w:r>
      <w:r w:rsidR="006F1604" w:rsidRPr="00317B38">
        <w:rPr>
          <w:rFonts w:ascii="Calibri" w:eastAsia="Times New Roman" w:hAnsi="Calibri" w:cs="Calibri"/>
          <w:i/>
          <w:lang w:eastAsia="pl-PL"/>
        </w:rPr>
        <w:t xml:space="preserve">. </w:t>
      </w:r>
      <w:r w:rsidR="00E00D33" w:rsidRPr="00317B38">
        <w:rPr>
          <w:rFonts w:ascii="Calibri" w:eastAsia="Times New Roman" w:hAnsi="Calibri" w:cs="Calibri"/>
          <w:i/>
          <w:lang w:eastAsia="pl-PL"/>
        </w:rPr>
        <w:t>Kwota wydatków FP na jednorazową pożyczkę na pokrycie bieżących kosztów prowadzenia działalności gospodarczej</w:t>
      </w:r>
      <w:r>
        <w:rPr>
          <w:rFonts w:ascii="Calibri" w:eastAsia="Times New Roman" w:hAnsi="Calibri" w:cs="Calibri"/>
          <w:i/>
          <w:lang w:eastAsia="pl-PL"/>
        </w:rPr>
        <w:t xml:space="preserve"> (art. 15 </w:t>
      </w:r>
      <w:proofErr w:type="spellStart"/>
      <w:r>
        <w:rPr>
          <w:rFonts w:ascii="Calibri" w:eastAsia="Times New Roman" w:hAnsi="Calibri" w:cs="Calibri"/>
          <w:i/>
          <w:lang w:eastAsia="pl-PL"/>
        </w:rPr>
        <w:t>zzd</w:t>
      </w:r>
      <w:proofErr w:type="spellEnd"/>
      <w:r>
        <w:rPr>
          <w:rFonts w:ascii="Calibri" w:eastAsia="Times New Roman" w:hAnsi="Calibri" w:cs="Calibri"/>
          <w:i/>
          <w:lang w:eastAsia="pl-PL"/>
        </w:rPr>
        <w:t>)</w:t>
      </w:r>
      <w:r w:rsidR="00E00D33" w:rsidRPr="00317B38">
        <w:rPr>
          <w:rFonts w:ascii="Calibri" w:eastAsia="Times New Roman" w:hAnsi="Calibri" w:cs="Calibri"/>
          <w:i/>
          <w:lang w:eastAsia="pl-PL"/>
        </w:rPr>
        <w:t xml:space="preserve"> wg powiatów – stan</w:t>
      </w:r>
      <w:r>
        <w:rPr>
          <w:rFonts w:ascii="Calibri" w:eastAsia="Times New Roman" w:hAnsi="Calibri" w:cs="Calibri"/>
          <w:i/>
          <w:lang w:eastAsia="pl-PL"/>
        </w:rPr>
        <w:t xml:space="preserve"> na</w:t>
      </w:r>
      <w:r w:rsidR="00E00D33" w:rsidRPr="00317B38">
        <w:rPr>
          <w:rFonts w:ascii="Calibri" w:eastAsia="Times New Roman" w:hAnsi="Calibri" w:cs="Calibri"/>
          <w:i/>
          <w:lang w:eastAsia="pl-PL"/>
        </w:rPr>
        <w:t xml:space="preserve"> 31.12.2020 r.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902"/>
        <w:gridCol w:w="2913"/>
      </w:tblGrid>
      <w:tr w:rsidR="006F1604" w:rsidRPr="00994994" w:rsidTr="006F1604">
        <w:tc>
          <w:tcPr>
            <w:tcW w:w="2887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PUP</w:t>
            </w:r>
          </w:p>
        </w:tc>
        <w:tc>
          <w:tcPr>
            <w:tcW w:w="2902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Kwota wydatków FP ogółem w tys.</w:t>
            </w:r>
          </w:p>
        </w:tc>
        <w:tc>
          <w:tcPr>
            <w:tcW w:w="2913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Liczba podmiotów, które otrzymały środki w ramach kwoty ogółem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Gorzów Wlkp.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52 991,2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10 612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 xml:space="preserve">Krosno </w:t>
            </w:r>
            <w:proofErr w:type="spellStart"/>
            <w:r w:rsidRPr="00513120">
              <w:t>Odrz</w:t>
            </w:r>
            <w:proofErr w:type="spellEnd"/>
            <w:r w:rsidRPr="00513120">
              <w:t>.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10 925,8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2 191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Międzyrzecz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11 729,9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2 347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Nowa Sól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17 122,5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3 426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Słubice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11 186,0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2 239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Strzelce Kraj.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11 141,5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2 229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Sulęcin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6 448,0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1 290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Świebodzin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10 831,8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2 169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Wschowa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8 388,9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1 679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Zielona Góra</w:t>
            </w:r>
          </w:p>
        </w:tc>
        <w:tc>
          <w:tcPr>
            <w:tcW w:w="2902" w:type="dxa"/>
          </w:tcPr>
          <w:p w:rsidR="006F1604" w:rsidRDefault="00E350AC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="00C05B99">
              <w:rPr>
                <w:rFonts w:ascii="Calibri" w:eastAsia="Times New Roman" w:hAnsi="Calibri" w:cs="Calibri"/>
                <w:lang w:eastAsia="pl-PL"/>
              </w:rPr>
              <w:t>0 571,7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12 122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Żagań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</w:t>
            </w:r>
            <w:r w:rsidR="00E350AC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>515</w:t>
            </w:r>
            <w:r w:rsidR="00E350AC">
              <w:rPr>
                <w:rFonts w:ascii="Calibri" w:eastAsia="Times New Roman" w:hAnsi="Calibri" w:cs="Calibri"/>
                <w:lang w:eastAsia="pl-PL"/>
              </w:rPr>
              <w:t>,2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2 706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r w:rsidRPr="00513120">
              <w:t>Żary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20 121,0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4 025</w:t>
            </w:r>
          </w:p>
        </w:tc>
      </w:tr>
      <w:tr w:rsidR="006F1604" w:rsidTr="006F1604">
        <w:tc>
          <w:tcPr>
            <w:tcW w:w="2887" w:type="dxa"/>
          </w:tcPr>
          <w:p w:rsidR="006F1604" w:rsidRPr="00A45F64" w:rsidRDefault="006F1604" w:rsidP="006F1604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2902" w:type="dxa"/>
          </w:tcPr>
          <w:p w:rsidR="006F1604" w:rsidRPr="00A45F64" w:rsidRDefault="00C05B99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234 973,5</w:t>
            </w:r>
          </w:p>
        </w:tc>
        <w:tc>
          <w:tcPr>
            <w:tcW w:w="2913" w:type="dxa"/>
          </w:tcPr>
          <w:p w:rsidR="006F1604" w:rsidRPr="00A45F64" w:rsidRDefault="00C05B99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47 035</w:t>
            </w:r>
          </w:p>
        </w:tc>
      </w:tr>
    </w:tbl>
    <w:p w:rsidR="006F1604" w:rsidRDefault="006F1604" w:rsidP="006F1604">
      <w:pPr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Źródło: opracowanie własne na podstawie sprawozdania z wydatkowania środków rezerwy przyznanych na realizację działań określonych w pkt 1 </w:t>
      </w:r>
      <w:proofErr w:type="spellStart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. 7-12 Za</w:t>
      </w:r>
      <w:r w:rsidR="00E350AC">
        <w:rPr>
          <w:rFonts w:ascii="Calibri" w:eastAsia="Times New Roman" w:hAnsi="Calibri" w:cs="Calibri"/>
          <w:i/>
          <w:sz w:val="18"/>
          <w:szCs w:val="18"/>
          <w:lang w:eastAsia="pl-PL"/>
        </w:rPr>
        <w:t>sad oraz programów na rzecz pro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mocji zatrudnienia, łagodzenia skutków bezrobocia i aktywizacji zawodowej określonych w pkt</w:t>
      </w:r>
      <w:r w:rsidR="00E350AC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. 1 </w:t>
      </w:r>
      <w:proofErr w:type="spellStart"/>
      <w:r w:rsidR="00E350AC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="00FD6BC4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1-5 finansowanych w ramach środków rezerwy Funduszu Pracy zasilonej ze środków Funduszu Przeciwdziała COVID-19</w:t>
      </w:r>
    </w:p>
    <w:p w:rsidR="006F1604" w:rsidRPr="006F1604" w:rsidRDefault="00B71A8A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Wg stanu na koniec grudnia 2020 r. 47 035 podmiotów skorzystało z formy wsparcia w ramach art. 15 </w:t>
      </w:r>
      <w:proofErr w:type="spellStart"/>
      <w:r>
        <w:rPr>
          <w:rFonts w:ascii="Calibri" w:eastAsia="Times New Roman" w:hAnsi="Calibri" w:cs="Calibri"/>
          <w:lang w:eastAsia="pl-PL"/>
        </w:rPr>
        <w:t>zzd</w:t>
      </w:r>
      <w:proofErr w:type="spellEnd"/>
      <w:r>
        <w:rPr>
          <w:rFonts w:ascii="Calibri" w:eastAsia="Times New Roman" w:hAnsi="Calibri" w:cs="Calibri"/>
          <w:lang w:eastAsia="pl-PL"/>
        </w:rPr>
        <w:t xml:space="preserve"> na łączną kwotę 234 973,5 tys.</w:t>
      </w:r>
      <w:r w:rsidR="00E350AC">
        <w:rPr>
          <w:rFonts w:ascii="Calibri" w:eastAsia="Times New Roman" w:hAnsi="Calibri" w:cs="Calibri"/>
          <w:lang w:eastAsia="pl-PL"/>
        </w:rPr>
        <w:t xml:space="preserve"> zł.</w:t>
      </w:r>
    </w:p>
    <w:p w:rsidR="006F1604" w:rsidRPr="006F1604" w:rsidRDefault="006F1604" w:rsidP="006F1604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b/>
          <w:lang w:eastAsia="pl-PL"/>
        </w:rPr>
      </w:pPr>
      <w:r w:rsidRPr="006F1604">
        <w:rPr>
          <w:b/>
        </w:rPr>
        <w:t xml:space="preserve">Dofinansowanie części kosztów wynagrodzeń pracowników organizacji pozarządowych oraz należnych od tych wynagrodzeń składek na ubezpieczenia społeczne (art. 15 </w:t>
      </w:r>
      <w:proofErr w:type="spellStart"/>
      <w:r w:rsidRPr="006F1604">
        <w:rPr>
          <w:b/>
        </w:rPr>
        <w:t>zze</w:t>
      </w:r>
      <w:proofErr w:type="spellEnd"/>
      <w:r w:rsidRPr="006F1604">
        <w:rPr>
          <w:b/>
        </w:rPr>
        <w:t>)</w:t>
      </w:r>
    </w:p>
    <w:p w:rsidR="00FD6BC4" w:rsidRDefault="002602D1" w:rsidP="00FD6BC4">
      <w:pPr>
        <w:spacing w:after="0" w:line="240" w:lineRule="auto"/>
        <w:ind w:left="360"/>
        <w:contextualSpacing/>
        <w:jc w:val="both"/>
      </w:pPr>
      <w:r>
        <w:rPr>
          <w:rFonts w:ascii="Calibri" w:eastAsia="Times New Roman" w:hAnsi="Calibri" w:cs="Calibri"/>
          <w:lang w:eastAsia="pl-PL"/>
        </w:rPr>
        <w:t xml:space="preserve">Zgodnie z art. 15 </w:t>
      </w:r>
      <w:proofErr w:type="spellStart"/>
      <w:r>
        <w:rPr>
          <w:rFonts w:ascii="Calibri" w:eastAsia="Times New Roman" w:hAnsi="Calibri" w:cs="Calibri"/>
          <w:lang w:eastAsia="pl-PL"/>
        </w:rPr>
        <w:t>zze</w:t>
      </w:r>
      <w:proofErr w:type="spellEnd"/>
      <w:r>
        <w:rPr>
          <w:rFonts w:ascii="Calibri" w:eastAsia="Times New Roman" w:hAnsi="Calibri" w:cs="Calibri"/>
          <w:lang w:eastAsia="pl-PL"/>
        </w:rPr>
        <w:t xml:space="preserve"> ust. 1 </w:t>
      </w:r>
      <w:r w:rsidR="00AA44CD">
        <w:rPr>
          <w:rFonts w:ascii="Calibri" w:eastAsia="Times New Roman" w:hAnsi="Calibri" w:cs="Calibri"/>
          <w:lang w:eastAsia="pl-PL"/>
        </w:rPr>
        <w:t xml:space="preserve">ustawy COVID-owej </w:t>
      </w:r>
      <w:r>
        <w:rPr>
          <w:rFonts w:ascii="Calibri" w:eastAsia="Times New Roman" w:hAnsi="Calibri" w:cs="Calibri"/>
          <w:lang w:eastAsia="pl-PL"/>
        </w:rPr>
        <w:t>Starosta</w:t>
      </w:r>
      <w:r>
        <w:t xml:space="preserve"> może, na podstawie zawartej umowy, przyznać organizacji pozarządowej lub podmiotowi o którym mowa w art. 3 ust. 3</w:t>
      </w:r>
      <w:r w:rsidR="00D42E8E">
        <w:rPr>
          <w:rStyle w:val="Odwoanieprzypisudolnego"/>
        </w:rPr>
        <w:footnoteReference w:id="1"/>
      </w:r>
      <w:r>
        <w:t xml:space="preserve"> ustawy z dn. 24 kwietnia 2003 r. o działalności pożytku publicznego i o wolontariacie</w:t>
      </w:r>
      <w:r w:rsidR="007B162F">
        <w:t xml:space="preserve">, </w:t>
      </w:r>
      <w:r>
        <w:t>dofinansowanie części kosztów wynagrodzeń pracowników w rozumieniu art. 15g ust. 4 zdanie pierwsze</w:t>
      </w:r>
      <w:r w:rsidR="007B162F">
        <w:rPr>
          <w:rStyle w:val="Odwoanieprzypisudolnego"/>
        </w:rPr>
        <w:footnoteReference w:id="2"/>
      </w:r>
      <w:r>
        <w:t>, oraz należnych od tych wynagrodzeń składek na ubezpieczenia społeczne, w przypadku spadku przychodów z działalności statutowej w następstwie wystąpienia COVID-19.</w:t>
      </w:r>
    </w:p>
    <w:p w:rsidR="00FD6BC4" w:rsidRDefault="00FD6BC4" w:rsidP="00FD6BC4">
      <w:pPr>
        <w:spacing w:after="0" w:line="240" w:lineRule="auto"/>
        <w:ind w:left="360"/>
        <w:contextualSpacing/>
        <w:jc w:val="both"/>
      </w:pPr>
    </w:p>
    <w:p w:rsidR="002602D1" w:rsidRDefault="00A71CC0" w:rsidP="006F1604">
      <w:pPr>
        <w:ind w:left="360"/>
        <w:jc w:val="both"/>
      </w:pPr>
      <w:r>
        <w:t xml:space="preserve">W myśl art. 15 </w:t>
      </w:r>
      <w:proofErr w:type="spellStart"/>
      <w:r>
        <w:t>zze</w:t>
      </w:r>
      <w:proofErr w:type="spellEnd"/>
      <w:r>
        <w:t xml:space="preserve"> ust. 4 </w:t>
      </w:r>
      <w:r w:rsidR="00AA44CD">
        <w:t xml:space="preserve">ustawy COVID-owej </w:t>
      </w:r>
      <w:r>
        <w:t>d</w:t>
      </w:r>
      <w:r w:rsidR="00C951C2">
        <w:t xml:space="preserve">ofinansowanie, o którym mowa, może być przyznane organizacji pozarządowej lub podmiotowi, o którym mowa w art. 3 ust.3 ustawy z dn. 24 kwietnia 2003 r. o działalności pożytku publicznego i wolontariacie, na okres nie dłuższy niż 3 miesiące, </w:t>
      </w:r>
      <w:r w:rsidR="00C951C2">
        <w:lastRenderedPageBreak/>
        <w:t>przypadające od miesiąca złożenia wniosku</w:t>
      </w:r>
      <w:r w:rsidR="00AA44CD">
        <w:t xml:space="preserve"> do powiatowego urzędu pracy właściwego ze względu na swoją siedzibę</w:t>
      </w:r>
      <w:r w:rsidR="00C951C2">
        <w:t xml:space="preserve"> w przypadku spadku przychodów z działalności statutowej o:</w:t>
      </w:r>
    </w:p>
    <w:p w:rsidR="00C951C2" w:rsidRDefault="00C951C2" w:rsidP="00C951C2">
      <w:pPr>
        <w:pStyle w:val="Akapitzlist"/>
        <w:numPr>
          <w:ilvl w:val="0"/>
          <w:numId w:val="7"/>
        </w:numPr>
        <w:jc w:val="both"/>
      </w:pPr>
      <w:r>
        <w:t>co najmnie</w:t>
      </w:r>
      <w:r w:rsidR="00926957">
        <w:t>j</w:t>
      </w:r>
      <w:r>
        <w:t xml:space="preserve"> 30% - w wysokości nieprzekraczającej kwoty stanowiącej sumę 50% wynagrodzeń poszczególnych pracowników objętych wnioskiem o dofinansowanie wraz ze składkami na ubezpieczenia społeczne należnymi od tych wynagrodzeń, jednak nie więcej niż 50% kwoty minimalnego wynagrodzenia powiększonego o składki na ubezpieczenia społeczne od pracodawcy, w odniesieniu do każdego pracownika;</w:t>
      </w:r>
    </w:p>
    <w:p w:rsidR="00C951C2" w:rsidRDefault="00C951C2" w:rsidP="00C951C2">
      <w:pPr>
        <w:pStyle w:val="Akapitzlist"/>
        <w:numPr>
          <w:ilvl w:val="0"/>
          <w:numId w:val="7"/>
        </w:numPr>
        <w:jc w:val="both"/>
      </w:pPr>
      <w:r>
        <w:t>co najmnie</w:t>
      </w:r>
      <w:r w:rsidR="00926957">
        <w:t>j</w:t>
      </w:r>
      <w:r>
        <w:t xml:space="preserve"> 50% - w wysokości nieprzekraczającej kwoty stanowiącej sumę 70% wynagrodzeń poszczególnych pracowników objętych wnioskiem o dofinansowanie wraz ze składkami na ubezpieczenia społeczne należnymi od tych wynagrodzeń, jednak nie więcej niż 70% kwoty minimalnego wynagrodzenia powiększonego o składki na ubezpieczenia społeczne od pracodawcy, w odniesieniu do każdego pracownika;</w:t>
      </w:r>
    </w:p>
    <w:p w:rsidR="00C951C2" w:rsidRDefault="00C951C2" w:rsidP="00C951C2">
      <w:pPr>
        <w:pStyle w:val="Akapitzlist"/>
        <w:numPr>
          <w:ilvl w:val="0"/>
          <w:numId w:val="7"/>
        </w:numPr>
        <w:jc w:val="both"/>
      </w:pPr>
      <w:r>
        <w:t>co najmnie</w:t>
      </w:r>
      <w:r w:rsidR="00926957">
        <w:t>j</w:t>
      </w:r>
      <w:r>
        <w:t xml:space="preserve"> 80% - w wysokości nieprzekraczającej kwoty stanowiącej sumę 90% wynagrodzeń poszczególnych pracowników objętych wnioskiem o dofinansowanie wraz ze składkami na ubezpieczenia społeczne należnymi od tych wynagrodzeń, jednak nie więcej niż 90% kwoty minimalnego wynagrodzenia powiększonego o składki na ubezpieczenia społeczne od pracodawcy, w od</w:t>
      </w:r>
      <w:r w:rsidR="00136FCB">
        <w:t>niesieniu do każdego pracownika.</w:t>
      </w:r>
    </w:p>
    <w:p w:rsidR="00136FCB" w:rsidRDefault="00A71CC0" w:rsidP="00136FCB">
      <w:pPr>
        <w:ind w:left="360"/>
        <w:jc w:val="both"/>
      </w:pPr>
      <w:r>
        <w:t xml:space="preserve">Zgodnie z art. 15zze ust. 7 </w:t>
      </w:r>
      <w:r w:rsidR="00AA44CD">
        <w:t xml:space="preserve">ustawy COVID-owej </w:t>
      </w:r>
      <w:r>
        <w:t>o</w:t>
      </w:r>
      <w:r w:rsidR="00136FCB">
        <w:t>rganizacja pozarządowa lub podmiot, o którym mowa  w art. 3 ust. 3 ustawy z dn. 24 kwietnia 2003 r. o działalności pożytku publicznego i o wolontariacie, są obowiązane do utrzymania w zatrudnie</w:t>
      </w:r>
      <w:r w:rsidR="00AA44CD">
        <w:t xml:space="preserve">niu pracowników objętych umową </w:t>
      </w:r>
      <w:r w:rsidR="00136FCB">
        <w:t xml:space="preserve">przez okres, na który zostało przyznane dofinansowanie. </w:t>
      </w:r>
    </w:p>
    <w:p w:rsidR="006F1604" w:rsidRPr="00317B38" w:rsidRDefault="006F1604" w:rsidP="00317B38">
      <w:pPr>
        <w:spacing w:after="0" w:line="240" w:lineRule="auto"/>
        <w:ind w:left="357"/>
        <w:jc w:val="both"/>
        <w:rPr>
          <w:rFonts w:ascii="Calibri" w:eastAsia="Times New Roman" w:hAnsi="Calibri" w:cs="Calibri"/>
          <w:i/>
          <w:lang w:eastAsia="pl-PL"/>
        </w:rPr>
      </w:pPr>
      <w:r w:rsidRPr="00317B38">
        <w:rPr>
          <w:rFonts w:ascii="Calibri" w:eastAsia="Times New Roman" w:hAnsi="Calibri" w:cs="Calibri"/>
          <w:i/>
          <w:lang w:eastAsia="pl-PL"/>
        </w:rPr>
        <w:t>Tabela</w:t>
      </w:r>
      <w:r w:rsidR="00AA44CD">
        <w:rPr>
          <w:rFonts w:ascii="Calibri" w:eastAsia="Times New Roman" w:hAnsi="Calibri" w:cs="Calibri"/>
          <w:i/>
          <w:lang w:eastAsia="pl-PL"/>
        </w:rPr>
        <w:t xml:space="preserve"> 6</w:t>
      </w:r>
      <w:r w:rsidRPr="00317B38">
        <w:rPr>
          <w:rFonts w:ascii="Calibri" w:eastAsia="Times New Roman" w:hAnsi="Calibri" w:cs="Calibri"/>
          <w:i/>
          <w:lang w:eastAsia="pl-PL"/>
        </w:rPr>
        <w:t>.</w:t>
      </w:r>
      <w:r w:rsidR="00E00D33" w:rsidRPr="00317B38">
        <w:rPr>
          <w:rFonts w:ascii="Calibri" w:eastAsia="Times New Roman" w:hAnsi="Calibri" w:cs="Calibri"/>
          <w:i/>
          <w:lang w:eastAsia="pl-PL"/>
        </w:rPr>
        <w:t xml:space="preserve"> Kwota wydatków FP </w:t>
      </w:r>
      <w:r w:rsidR="00E00D33" w:rsidRPr="00317B38">
        <w:rPr>
          <w:i/>
        </w:rPr>
        <w:t xml:space="preserve">na dofinansowanie części kosztów wynagrodzeń pracowników organizacji pozarządowych oraz należnych od tych wynagrodzeń składek na ubezpieczenia społeczne </w:t>
      </w:r>
      <w:r w:rsidR="00AA44CD">
        <w:rPr>
          <w:i/>
        </w:rPr>
        <w:t xml:space="preserve">(art. 15 </w:t>
      </w:r>
      <w:proofErr w:type="spellStart"/>
      <w:r w:rsidR="00AA44CD">
        <w:rPr>
          <w:i/>
        </w:rPr>
        <w:t>zze</w:t>
      </w:r>
      <w:proofErr w:type="spellEnd"/>
      <w:r w:rsidR="00AA44CD">
        <w:rPr>
          <w:i/>
        </w:rPr>
        <w:t xml:space="preserve">) </w:t>
      </w:r>
      <w:r w:rsidR="00E00D33" w:rsidRPr="00317B38">
        <w:rPr>
          <w:i/>
        </w:rPr>
        <w:t xml:space="preserve">wg powiatów – stan </w:t>
      </w:r>
      <w:r w:rsidR="00AA44CD">
        <w:rPr>
          <w:i/>
        </w:rPr>
        <w:t xml:space="preserve">na </w:t>
      </w:r>
      <w:r w:rsidR="00E00D33" w:rsidRPr="00317B38">
        <w:rPr>
          <w:i/>
        </w:rPr>
        <w:t>31.12.2020 r.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902"/>
        <w:gridCol w:w="2913"/>
      </w:tblGrid>
      <w:tr w:rsidR="006F1604" w:rsidRPr="00994994" w:rsidTr="006F1604">
        <w:tc>
          <w:tcPr>
            <w:tcW w:w="2887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PUP</w:t>
            </w:r>
          </w:p>
        </w:tc>
        <w:tc>
          <w:tcPr>
            <w:tcW w:w="2902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Kwota wydatków FP ogółem w tys.</w:t>
            </w:r>
          </w:p>
        </w:tc>
        <w:tc>
          <w:tcPr>
            <w:tcW w:w="2913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Liczba podmiotów, które otrzymały środki w ramach kwoty ogółem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Gorzów Wlkp.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23,1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 xml:space="preserve">Krosno </w:t>
            </w:r>
            <w:proofErr w:type="spellStart"/>
            <w:r w:rsidRPr="00513120">
              <w:t>Odrz</w:t>
            </w:r>
            <w:proofErr w:type="spellEnd"/>
            <w:r w:rsidRPr="00513120">
              <w:t>.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7,7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Międzyrzecz</w:t>
            </w:r>
          </w:p>
        </w:tc>
        <w:tc>
          <w:tcPr>
            <w:tcW w:w="2902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54,6</w:t>
            </w:r>
          </w:p>
        </w:tc>
        <w:tc>
          <w:tcPr>
            <w:tcW w:w="2913" w:type="dxa"/>
          </w:tcPr>
          <w:p w:rsidR="006F1604" w:rsidRDefault="00C05B99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Nowa Sól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259,7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Słubice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Strzelce Kraj.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Sulęcin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19,5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Świebodzin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17,6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Wschowa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Zielona Góra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356,4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26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Żagań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r w:rsidRPr="00513120">
              <w:t>Żary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44,5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</w:tr>
      <w:tr w:rsidR="006F1604" w:rsidTr="006F1604">
        <w:tc>
          <w:tcPr>
            <w:tcW w:w="2887" w:type="dxa"/>
          </w:tcPr>
          <w:p w:rsidR="006F1604" w:rsidRPr="00A45F64" w:rsidRDefault="006F1604" w:rsidP="006F1604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2902" w:type="dxa"/>
          </w:tcPr>
          <w:p w:rsidR="006F1604" w:rsidRPr="00A45F64" w:rsidRDefault="00C05B99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783,1</w:t>
            </w:r>
          </w:p>
        </w:tc>
        <w:tc>
          <w:tcPr>
            <w:tcW w:w="2913" w:type="dxa"/>
          </w:tcPr>
          <w:p w:rsidR="006F1604" w:rsidRPr="00A45F64" w:rsidRDefault="00C05B99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45F64">
              <w:rPr>
                <w:rFonts w:ascii="Calibri" w:eastAsia="Times New Roman" w:hAnsi="Calibri" w:cs="Calibri"/>
                <w:b/>
                <w:lang w:eastAsia="pl-PL"/>
              </w:rPr>
              <w:t>41</w:t>
            </w:r>
          </w:p>
        </w:tc>
      </w:tr>
    </w:tbl>
    <w:p w:rsidR="006F1604" w:rsidRDefault="006F1604" w:rsidP="006F1604">
      <w:pPr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Źródło: opracowanie własne na podstawie sprawozdania z wydatkowania środków rezerwy przyznanych na realizację działań określonych w pkt 1 </w:t>
      </w:r>
      <w:proofErr w:type="spellStart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. 7-12 Zasad oraz programów na rzec</w:t>
      </w:r>
      <w:r w:rsidR="00B71A8A">
        <w:rPr>
          <w:rFonts w:ascii="Calibri" w:eastAsia="Times New Roman" w:hAnsi="Calibri" w:cs="Calibri"/>
          <w:i/>
          <w:sz w:val="18"/>
          <w:szCs w:val="18"/>
          <w:lang w:eastAsia="pl-PL"/>
        </w:rPr>
        <w:t>z pro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mocji zatrudnienia, łagodzenia skutków bezrobocia i aktywizacji za</w:t>
      </w:r>
      <w:r w:rsidR="00AA44CD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wodowej określonych w pkt. 1 </w:t>
      </w:r>
      <w:proofErr w:type="spellStart"/>
      <w:r w:rsidR="00AA44CD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="00AA44CD">
        <w:rPr>
          <w:rFonts w:ascii="Calibri" w:eastAsia="Times New Roman" w:hAnsi="Calibri" w:cs="Calibri"/>
          <w:i/>
          <w:sz w:val="18"/>
          <w:szCs w:val="18"/>
          <w:lang w:eastAsia="pl-PL"/>
        </w:rPr>
        <w:t>.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1-5 finansowanych w ramach środków rezerwy Funduszu Pracy zasilonej ze środków Funduszu Przeciwdziała COVID-19</w:t>
      </w:r>
    </w:p>
    <w:p w:rsidR="00120665" w:rsidRPr="006F1604" w:rsidRDefault="00B71A8A" w:rsidP="003326BA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 formy w ramach art. 15 </w:t>
      </w:r>
      <w:proofErr w:type="spellStart"/>
      <w:r>
        <w:rPr>
          <w:rFonts w:ascii="Calibri" w:eastAsia="Times New Roman" w:hAnsi="Calibri" w:cs="Calibri"/>
          <w:lang w:eastAsia="pl-PL"/>
        </w:rPr>
        <w:t>zze</w:t>
      </w:r>
      <w:proofErr w:type="spellEnd"/>
      <w:r>
        <w:rPr>
          <w:rFonts w:ascii="Calibri" w:eastAsia="Times New Roman" w:hAnsi="Calibri" w:cs="Calibri"/>
          <w:lang w:eastAsia="pl-PL"/>
        </w:rPr>
        <w:t xml:space="preserve"> w województwie lubuski</w:t>
      </w:r>
      <w:r w:rsidR="00AA44CD">
        <w:rPr>
          <w:rFonts w:ascii="Calibri" w:eastAsia="Times New Roman" w:hAnsi="Calibri" w:cs="Calibri"/>
          <w:lang w:eastAsia="pl-PL"/>
        </w:rPr>
        <w:t>m</w:t>
      </w:r>
      <w:r>
        <w:rPr>
          <w:rFonts w:ascii="Calibri" w:eastAsia="Times New Roman" w:hAnsi="Calibri" w:cs="Calibri"/>
          <w:lang w:eastAsia="pl-PL"/>
        </w:rPr>
        <w:t xml:space="preserve"> skorzystało 41 podmiotów na łączną kwotę 783,1 tys.</w:t>
      </w:r>
      <w:r w:rsidR="00AA44CD">
        <w:rPr>
          <w:rFonts w:ascii="Calibri" w:eastAsia="Times New Roman" w:hAnsi="Calibri" w:cs="Calibri"/>
          <w:lang w:eastAsia="pl-PL"/>
        </w:rPr>
        <w:t xml:space="preserve"> zł.</w:t>
      </w:r>
    </w:p>
    <w:p w:rsidR="006F1604" w:rsidRPr="00844F64" w:rsidRDefault="006F1604" w:rsidP="006F1604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b/>
          <w:lang w:eastAsia="pl-PL"/>
        </w:rPr>
      </w:pPr>
      <w:r w:rsidRPr="006F1604">
        <w:rPr>
          <w:b/>
        </w:rPr>
        <w:lastRenderedPageBreak/>
        <w:t xml:space="preserve">Jednorazowa pożyczka na pokrycie bieżących kosztów prowadzenia działalności gospodarczej lub statutowej organizacji pozarządowej </w:t>
      </w:r>
      <w:r w:rsidR="008B7037">
        <w:rPr>
          <w:b/>
        </w:rPr>
        <w:t xml:space="preserve">(art. 15 </w:t>
      </w:r>
      <w:proofErr w:type="spellStart"/>
      <w:r w:rsidR="008B7037">
        <w:rPr>
          <w:b/>
        </w:rPr>
        <w:t>zzda</w:t>
      </w:r>
      <w:proofErr w:type="spellEnd"/>
      <w:r w:rsidRPr="006F1604">
        <w:rPr>
          <w:b/>
        </w:rPr>
        <w:t>)</w:t>
      </w:r>
    </w:p>
    <w:p w:rsidR="00844F64" w:rsidRDefault="00844F64" w:rsidP="00844F64">
      <w:pPr>
        <w:ind w:left="360"/>
        <w:jc w:val="both"/>
      </w:pPr>
      <w:r>
        <w:rPr>
          <w:rFonts w:ascii="Calibri" w:eastAsia="Times New Roman" w:hAnsi="Calibri" w:cs="Calibri"/>
          <w:lang w:eastAsia="pl-PL"/>
        </w:rPr>
        <w:t xml:space="preserve">Zgodnie z art. 15 </w:t>
      </w:r>
      <w:proofErr w:type="spellStart"/>
      <w:r>
        <w:rPr>
          <w:rFonts w:ascii="Calibri" w:eastAsia="Times New Roman" w:hAnsi="Calibri" w:cs="Calibri"/>
          <w:lang w:eastAsia="pl-PL"/>
        </w:rPr>
        <w:t>zzda</w:t>
      </w:r>
      <w:proofErr w:type="spellEnd"/>
      <w:r>
        <w:rPr>
          <w:rFonts w:ascii="Calibri" w:eastAsia="Times New Roman" w:hAnsi="Calibri" w:cs="Calibri"/>
          <w:lang w:eastAsia="pl-PL"/>
        </w:rPr>
        <w:t xml:space="preserve"> ust.1</w:t>
      </w:r>
      <w:r w:rsidR="008B7037">
        <w:rPr>
          <w:rFonts w:ascii="Calibri" w:eastAsia="Times New Roman" w:hAnsi="Calibri" w:cs="Calibri"/>
          <w:lang w:eastAsia="pl-PL"/>
        </w:rPr>
        <w:t xml:space="preserve"> ustawy COVID-owej</w:t>
      </w:r>
      <w:r>
        <w:rPr>
          <w:rFonts w:ascii="Calibri" w:eastAsia="Times New Roman" w:hAnsi="Calibri" w:cs="Calibri"/>
          <w:lang w:eastAsia="pl-PL"/>
        </w:rPr>
        <w:t xml:space="preserve">, w celu przeciwdziałania negatywnym skutkom COVID-19 starosta może, na podstawie umowy, udzielić ze środków FP jednorazowo pożyczki na pokrycie bieżących kosztów prowadzenia działalności gospodarczej lub statutowej organizacji pozarządowej lub podmiotowi, o którym mowa w art. 3 ust. 3 </w:t>
      </w:r>
      <w:r>
        <w:t>ustawy z dn. 24 kwietnia 2003 r. o działalności pożytku publicznego i o wolontariacie, które prowadziły działalność przed dniem 1 kwietnia 2020 r.</w:t>
      </w:r>
    </w:p>
    <w:p w:rsidR="00844F64" w:rsidRDefault="00844F64" w:rsidP="00844F64">
      <w:pPr>
        <w:ind w:left="360"/>
        <w:jc w:val="both"/>
      </w:pPr>
      <w:r>
        <w:t xml:space="preserve">Zgodnie z art. 15 </w:t>
      </w:r>
      <w:proofErr w:type="spellStart"/>
      <w:r>
        <w:t>zzda</w:t>
      </w:r>
      <w:proofErr w:type="spellEnd"/>
      <w:r>
        <w:t xml:space="preserve"> ust. 3 </w:t>
      </w:r>
      <w:r w:rsidR="008B7037">
        <w:t xml:space="preserve">ustawy COVID-owej </w:t>
      </w:r>
      <w:r>
        <w:t>pożyczka może być udzielona do wysokości 5 000 zł. Wysokość pożyczki nie może przekroczyć 10%</w:t>
      </w:r>
      <w:r w:rsidR="008B7037">
        <w:t xml:space="preserve"> </w:t>
      </w:r>
      <w:r>
        <w:t xml:space="preserve">przychodów w poprzednim roku bilansowym. Przychód organizacji pozarządowej lub podmiotu, o którym mowa </w:t>
      </w:r>
      <w:r>
        <w:rPr>
          <w:rFonts w:ascii="Calibri" w:eastAsia="Times New Roman" w:hAnsi="Calibri" w:cs="Calibri"/>
          <w:lang w:eastAsia="pl-PL"/>
        </w:rPr>
        <w:t xml:space="preserve">w art. 3 ust. 3 </w:t>
      </w:r>
      <w:r>
        <w:t xml:space="preserve">ustawy z dn. 24 kwietnia 2003 r. o działalności pożytku publicznego i o wolontariacie, w poprzednim roku bilansowym nie może przekroczyć 100 000 zł.  </w:t>
      </w:r>
    </w:p>
    <w:p w:rsidR="00844F64" w:rsidRPr="00844F64" w:rsidRDefault="00844F64" w:rsidP="00844F64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t xml:space="preserve">W myśl art. 15 </w:t>
      </w:r>
      <w:proofErr w:type="spellStart"/>
      <w:r>
        <w:t>zzda</w:t>
      </w:r>
      <w:proofErr w:type="spellEnd"/>
      <w:r>
        <w:t xml:space="preserve"> ust. 7 </w:t>
      </w:r>
      <w:r w:rsidR="008B7037">
        <w:t xml:space="preserve">ustawy COVID-owej </w:t>
      </w:r>
      <w:r>
        <w:t xml:space="preserve">pożyczka wraz z odsetkami podlega umorzeniu, pod warunkiem, że organizacja pozarządowa lub podmiot, o którym mowa </w:t>
      </w:r>
      <w:r>
        <w:rPr>
          <w:rFonts w:ascii="Calibri" w:eastAsia="Times New Roman" w:hAnsi="Calibri" w:cs="Calibri"/>
          <w:lang w:eastAsia="pl-PL"/>
        </w:rPr>
        <w:t xml:space="preserve">art. 3 ust. 3 </w:t>
      </w:r>
      <w:r>
        <w:t xml:space="preserve">ustawy z dn. 24 kwietnia 2003 r. o działalności pożytku publicznego i o wolontariacie, będzie prowadzić działalność przez okres 3 miesięcy od dnia udzielenia pożyczki.  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6F1604" w:rsidRPr="00317B38" w:rsidRDefault="009735C6" w:rsidP="00317B38">
      <w:pPr>
        <w:spacing w:after="0" w:line="240" w:lineRule="auto"/>
        <w:ind w:left="357"/>
        <w:jc w:val="both"/>
        <w:rPr>
          <w:rFonts w:ascii="Calibri" w:eastAsia="Times New Roman" w:hAnsi="Calibri" w:cs="Calibri"/>
          <w:i/>
          <w:lang w:eastAsia="pl-PL"/>
        </w:rPr>
      </w:pPr>
      <w:r>
        <w:rPr>
          <w:rFonts w:ascii="Calibri" w:eastAsia="Times New Roman" w:hAnsi="Calibri" w:cs="Calibri"/>
          <w:i/>
          <w:lang w:eastAsia="pl-PL"/>
        </w:rPr>
        <w:t>Tabela 7</w:t>
      </w:r>
      <w:r w:rsidR="006F1604" w:rsidRPr="00317B38">
        <w:rPr>
          <w:rFonts w:ascii="Calibri" w:eastAsia="Times New Roman" w:hAnsi="Calibri" w:cs="Calibri"/>
          <w:i/>
          <w:lang w:eastAsia="pl-PL"/>
        </w:rPr>
        <w:t>.</w:t>
      </w:r>
      <w:r w:rsidR="008058E5" w:rsidRPr="00317B38">
        <w:rPr>
          <w:rFonts w:ascii="Calibri" w:eastAsia="Times New Roman" w:hAnsi="Calibri" w:cs="Calibri"/>
          <w:i/>
          <w:lang w:eastAsia="pl-PL"/>
        </w:rPr>
        <w:t xml:space="preserve"> Kwota wydatków FP </w:t>
      </w:r>
      <w:r w:rsidR="00926957" w:rsidRPr="00317B38">
        <w:rPr>
          <w:i/>
        </w:rPr>
        <w:t>na jednorazową</w:t>
      </w:r>
      <w:r w:rsidR="00642DF5" w:rsidRPr="00317B38">
        <w:rPr>
          <w:i/>
        </w:rPr>
        <w:t xml:space="preserve"> pożyczkę</w:t>
      </w:r>
      <w:r w:rsidR="008058E5" w:rsidRPr="00317B38">
        <w:rPr>
          <w:i/>
        </w:rPr>
        <w:t xml:space="preserve"> na pokrycie bieżących kosztów prowadzenia działalności gospodarczej lub statutowej organizacji pozarządowej (art. 15 </w:t>
      </w:r>
      <w:proofErr w:type="spellStart"/>
      <w:r w:rsidR="008058E5" w:rsidRPr="00317B38">
        <w:rPr>
          <w:i/>
        </w:rPr>
        <w:t>zzda</w:t>
      </w:r>
      <w:proofErr w:type="spellEnd"/>
      <w:r w:rsidR="008058E5" w:rsidRPr="00317B38">
        <w:rPr>
          <w:i/>
        </w:rPr>
        <w:t xml:space="preserve">) wg powiatów – stan </w:t>
      </w:r>
      <w:r w:rsidR="00F36E30">
        <w:rPr>
          <w:i/>
        </w:rPr>
        <w:t xml:space="preserve">na </w:t>
      </w:r>
      <w:r w:rsidR="008058E5" w:rsidRPr="00317B38">
        <w:rPr>
          <w:i/>
        </w:rPr>
        <w:t>31.12.2020 r.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902"/>
        <w:gridCol w:w="2913"/>
      </w:tblGrid>
      <w:tr w:rsidR="006F1604" w:rsidRPr="00994994" w:rsidTr="006F1604">
        <w:tc>
          <w:tcPr>
            <w:tcW w:w="2887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PUP</w:t>
            </w:r>
          </w:p>
        </w:tc>
        <w:tc>
          <w:tcPr>
            <w:tcW w:w="2902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Kwota wydatków FP ogółem w tys.</w:t>
            </w:r>
          </w:p>
        </w:tc>
        <w:tc>
          <w:tcPr>
            <w:tcW w:w="2913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Liczba podmiotów, które otrzymały środki w ramach kwoty ogółem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Gorzów Wlkp.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257,6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82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 xml:space="preserve">Krosno </w:t>
            </w:r>
            <w:proofErr w:type="spellStart"/>
            <w:r w:rsidRPr="00513120">
              <w:t>Odrz</w:t>
            </w:r>
            <w:proofErr w:type="spellEnd"/>
            <w:r w:rsidRPr="00513120">
              <w:t>.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106,5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Międzyrzecz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118,9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38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Nowa Sól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98,5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31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Słubice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79,8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19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Strzelce Kraj.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65,5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Sulęcin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116,1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35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Świebodzin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120,7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32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Wschowa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72,5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28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Zielona Góra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262,9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76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Żagań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42,2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r w:rsidRPr="00513120">
              <w:t>Żary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125,3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43</w:t>
            </w:r>
          </w:p>
        </w:tc>
      </w:tr>
      <w:tr w:rsidR="006F1604" w:rsidTr="006F1604">
        <w:tc>
          <w:tcPr>
            <w:tcW w:w="2887" w:type="dxa"/>
          </w:tcPr>
          <w:p w:rsidR="006F1604" w:rsidRPr="009735C6" w:rsidRDefault="006F1604" w:rsidP="006F1604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735C6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2902" w:type="dxa"/>
          </w:tcPr>
          <w:p w:rsidR="006F1604" w:rsidRPr="009735C6" w:rsidRDefault="00A45F6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735C6">
              <w:rPr>
                <w:rFonts w:ascii="Calibri" w:eastAsia="Times New Roman" w:hAnsi="Calibri" w:cs="Calibri"/>
                <w:b/>
                <w:lang w:eastAsia="pl-PL"/>
              </w:rPr>
              <w:t>1 466,5</w:t>
            </w:r>
          </w:p>
        </w:tc>
        <w:tc>
          <w:tcPr>
            <w:tcW w:w="2913" w:type="dxa"/>
          </w:tcPr>
          <w:p w:rsidR="006F1604" w:rsidRPr="009735C6" w:rsidRDefault="00A45F6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735C6">
              <w:rPr>
                <w:rFonts w:ascii="Calibri" w:eastAsia="Times New Roman" w:hAnsi="Calibri" w:cs="Calibri"/>
                <w:b/>
                <w:lang w:eastAsia="pl-PL"/>
              </w:rPr>
              <w:t>454</w:t>
            </w:r>
          </w:p>
        </w:tc>
      </w:tr>
    </w:tbl>
    <w:p w:rsidR="006F1604" w:rsidRDefault="006F1604" w:rsidP="006F1604">
      <w:pPr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Źródło: opracowanie własne na podstawie sprawozdania z wydatkowania środków rezerwy przyznanych na realizację działań określonych w pkt 1 </w:t>
      </w:r>
      <w:proofErr w:type="spellStart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. 7-12 Za</w:t>
      </w:r>
      <w:r w:rsidR="009735C6">
        <w:rPr>
          <w:rFonts w:ascii="Calibri" w:eastAsia="Times New Roman" w:hAnsi="Calibri" w:cs="Calibri"/>
          <w:i/>
          <w:sz w:val="18"/>
          <w:szCs w:val="18"/>
          <w:lang w:eastAsia="pl-PL"/>
        </w:rPr>
        <w:t>sad oraz programów na rzecz pro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mocji zatrudnienia, łagodzenia skutków bezrobocia i aktywizacji za</w:t>
      </w:r>
      <w:r w:rsidR="009735C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wodowej określonych w pkt. 1 </w:t>
      </w:r>
      <w:proofErr w:type="spellStart"/>
      <w:r w:rsidR="009735C6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="009735C6">
        <w:rPr>
          <w:rFonts w:ascii="Calibri" w:eastAsia="Times New Roman" w:hAnsi="Calibri" w:cs="Calibri"/>
          <w:i/>
          <w:sz w:val="18"/>
          <w:szCs w:val="18"/>
          <w:lang w:eastAsia="pl-PL"/>
        </w:rPr>
        <w:t>.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1-5 finansowanych w ramach środków rezerwy Funduszu Pracy zasilonej ze środków Funduszu Przeciwdziała COVID-19</w:t>
      </w:r>
    </w:p>
    <w:p w:rsidR="006F1604" w:rsidRDefault="00237982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Wg stanu na koniec grudnia 2020 r. z formy wsparcia w</w:t>
      </w:r>
      <w:r w:rsidR="009735C6">
        <w:rPr>
          <w:rFonts w:ascii="Calibri" w:eastAsia="Times New Roman" w:hAnsi="Calibri" w:cs="Calibri"/>
          <w:lang w:eastAsia="pl-PL"/>
        </w:rPr>
        <w:t xml:space="preserve"> ramach art. 15 </w:t>
      </w:r>
      <w:proofErr w:type="spellStart"/>
      <w:r w:rsidR="009735C6">
        <w:rPr>
          <w:rFonts w:ascii="Calibri" w:eastAsia="Times New Roman" w:hAnsi="Calibri" w:cs="Calibri"/>
          <w:lang w:eastAsia="pl-PL"/>
        </w:rPr>
        <w:t>zzda</w:t>
      </w:r>
      <w:proofErr w:type="spellEnd"/>
      <w:r w:rsidR="009735C6">
        <w:rPr>
          <w:rFonts w:ascii="Calibri" w:eastAsia="Times New Roman" w:hAnsi="Calibri" w:cs="Calibri"/>
          <w:lang w:eastAsia="pl-PL"/>
        </w:rPr>
        <w:t xml:space="preserve"> skorzystały</w:t>
      </w:r>
      <w:r>
        <w:rPr>
          <w:rFonts w:ascii="Calibri" w:eastAsia="Times New Roman" w:hAnsi="Calibri" w:cs="Calibri"/>
          <w:lang w:eastAsia="pl-PL"/>
        </w:rPr>
        <w:t xml:space="preserve"> 454 podmioty, na łączną kwotę 1 466,5 tys.</w:t>
      </w:r>
      <w:r w:rsidR="009735C6">
        <w:rPr>
          <w:rFonts w:ascii="Calibri" w:eastAsia="Times New Roman" w:hAnsi="Calibri" w:cs="Calibri"/>
          <w:lang w:eastAsia="pl-PL"/>
        </w:rPr>
        <w:t xml:space="preserve"> zł.</w:t>
      </w:r>
    </w:p>
    <w:p w:rsidR="00120665" w:rsidRDefault="00120665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3033CB" w:rsidRPr="006F1604" w:rsidRDefault="003033CB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6F1604" w:rsidRPr="00FA4F66" w:rsidRDefault="006F1604" w:rsidP="006F1604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b/>
          <w:lang w:eastAsia="pl-PL"/>
        </w:rPr>
      </w:pPr>
      <w:r w:rsidRPr="006F1604">
        <w:rPr>
          <w:b/>
        </w:rPr>
        <w:lastRenderedPageBreak/>
        <w:t>Dofinansowanie części kosztów wynagrodzeń pracowników oraz należnych od tych wynagrodzeń składek na ubezpieczenia społeczne jednostki organizacyjnej kościoła, związku wyznaniowego oraz kościelnej osoby prawnej (art. 15 zze</w:t>
      </w:r>
      <w:r w:rsidRPr="006F1604">
        <w:rPr>
          <w:b/>
          <w:vertAlign w:val="superscript"/>
        </w:rPr>
        <w:t>2</w:t>
      </w:r>
      <w:r w:rsidRPr="006F1604">
        <w:rPr>
          <w:b/>
        </w:rPr>
        <w:t>)</w:t>
      </w:r>
      <w:r w:rsidR="00237982">
        <w:rPr>
          <w:b/>
        </w:rPr>
        <w:t xml:space="preserve"> </w:t>
      </w:r>
    </w:p>
    <w:p w:rsidR="00FA4F66" w:rsidRDefault="00FA4F66" w:rsidP="00FA4F66">
      <w:pPr>
        <w:ind w:left="360"/>
        <w:jc w:val="both"/>
      </w:pPr>
      <w:r>
        <w:rPr>
          <w:rFonts w:ascii="Calibri" w:eastAsia="Times New Roman" w:hAnsi="Calibri" w:cs="Calibri"/>
          <w:lang w:eastAsia="pl-PL"/>
        </w:rPr>
        <w:t>Zgodnie z art. 15 zze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2 </w:t>
      </w:r>
      <w:r>
        <w:rPr>
          <w:rFonts w:ascii="Calibri" w:eastAsia="Times New Roman" w:hAnsi="Calibri" w:cs="Calibri"/>
          <w:lang w:eastAsia="pl-PL"/>
        </w:rPr>
        <w:t xml:space="preserve">ust. 1 </w:t>
      </w:r>
      <w:r w:rsidR="009735C6">
        <w:rPr>
          <w:rFonts w:ascii="Calibri" w:eastAsia="Times New Roman" w:hAnsi="Calibri" w:cs="Calibri"/>
          <w:lang w:eastAsia="pl-PL"/>
        </w:rPr>
        <w:t xml:space="preserve">ustawy COVID-owej </w:t>
      </w:r>
      <w:r>
        <w:rPr>
          <w:rFonts w:ascii="Calibri" w:eastAsia="Times New Roman" w:hAnsi="Calibri" w:cs="Calibri"/>
          <w:lang w:eastAsia="pl-PL"/>
        </w:rPr>
        <w:t>Starosta</w:t>
      </w:r>
      <w:r>
        <w:t xml:space="preserve"> może, na podstawie zawartej umowy, przyznać kościelnej osobie prawnej działającej na podstawie przepisów o stosunku Państwa do Kościoła Katolickiego w Rzeczypospolitej Polskiej, o stosunku Państwa do innych kościołów i związków wyznaniowych oraz o gwarancjach wolności sumienia i wyznania, oraz jej jednostce organizacyjnej, dofinansowanie części kosztów wynagrodzeń pracowników w rozumieniu art. 15g ust. 4</w:t>
      </w:r>
      <w:r w:rsidR="009735C6">
        <w:t xml:space="preserve"> </w:t>
      </w:r>
      <w:r>
        <w:t>zdanie pierwsze oraz należnych od tych wynagrodzeń składek na ubezpieczenia społeczne.</w:t>
      </w:r>
    </w:p>
    <w:p w:rsidR="008058E5" w:rsidRDefault="00FA4F66" w:rsidP="00FA4F66">
      <w:pPr>
        <w:ind w:left="360"/>
        <w:jc w:val="both"/>
      </w:pPr>
      <w:r>
        <w:t>W myśl art. 15 zze</w:t>
      </w:r>
      <w:r>
        <w:rPr>
          <w:vertAlign w:val="superscript"/>
        </w:rPr>
        <w:t xml:space="preserve">2 </w:t>
      </w:r>
      <w:r>
        <w:t xml:space="preserve">ust 3 </w:t>
      </w:r>
      <w:r w:rsidR="009735C6">
        <w:t xml:space="preserve">ustawy COVID-owej </w:t>
      </w:r>
      <w:r>
        <w:t xml:space="preserve">dofinansowanie może być przyznane na okres nie dłuższy niż 3 miesiące przypadające od miesiąca złożenia wniosku, w wysokości nieprzekraczającej kwoty stanowiącej sumę 70% wynagrodzeń poszczególnych </w:t>
      </w:r>
      <w:r w:rsidR="008058E5">
        <w:t xml:space="preserve">pracowników objętych wnioskiem o dofinansowanie wraz ze składkami na ubezpieczenia społeczne należnymi od tych wynagrodzeń, jednak nie więcej niż 70% kwoty minimalnego wynagrodzenia, powiększonego o składki na ubezpieczenia społeczne od pracodawcy, w odniesieniu do każdego pracownika. </w:t>
      </w:r>
    </w:p>
    <w:p w:rsidR="00FA4F66" w:rsidRPr="00FA4F66" w:rsidRDefault="008058E5" w:rsidP="00FA4F66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t>Zgodnie z art. 15 zze</w:t>
      </w:r>
      <w:r>
        <w:rPr>
          <w:vertAlign w:val="superscript"/>
        </w:rPr>
        <w:t xml:space="preserve">2 </w:t>
      </w:r>
      <w:r>
        <w:t xml:space="preserve">ust. 7 </w:t>
      </w:r>
      <w:r w:rsidR="009735C6">
        <w:t xml:space="preserve">ustawy COVID-owej </w:t>
      </w:r>
      <w:r>
        <w:t>podmiot zobowiązany jest do utrzymania zatrudnienia pracowników objętych umową, pr</w:t>
      </w:r>
      <w:r w:rsidR="009735C6">
        <w:t>zez okres, na który</w:t>
      </w:r>
      <w:r>
        <w:t xml:space="preserve"> zostało przyznane dofinansowanie. </w:t>
      </w:r>
    </w:p>
    <w:p w:rsidR="006F1604" w:rsidRPr="00317B38" w:rsidRDefault="006F1604" w:rsidP="00317B38">
      <w:pPr>
        <w:spacing w:after="0" w:line="240" w:lineRule="auto"/>
        <w:ind w:left="357"/>
        <w:jc w:val="both"/>
        <w:rPr>
          <w:rFonts w:ascii="Calibri" w:eastAsia="Times New Roman" w:hAnsi="Calibri" w:cs="Calibri"/>
          <w:i/>
          <w:lang w:eastAsia="pl-PL"/>
        </w:rPr>
      </w:pPr>
      <w:r w:rsidRPr="00317B38">
        <w:rPr>
          <w:rFonts w:ascii="Calibri" w:eastAsia="Times New Roman" w:hAnsi="Calibri" w:cs="Calibri"/>
          <w:i/>
          <w:lang w:eastAsia="pl-PL"/>
        </w:rPr>
        <w:t>Tabela 7.</w:t>
      </w:r>
      <w:r w:rsidR="008058E5" w:rsidRPr="00317B38">
        <w:rPr>
          <w:rFonts w:ascii="Calibri" w:eastAsia="Times New Roman" w:hAnsi="Calibri" w:cs="Calibri"/>
          <w:i/>
          <w:lang w:eastAsia="pl-PL"/>
        </w:rPr>
        <w:t xml:space="preserve"> Kwota wydatków FP na </w:t>
      </w:r>
      <w:r w:rsidR="008058E5" w:rsidRPr="00317B38">
        <w:rPr>
          <w:i/>
        </w:rPr>
        <w:t>dofinansowanie części kosztów wynagrodzeń pracowników oraz należnych od tych wynagrodzeń składek na ubezpieczenia społeczne jednostki organizacyjnej kościoła, związku wyznaniowego oraz kościelnej osoby prawnej (art. 15 zze</w:t>
      </w:r>
      <w:r w:rsidR="008058E5" w:rsidRPr="00317B38">
        <w:rPr>
          <w:i/>
          <w:vertAlign w:val="superscript"/>
        </w:rPr>
        <w:t>2</w:t>
      </w:r>
      <w:r w:rsidR="008058E5" w:rsidRPr="00317B38">
        <w:rPr>
          <w:i/>
        </w:rPr>
        <w:t>) wg powiatów – stan</w:t>
      </w:r>
      <w:r w:rsidR="009735C6">
        <w:rPr>
          <w:i/>
        </w:rPr>
        <w:t xml:space="preserve"> na</w:t>
      </w:r>
      <w:r w:rsidR="008058E5" w:rsidRPr="00317B38">
        <w:rPr>
          <w:i/>
        </w:rPr>
        <w:t xml:space="preserve"> 31.12.2020 r.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902"/>
        <w:gridCol w:w="2913"/>
      </w:tblGrid>
      <w:tr w:rsidR="006F1604" w:rsidRPr="00994994" w:rsidTr="006F1604">
        <w:tc>
          <w:tcPr>
            <w:tcW w:w="2887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PUP</w:t>
            </w:r>
          </w:p>
        </w:tc>
        <w:tc>
          <w:tcPr>
            <w:tcW w:w="2902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Kwota wydatków FP ogółem w tys.</w:t>
            </w:r>
          </w:p>
        </w:tc>
        <w:tc>
          <w:tcPr>
            <w:tcW w:w="2913" w:type="dxa"/>
            <w:vAlign w:val="center"/>
          </w:tcPr>
          <w:p w:rsidR="006F1604" w:rsidRPr="00994994" w:rsidRDefault="006F160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4994">
              <w:rPr>
                <w:rFonts w:ascii="Calibri" w:eastAsia="Times New Roman" w:hAnsi="Calibri" w:cs="Calibri"/>
                <w:b/>
                <w:lang w:eastAsia="pl-PL"/>
              </w:rPr>
              <w:t>Liczba podmiotów, które otrzymały środki w ramach kwoty ogółem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Gorzów Wlkp.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21,4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 xml:space="preserve">Krosno </w:t>
            </w:r>
            <w:proofErr w:type="spellStart"/>
            <w:r w:rsidRPr="00513120">
              <w:t>Odrz</w:t>
            </w:r>
            <w:proofErr w:type="spellEnd"/>
            <w:r w:rsidRPr="00513120">
              <w:t>.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11,3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Międzyrzecz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6,4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Nowa Sól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8,6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Słubice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Strzelce Kraj.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Sulęcin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Świebodzin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Wschowa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Zielona Góra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513120" w:rsidRDefault="006F1604" w:rsidP="006F1604">
            <w:r w:rsidRPr="00513120">
              <w:t>Żagań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Default="006F1604" w:rsidP="006F1604">
            <w:r w:rsidRPr="00513120">
              <w:t>Żary</w:t>
            </w:r>
          </w:p>
        </w:tc>
        <w:tc>
          <w:tcPr>
            <w:tcW w:w="2902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913" w:type="dxa"/>
          </w:tcPr>
          <w:p w:rsidR="006F1604" w:rsidRDefault="00A45F64" w:rsidP="006F1604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</w:tr>
      <w:tr w:rsidR="006F1604" w:rsidTr="006F1604">
        <w:tc>
          <w:tcPr>
            <w:tcW w:w="2887" w:type="dxa"/>
          </w:tcPr>
          <w:p w:rsidR="006F1604" w:rsidRPr="009735C6" w:rsidRDefault="006F1604" w:rsidP="006F1604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735C6">
              <w:rPr>
                <w:rFonts w:ascii="Calibri" w:eastAsia="Times New Roman" w:hAnsi="Calibri" w:cs="Calibri"/>
                <w:b/>
                <w:lang w:eastAsia="pl-PL"/>
              </w:rPr>
              <w:t>RAZEM</w:t>
            </w:r>
          </w:p>
        </w:tc>
        <w:tc>
          <w:tcPr>
            <w:tcW w:w="2902" w:type="dxa"/>
          </w:tcPr>
          <w:p w:rsidR="006F1604" w:rsidRPr="009735C6" w:rsidRDefault="00A45F6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735C6">
              <w:rPr>
                <w:rFonts w:ascii="Calibri" w:eastAsia="Times New Roman" w:hAnsi="Calibri" w:cs="Calibri"/>
                <w:b/>
                <w:lang w:eastAsia="pl-PL"/>
              </w:rPr>
              <w:t>47,7</w:t>
            </w:r>
          </w:p>
        </w:tc>
        <w:tc>
          <w:tcPr>
            <w:tcW w:w="2913" w:type="dxa"/>
          </w:tcPr>
          <w:p w:rsidR="006F1604" w:rsidRPr="009735C6" w:rsidRDefault="00A45F64" w:rsidP="006F1604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735C6">
              <w:rPr>
                <w:rFonts w:ascii="Calibri" w:eastAsia="Times New Roman" w:hAnsi="Calibri" w:cs="Calibri"/>
                <w:b/>
                <w:lang w:eastAsia="pl-PL"/>
              </w:rPr>
              <w:t>4</w:t>
            </w:r>
          </w:p>
        </w:tc>
      </w:tr>
    </w:tbl>
    <w:p w:rsidR="006F1604" w:rsidRDefault="006F1604" w:rsidP="006F1604">
      <w:pPr>
        <w:ind w:left="36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Źródło: opracowanie własne na podstawie sprawozdania z wydatkowania środków rezerwy przyznanych na realizację działań określonych w pkt 1 </w:t>
      </w:r>
      <w:proofErr w:type="spellStart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. 7-12 Za</w:t>
      </w:r>
      <w:r w:rsidR="00642DF5">
        <w:rPr>
          <w:rFonts w:ascii="Calibri" w:eastAsia="Times New Roman" w:hAnsi="Calibri" w:cs="Calibri"/>
          <w:i/>
          <w:sz w:val="18"/>
          <w:szCs w:val="18"/>
          <w:lang w:eastAsia="pl-PL"/>
        </w:rPr>
        <w:t>sad oraz programów na rzecz pro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>mocji zatrudnienia, łagodzenia skutków bezrobocia i aktywizacji za</w:t>
      </w:r>
      <w:r w:rsidR="009735C6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wodowej określonych w pkt. 1 </w:t>
      </w:r>
      <w:proofErr w:type="spellStart"/>
      <w:r w:rsidR="009735C6">
        <w:rPr>
          <w:rFonts w:ascii="Calibri" w:eastAsia="Times New Roman" w:hAnsi="Calibri" w:cs="Calibri"/>
          <w:i/>
          <w:sz w:val="18"/>
          <w:szCs w:val="18"/>
          <w:lang w:eastAsia="pl-PL"/>
        </w:rPr>
        <w:t>ppkt</w:t>
      </w:r>
      <w:proofErr w:type="spellEnd"/>
      <w:r w:rsidR="009735C6">
        <w:rPr>
          <w:rFonts w:ascii="Calibri" w:eastAsia="Times New Roman" w:hAnsi="Calibri" w:cs="Calibri"/>
          <w:i/>
          <w:sz w:val="18"/>
          <w:szCs w:val="18"/>
          <w:lang w:eastAsia="pl-PL"/>
        </w:rPr>
        <w:t>.</w:t>
      </w:r>
      <w:r w:rsidRPr="00757FD5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1-5 finansowanych w ramach środków rezerwy Funduszu Pracy zasilonej ze środków Funduszu Przeciwdziała COVID-19</w:t>
      </w:r>
    </w:p>
    <w:p w:rsidR="006F1604" w:rsidRDefault="00237982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ramach art. 15 zze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2 </w:t>
      </w:r>
      <w:r>
        <w:rPr>
          <w:rFonts w:ascii="Calibri" w:eastAsia="Times New Roman" w:hAnsi="Calibri" w:cs="Calibri"/>
          <w:lang w:eastAsia="pl-PL"/>
        </w:rPr>
        <w:t>w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</w:t>
      </w:r>
      <w:r w:rsidRPr="00237982">
        <w:rPr>
          <w:rFonts w:ascii="Calibri" w:eastAsia="Times New Roman" w:hAnsi="Calibri" w:cs="Calibri"/>
          <w:lang w:eastAsia="pl-PL"/>
        </w:rPr>
        <w:t>województwie lubuskim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z tej formy skorzystały 4 podmioty na łączną kwotę 47,7 tys.</w:t>
      </w:r>
      <w:r w:rsidR="009735C6">
        <w:rPr>
          <w:rFonts w:ascii="Calibri" w:eastAsia="Times New Roman" w:hAnsi="Calibri" w:cs="Calibri"/>
          <w:lang w:eastAsia="pl-PL"/>
        </w:rPr>
        <w:t xml:space="preserve"> zł.</w:t>
      </w:r>
    </w:p>
    <w:p w:rsidR="005645EF" w:rsidRDefault="005645EF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5645EF" w:rsidRDefault="005645EF" w:rsidP="006F1604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237982" w:rsidRDefault="00926957" w:rsidP="00926957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b/>
          <w:lang w:eastAsia="pl-PL"/>
        </w:rPr>
      </w:pPr>
      <w:r w:rsidRPr="00926957">
        <w:rPr>
          <w:rFonts w:ascii="Calibri" w:eastAsia="Times New Roman" w:hAnsi="Calibri" w:cs="Calibri"/>
          <w:b/>
          <w:lang w:eastAsia="pl-PL"/>
        </w:rPr>
        <w:lastRenderedPageBreak/>
        <w:t xml:space="preserve">Wydatki </w:t>
      </w:r>
      <w:r>
        <w:rPr>
          <w:rFonts w:ascii="Calibri" w:eastAsia="Times New Roman" w:hAnsi="Calibri" w:cs="Calibri"/>
          <w:b/>
          <w:lang w:eastAsia="pl-PL"/>
        </w:rPr>
        <w:t>na koszty obsługi (0,5%</w:t>
      </w:r>
      <w:r w:rsidRPr="00926957">
        <w:rPr>
          <w:rFonts w:ascii="Calibri" w:eastAsia="Times New Roman" w:hAnsi="Calibri" w:cs="Calibri"/>
          <w:b/>
          <w:lang w:eastAsia="pl-PL"/>
        </w:rPr>
        <w:t>)</w:t>
      </w:r>
      <w:r w:rsidR="009735C6">
        <w:rPr>
          <w:rFonts w:ascii="Calibri" w:eastAsia="Times New Roman" w:hAnsi="Calibri" w:cs="Calibri"/>
          <w:b/>
          <w:lang w:eastAsia="pl-PL"/>
        </w:rPr>
        <w:t xml:space="preserve"> </w:t>
      </w:r>
      <w:r w:rsidRPr="00926957">
        <w:rPr>
          <w:rFonts w:ascii="Calibri" w:eastAsia="Times New Roman" w:hAnsi="Calibri" w:cs="Calibri"/>
          <w:b/>
          <w:lang w:eastAsia="pl-PL"/>
        </w:rPr>
        <w:t>określone w art.</w:t>
      </w:r>
      <w:r w:rsidR="00642DF5">
        <w:rPr>
          <w:rFonts w:ascii="Calibri" w:eastAsia="Times New Roman" w:hAnsi="Calibri" w:cs="Calibri"/>
          <w:b/>
          <w:lang w:eastAsia="pl-PL"/>
        </w:rPr>
        <w:t xml:space="preserve"> 31 q</w:t>
      </w:r>
      <w:r w:rsidRPr="00926957">
        <w:rPr>
          <w:rFonts w:ascii="Calibri" w:eastAsia="Times New Roman" w:hAnsi="Calibri" w:cs="Calibri"/>
          <w:b/>
          <w:lang w:eastAsia="pl-PL"/>
        </w:rPr>
        <w:t xml:space="preserve"> ustawy Covid-19</w:t>
      </w:r>
    </w:p>
    <w:p w:rsidR="003326BA" w:rsidRPr="003326BA" w:rsidRDefault="00642DF5" w:rsidP="003326BA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Zgodnie z art. 31 q ust. 1a</w:t>
      </w:r>
      <w:r w:rsidR="009735C6">
        <w:rPr>
          <w:rFonts w:ascii="Calibri" w:eastAsia="Times New Roman" w:hAnsi="Calibri" w:cs="Calibri"/>
          <w:lang w:eastAsia="pl-PL"/>
        </w:rPr>
        <w:t xml:space="preserve"> ustawy COVID-owej</w:t>
      </w:r>
      <w:r>
        <w:rPr>
          <w:rFonts w:ascii="Calibri" w:eastAsia="Times New Roman" w:hAnsi="Calibri" w:cs="Calibri"/>
          <w:lang w:eastAsia="pl-PL"/>
        </w:rPr>
        <w:t xml:space="preserve"> k</w:t>
      </w:r>
      <w:r w:rsidRPr="00642DF5">
        <w:rPr>
          <w:rFonts w:ascii="Calibri" w:eastAsia="Times New Roman" w:hAnsi="Calibri" w:cs="Calibri"/>
          <w:lang w:eastAsia="pl-PL"/>
        </w:rPr>
        <w:t xml:space="preserve">oszty </w:t>
      </w:r>
      <w:r>
        <w:rPr>
          <w:rFonts w:ascii="Calibri" w:eastAsia="Times New Roman" w:hAnsi="Calibri" w:cs="Calibri"/>
          <w:lang w:eastAsia="pl-PL"/>
        </w:rPr>
        <w:t>obsługi</w:t>
      </w:r>
      <w:r w:rsidR="009735C6">
        <w:rPr>
          <w:rFonts w:ascii="Calibri" w:eastAsia="Times New Roman" w:hAnsi="Calibri" w:cs="Calibri"/>
          <w:lang w:eastAsia="pl-PL"/>
        </w:rPr>
        <w:t xml:space="preserve"> wdrażania wsparcia w ramach tarczy antykryzysowej</w:t>
      </w:r>
      <w:r w:rsidRPr="00642DF5">
        <w:rPr>
          <w:rFonts w:ascii="Calibri" w:eastAsia="Times New Roman" w:hAnsi="Calibri" w:cs="Calibri"/>
          <w:lang w:eastAsia="pl-PL"/>
        </w:rPr>
        <w:t>, wynoszą 0,5% k</w:t>
      </w:r>
      <w:r>
        <w:rPr>
          <w:rFonts w:ascii="Calibri" w:eastAsia="Times New Roman" w:hAnsi="Calibri" w:cs="Calibri"/>
          <w:lang w:eastAsia="pl-PL"/>
        </w:rPr>
        <w:t xml:space="preserve">woty przeznaczonej na koszty, o </w:t>
      </w:r>
      <w:r w:rsidRPr="00642DF5">
        <w:rPr>
          <w:rFonts w:ascii="Calibri" w:eastAsia="Times New Roman" w:hAnsi="Calibri" w:cs="Calibri"/>
          <w:lang w:eastAsia="pl-PL"/>
        </w:rPr>
        <w:t>których mowa w a</w:t>
      </w:r>
      <w:r>
        <w:rPr>
          <w:rFonts w:ascii="Calibri" w:eastAsia="Times New Roman" w:hAnsi="Calibri" w:cs="Calibri"/>
          <w:lang w:eastAsia="pl-PL"/>
        </w:rPr>
        <w:t>rt. 15zzb-15zze oraz art. 15zze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2 </w:t>
      </w:r>
      <w:r>
        <w:rPr>
          <w:rFonts w:ascii="Calibri" w:eastAsia="Times New Roman" w:hAnsi="Calibri" w:cs="Calibri"/>
          <w:lang w:eastAsia="pl-PL"/>
        </w:rPr>
        <w:t>.</w:t>
      </w:r>
    </w:p>
    <w:p w:rsidR="00AE4D9B" w:rsidRDefault="009735C6" w:rsidP="003326BA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i/>
          <w:lang w:eastAsia="pl-PL"/>
        </w:rPr>
        <w:t xml:space="preserve">Wykres </w:t>
      </w:r>
      <w:r w:rsidR="00AE4D9B" w:rsidRPr="00317B38">
        <w:rPr>
          <w:rFonts w:ascii="Calibri" w:eastAsia="Times New Roman" w:hAnsi="Calibri" w:cs="Calibri"/>
          <w:i/>
          <w:lang w:eastAsia="pl-PL"/>
        </w:rPr>
        <w:t xml:space="preserve">2. Wydatki na koszty obsługi wg powiatów – stan </w:t>
      </w:r>
      <w:r>
        <w:rPr>
          <w:rFonts w:ascii="Calibri" w:eastAsia="Times New Roman" w:hAnsi="Calibri" w:cs="Calibri"/>
          <w:i/>
          <w:lang w:eastAsia="pl-PL"/>
        </w:rPr>
        <w:t xml:space="preserve">na </w:t>
      </w:r>
      <w:r w:rsidR="00AE4D9B" w:rsidRPr="00317B38">
        <w:rPr>
          <w:rFonts w:ascii="Calibri" w:eastAsia="Times New Roman" w:hAnsi="Calibri" w:cs="Calibri"/>
          <w:i/>
          <w:lang w:eastAsia="pl-PL"/>
        </w:rPr>
        <w:t>31.12.2020 r</w:t>
      </w:r>
      <w:r w:rsidR="00AE4D9B">
        <w:rPr>
          <w:rFonts w:ascii="Calibri" w:eastAsia="Times New Roman" w:hAnsi="Calibri" w:cs="Calibri"/>
          <w:lang w:eastAsia="pl-PL"/>
        </w:rPr>
        <w:t>.</w:t>
      </w:r>
    </w:p>
    <w:p w:rsidR="00D35527" w:rsidRDefault="00446FDB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noProof/>
          <w:lang w:eastAsia="pl-PL"/>
        </w:rPr>
        <w:drawing>
          <wp:inline distT="0" distB="0" distL="0" distR="0" wp14:anchorId="0AF836CD" wp14:editId="07C4E17B">
            <wp:extent cx="5760720" cy="2316480"/>
            <wp:effectExtent l="0" t="0" r="11430" b="762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0CBF" w:rsidRDefault="00AB0CBF" w:rsidP="00AB0CBF">
      <w:pPr>
        <w:pStyle w:val="Akapitzlist"/>
        <w:numPr>
          <w:ilvl w:val="0"/>
          <w:numId w:val="4"/>
        </w:numPr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Wdrażanie innych działań</w:t>
      </w:r>
    </w:p>
    <w:p w:rsidR="00AB0CBF" w:rsidRDefault="00AB0CBF" w:rsidP="00AB0CBF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 2020 roku 7 Powiatowych Urzędów Pracy województwa lubuskiego wdrażało 9 programów, które współfinansowane były z rezerwy Ministra zasilanej z Funduszu Przeciwdziałania COVID-19. Lubuskie PUP-y na ten cel otrzymały z rezerwy Ministra środki w wysokości 2 797,6 tys. zł.</w:t>
      </w:r>
    </w:p>
    <w:p w:rsidR="00AB0CBF" w:rsidRDefault="00AB0CBF" w:rsidP="00AB0CBF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PUP-y realizowały programy:</w:t>
      </w:r>
    </w:p>
    <w:p w:rsidR="00AB0CBF" w:rsidRDefault="006A0202" w:rsidP="00AB0CBF">
      <w:pPr>
        <w:pStyle w:val="Akapitzlist"/>
        <w:numPr>
          <w:ilvl w:val="0"/>
          <w:numId w:val="8"/>
        </w:numPr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</w:t>
      </w:r>
      <w:r w:rsidR="00AB0CBF">
        <w:rPr>
          <w:rFonts w:ascii="Calibri" w:eastAsia="Times New Roman" w:hAnsi="Calibri" w:cs="Calibri"/>
          <w:lang w:eastAsia="pl-PL"/>
        </w:rPr>
        <w:t xml:space="preserve">ktywizacji zawodowej bezrobotnych rodziców powracających na rynek pracy oraz bezrobotnych opiekunów osób niepełnosprawnych (PUP w Krośnie </w:t>
      </w:r>
      <w:proofErr w:type="spellStart"/>
      <w:r w:rsidR="00AB0CBF">
        <w:rPr>
          <w:rFonts w:ascii="Calibri" w:eastAsia="Times New Roman" w:hAnsi="Calibri" w:cs="Calibri"/>
          <w:lang w:eastAsia="pl-PL"/>
        </w:rPr>
        <w:t>Odrz</w:t>
      </w:r>
      <w:proofErr w:type="spellEnd"/>
      <w:r w:rsidR="00AB0CBF">
        <w:rPr>
          <w:rFonts w:ascii="Calibri" w:eastAsia="Times New Roman" w:hAnsi="Calibri" w:cs="Calibri"/>
          <w:lang w:eastAsia="pl-PL"/>
        </w:rPr>
        <w:t>. - kwota pozyskana z rezerwy Ministra – 73,5 tys. zł),</w:t>
      </w:r>
    </w:p>
    <w:p w:rsidR="006A0202" w:rsidRDefault="006A0202" w:rsidP="00AB0CBF">
      <w:pPr>
        <w:pStyle w:val="Akapitzlist"/>
        <w:numPr>
          <w:ilvl w:val="0"/>
          <w:numId w:val="8"/>
        </w:numPr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</w:t>
      </w:r>
      <w:r w:rsidR="00AB0CBF">
        <w:rPr>
          <w:rFonts w:ascii="Calibri" w:eastAsia="Times New Roman" w:hAnsi="Calibri" w:cs="Calibri"/>
          <w:lang w:eastAsia="pl-PL"/>
        </w:rPr>
        <w:t xml:space="preserve">ktywizacji zawodowej bezrobotnych zamieszkujących na wsi (PUP w Gorzowie Wlkp. – kwota pozyskana z rezerwy Ministra – 445,4 tys. zł; </w:t>
      </w:r>
      <w:r>
        <w:rPr>
          <w:rFonts w:ascii="Calibri" w:eastAsia="Times New Roman" w:hAnsi="Calibri" w:cs="Calibri"/>
          <w:lang w:eastAsia="pl-PL"/>
        </w:rPr>
        <w:t xml:space="preserve">PUP w Krośnie </w:t>
      </w:r>
      <w:proofErr w:type="spellStart"/>
      <w:r>
        <w:rPr>
          <w:rFonts w:ascii="Calibri" w:eastAsia="Times New Roman" w:hAnsi="Calibri" w:cs="Calibri"/>
          <w:lang w:eastAsia="pl-PL"/>
        </w:rPr>
        <w:t>Odrz</w:t>
      </w:r>
      <w:proofErr w:type="spellEnd"/>
      <w:r>
        <w:rPr>
          <w:rFonts w:ascii="Calibri" w:eastAsia="Times New Roman" w:hAnsi="Calibri" w:cs="Calibri"/>
          <w:lang w:eastAsia="pl-PL"/>
        </w:rPr>
        <w:t>. – odpowiednio 155,5 tys. zł; PUP w Strzelcach Kraj. – odpowiednio 339,9 tys. zł; PUP w Świebodzinie – odpowiednio 55,0 tys. zł),</w:t>
      </w:r>
    </w:p>
    <w:p w:rsidR="006A0202" w:rsidRDefault="006A0202" w:rsidP="00AB0CBF">
      <w:pPr>
        <w:pStyle w:val="Akapitzlist"/>
        <w:numPr>
          <w:ilvl w:val="0"/>
          <w:numId w:val="8"/>
        </w:numPr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aktywizacji zawodowej bezrobotnych w r</w:t>
      </w:r>
      <w:r w:rsidR="00D776AD">
        <w:rPr>
          <w:rFonts w:ascii="Calibri" w:eastAsia="Times New Roman" w:hAnsi="Calibri" w:cs="Calibri"/>
          <w:lang w:eastAsia="pl-PL"/>
        </w:rPr>
        <w:t>egionach wysokiego bezrobocia (</w:t>
      </w:r>
      <w:r>
        <w:rPr>
          <w:rFonts w:ascii="Calibri" w:eastAsia="Times New Roman" w:hAnsi="Calibri" w:cs="Calibri"/>
          <w:lang w:eastAsia="pl-PL"/>
        </w:rPr>
        <w:t>PUP w Międzyrzeczu – odpowiednio 613,8 tys. zł; PUP w Strzelcach Kraj. – odpowiednio 339,6 tys. zł; PUP w Żarach – odpowiednio 500,0 tys. zł),</w:t>
      </w:r>
    </w:p>
    <w:p w:rsidR="006A0202" w:rsidRDefault="006A0202" w:rsidP="00AB0CBF">
      <w:pPr>
        <w:pStyle w:val="Akapitzlist"/>
        <w:numPr>
          <w:ilvl w:val="0"/>
          <w:numId w:val="8"/>
        </w:numPr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których realizacja wynikała z diagnozy bieżących potrzeb rynku pracy w związku z COVID-19 (PUP we Wschowie – odpowiednio 274,6 tys. zł).</w:t>
      </w:r>
    </w:p>
    <w:p w:rsidR="00AB0CBF" w:rsidRPr="006A0202" w:rsidRDefault="006A0202" w:rsidP="006A0202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Na realizacje powyższych programów PUP-y wydatkowały kwotę 1 997,5 tys. zł (przy czym szczegółowa sprawozdawczość z powyższych programów przewidziana jest do końca czerwca 2021 roku).</w:t>
      </w:r>
      <w:r w:rsidR="00AB0CBF" w:rsidRPr="006A0202">
        <w:rPr>
          <w:rFonts w:ascii="Calibri" w:eastAsia="Times New Roman" w:hAnsi="Calibri" w:cs="Calibri"/>
          <w:lang w:eastAsia="pl-PL"/>
        </w:rPr>
        <w:t xml:space="preserve"> </w:t>
      </w:r>
    </w:p>
    <w:p w:rsidR="00642DF5" w:rsidRDefault="008030D3" w:rsidP="00067341">
      <w:pPr>
        <w:ind w:firstLine="360"/>
        <w:jc w:val="both"/>
        <w:rPr>
          <w:rFonts w:ascii="Calibri" w:eastAsia="Times New Roman" w:hAnsi="Calibri" w:cs="Calibri"/>
          <w:b/>
          <w:lang w:eastAsia="pl-PL"/>
        </w:rPr>
      </w:pPr>
      <w:r w:rsidRPr="008030D3">
        <w:rPr>
          <w:rFonts w:ascii="Calibri" w:eastAsia="Times New Roman" w:hAnsi="Calibri" w:cs="Calibri"/>
          <w:b/>
          <w:lang w:eastAsia="pl-PL"/>
        </w:rPr>
        <w:t>PODSUMOWANIE</w:t>
      </w:r>
    </w:p>
    <w:p w:rsidR="00D35527" w:rsidRDefault="00321CF1" w:rsidP="00D35527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 form wsparcia realizowanych przez powiatowe urzędy pracy w ramach tarczy antykryzysowej skorzystały łącznie 59 304 podmioty (z tego ponad 99,2% przedsiębiorców). Wydatkowano na ten cel</w:t>
      </w:r>
      <w:r w:rsidR="008030D3">
        <w:rPr>
          <w:rFonts w:ascii="Calibri" w:eastAsia="Times New Roman" w:hAnsi="Calibri" w:cs="Calibri"/>
          <w:lang w:eastAsia="pl-PL"/>
        </w:rPr>
        <w:t xml:space="preserve"> 372 384,8 tys.</w:t>
      </w:r>
      <w:r w:rsidR="00D35527">
        <w:rPr>
          <w:rFonts w:ascii="Calibri" w:eastAsia="Times New Roman" w:hAnsi="Calibri" w:cs="Calibri"/>
          <w:lang w:eastAsia="pl-PL"/>
        </w:rPr>
        <w:t xml:space="preserve"> </w:t>
      </w:r>
      <w:r w:rsidR="005417FD">
        <w:rPr>
          <w:rFonts w:ascii="Calibri" w:eastAsia="Times New Roman" w:hAnsi="Calibri" w:cs="Calibri"/>
          <w:lang w:eastAsia="pl-PL"/>
        </w:rPr>
        <w:t xml:space="preserve">zł. </w:t>
      </w:r>
      <w:r w:rsidR="00D35527">
        <w:rPr>
          <w:rFonts w:ascii="Calibri" w:eastAsia="Times New Roman" w:hAnsi="Calibri" w:cs="Calibri"/>
          <w:lang w:eastAsia="pl-PL"/>
        </w:rPr>
        <w:t>W 99,6% kwota ta pochodziła z rezerwy Ministra.</w:t>
      </w:r>
    </w:p>
    <w:p w:rsidR="008030D3" w:rsidRDefault="008030D3" w:rsidP="00642DF5">
      <w:pPr>
        <w:ind w:left="360"/>
        <w:jc w:val="both"/>
      </w:pPr>
      <w:r>
        <w:rPr>
          <w:rFonts w:ascii="Calibri" w:eastAsia="Times New Roman" w:hAnsi="Calibri" w:cs="Calibri"/>
          <w:lang w:eastAsia="pl-PL"/>
        </w:rPr>
        <w:lastRenderedPageBreak/>
        <w:t xml:space="preserve">Formą, na którą lubuscy pracodawcy </w:t>
      </w:r>
      <w:r w:rsidR="00321CF1">
        <w:rPr>
          <w:rFonts w:ascii="Calibri" w:eastAsia="Times New Roman" w:hAnsi="Calibri" w:cs="Calibri"/>
          <w:lang w:eastAsia="pl-PL"/>
        </w:rPr>
        <w:t>otrzymali najwięcej pieniędzy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8030D3">
        <w:rPr>
          <w:rFonts w:ascii="Calibri" w:eastAsia="Times New Roman" w:hAnsi="Calibri" w:cs="Calibri"/>
          <w:lang w:eastAsia="pl-PL"/>
        </w:rPr>
        <w:t xml:space="preserve">były </w:t>
      </w:r>
      <w:r w:rsidRPr="008030D3">
        <w:t>jednorazowe pożyczki na pokrycie bieżących kosztów prowadzenia d</w:t>
      </w:r>
      <w:r>
        <w:t xml:space="preserve">ziałalności gospodarczej, </w:t>
      </w:r>
      <w:r w:rsidR="00321CF1">
        <w:t xml:space="preserve">wydatkowano na ten cel </w:t>
      </w:r>
      <w:r>
        <w:t>234 973,5 tys.</w:t>
      </w:r>
      <w:r w:rsidR="00321CF1">
        <w:t xml:space="preserve"> zł</w:t>
      </w:r>
      <w:r w:rsidR="00AB0CBF">
        <w:t>, a skorzystało z tej formy wsparcia 47 035 podmiotów</w:t>
      </w:r>
      <w:r>
        <w:t>.</w:t>
      </w:r>
    </w:p>
    <w:p w:rsidR="008030D3" w:rsidRPr="00D35527" w:rsidRDefault="008030D3" w:rsidP="00D35527">
      <w:pPr>
        <w:ind w:left="360"/>
        <w:jc w:val="both"/>
      </w:pPr>
      <w:r>
        <w:t xml:space="preserve">Drugą </w:t>
      </w:r>
      <w:r w:rsidR="00AB0CBF">
        <w:t>pod względem wysokości wypłacanych środków</w:t>
      </w:r>
      <w:r w:rsidR="00D35527">
        <w:t xml:space="preserve"> formą było </w:t>
      </w:r>
      <w:r w:rsidR="00D35527" w:rsidRPr="00D35527">
        <w:t>dofinansowanie części kosztów wynagrodzeń pracowników oraz należnych od tych wynagrodzeń składek na ubezpieczenia społeczne</w:t>
      </w:r>
      <w:r w:rsidR="00D35527">
        <w:t xml:space="preserve"> </w:t>
      </w:r>
      <w:r w:rsidR="00AB0CBF">
        <w:t xml:space="preserve">(wypłacono </w:t>
      </w:r>
      <w:r w:rsidR="00D35527">
        <w:t>90 739,1 tys.</w:t>
      </w:r>
      <w:r w:rsidR="00AB0CBF">
        <w:t xml:space="preserve"> zł, a</w:t>
      </w:r>
      <w:r w:rsidR="00D35527">
        <w:t xml:space="preserve"> skorzystały 3 823 podmioty</w:t>
      </w:r>
      <w:r w:rsidR="00AB0CBF">
        <w:t>)</w:t>
      </w:r>
      <w:r w:rsidR="00D35527">
        <w:t xml:space="preserve">. </w:t>
      </w:r>
    </w:p>
    <w:p w:rsidR="008030D3" w:rsidRDefault="008030D3" w:rsidP="00642DF5">
      <w:pPr>
        <w:ind w:left="360"/>
        <w:jc w:val="both"/>
      </w:pPr>
      <w:r>
        <w:t>Wydatki na koszty obsługi, wg stanu na 31 grudnia 2020 r., wyniosły 1 894,9 tys.</w:t>
      </w:r>
      <w:r w:rsidR="00AB0CBF">
        <w:t xml:space="preserve"> zł</w:t>
      </w: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72A0E" w:rsidRDefault="00A72A0E" w:rsidP="00642DF5">
      <w:pPr>
        <w:ind w:left="360"/>
        <w:jc w:val="both"/>
      </w:pPr>
    </w:p>
    <w:p w:rsidR="00A72A0E" w:rsidRPr="00A72A0E" w:rsidRDefault="00A72A0E" w:rsidP="00A72A0E"/>
    <w:p w:rsidR="00A72A0E" w:rsidRPr="00A72A0E" w:rsidRDefault="00A72A0E" w:rsidP="00A72A0E"/>
    <w:p w:rsidR="00A72A0E" w:rsidRPr="00A72A0E" w:rsidRDefault="00A72A0E" w:rsidP="00A72A0E"/>
    <w:p w:rsidR="00A72A0E" w:rsidRPr="00A72A0E" w:rsidRDefault="00A72A0E" w:rsidP="00A72A0E"/>
    <w:p w:rsidR="00A72A0E" w:rsidRPr="00A72A0E" w:rsidRDefault="00A72A0E" w:rsidP="00A72A0E"/>
    <w:p w:rsidR="00A72A0E" w:rsidRPr="00A72A0E" w:rsidRDefault="00A72A0E" w:rsidP="00A72A0E"/>
    <w:p w:rsidR="00A72A0E" w:rsidRPr="00A72A0E" w:rsidRDefault="00A72A0E" w:rsidP="00A72A0E"/>
    <w:p w:rsidR="00A72A0E" w:rsidRPr="00A72A0E" w:rsidRDefault="00A72A0E" w:rsidP="00A72A0E"/>
    <w:p w:rsidR="00870F43" w:rsidRDefault="00870F43" w:rsidP="00A72A0E">
      <w:pPr>
        <w:sectPr w:rsidR="00870F43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2A0E" w:rsidRDefault="00A72A0E" w:rsidP="00A72A0E"/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A31546" w:rsidTr="00A31546">
        <w:tc>
          <w:tcPr>
            <w:tcW w:w="13634" w:type="dxa"/>
            <w:gridSpan w:val="16"/>
            <w:tcBorders>
              <w:top w:val="nil"/>
              <w:left w:val="nil"/>
              <w:right w:val="nil"/>
            </w:tcBorders>
          </w:tcPr>
          <w:p w:rsidR="00A31546" w:rsidRDefault="00A31546" w:rsidP="00642DF5">
            <w:pPr>
              <w:jc w:val="both"/>
            </w:pPr>
            <w:r w:rsidRPr="00A31546">
              <w:t>Tabela. Wydatkowanie przez powiatowe urzędy pracy środków FP na finansowanie wsparcia w ramach COVID 19</w:t>
            </w:r>
          </w:p>
        </w:tc>
      </w:tr>
      <w:tr w:rsidR="00834094" w:rsidTr="00F11251">
        <w:tc>
          <w:tcPr>
            <w:tcW w:w="13634" w:type="dxa"/>
            <w:gridSpan w:val="16"/>
          </w:tcPr>
          <w:p w:rsidR="00834094" w:rsidRDefault="00834094" w:rsidP="00642DF5">
            <w:pPr>
              <w:jc w:val="both"/>
            </w:pPr>
            <w:r>
              <w:t>LUBUSKIE</w:t>
            </w:r>
          </w:p>
        </w:tc>
      </w:tr>
      <w:tr w:rsidR="00AE5FD0" w:rsidTr="00834094">
        <w:tc>
          <w:tcPr>
            <w:tcW w:w="2245" w:type="dxa"/>
            <w:gridSpan w:val="3"/>
            <w:vMerge w:val="restart"/>
            <w:vAlign w:val="center"/>
          </w:tcPr>
          <w:p w:rsidR="00AE5FD0" w:rsidRPr="00834094" w:rsidRDefault="00AE5FD0" w:rsidP="008340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AE5FD0" w:rsidRPr="00834094" w:rsidRDefault="00AE5FD0" w:rsidP="0083409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AE5FD0" w:rsidRPr="00834094" w:rsidRDefault="00AE5FD0" w:rsidP="00834094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AE5FD0" w:rsidRPr="00AE5FD0" w:rsidRDefault="00870F43" w:rsidP="0083409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AE5FD0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AE5FD0" w:rsidTr="00834094">
        <w:tc>
          <w:tcPr>
            <w:tcW w:w="2245" w:type="dxa"/>
            <w:gridSpan w:val="3"/>
            <w:vMerge/>
            <w:vAlign w:val="center"/>
          </w:tcPr>
          <w:p w:rsidR="00AE5FD0" w:rsidRDefault="00AE5FD0" w:rsidP="00834094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AE5FD0" w:rsidRDefault="00AE5FD0" w:rsidP="00834094">
            <w:pPr>
              <w:jc w:val="center"/>
            </w:pPr>
          </w:p>
        </w:tc>
        <w:tc>
          <w:tcPr>
            <w:tcW w:w="822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AE5FD0" w:rsidRPr="00AE5FD0" w:rsidRDefault="00AE5FD0" w:rsidP="00834094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34094" w:rsidTr="00834094">
        <w:tc>
          <w:tcPr>
            <w:tcW w:w="488" w:type="dxa"/>
          </w:tcPr>
          <w:p w:rsidR="00AE5FD0" w:rsidRPr="00AE5FD0" w:rsidRDefault="00AE5FD0" w:rsidP="00642DF5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AE5FD0" w:rsidRPr="00834094" w:rsidRDefault="00834094" w:rsidP="008340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372 384,8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90 739,1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3 823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44 374,9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7 947</w:t>
            </w:r>
          </w:p>
        </w:tc>
        <w:tc>
          <w:tcPr>
            <w:tcW w:w="860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234 973,5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47 035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783,1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1 466,5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E5FD0" w:rsidTr="00834094">
        <w:tc>
          <w:tcPr>
            <w:tcW w:w="488" w:type="dxa"/>
            <w:vMerge w:val="restart"/>
            <w:textDirection w:val="btLr"/>
            <w:vAlign w:val="center"/>
          </w:tcPr>
          <w:p w:rsidR="00AE5FD0" w:rsidRPr="00AE5FD0" w:rsidRDefault="00AE5FD0" w:rsidP="00AE5FD0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1 105,3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828,2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60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E5FD0" w:rsidTr="00834094">
        <w:tc>
          <w:tcPr>
            <w:tcW w:w="488" w:type="dxa"/>
            <w:vMerge/>
          </w:tcPr>
          <w:p w:rsidR="00AE5FD0" w:rsidRPr="00AE5FD0" w:rsidRDefault="00AE5FD0" w:rsidP="00642DF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E5FD0" w:rsidTr="00834094">
        <w:tc>
          <w:tcPr>
            <w:tcW w:w="488" w:type="dxa"/>
            <w:vMerge/>
          </w:tcPr>
          <w:p w:rsidR="00AE5FD0" w:rsidRPr="00AE5FD0" w:rsidRDefault="00AE5FD0" w:rsidP="00642DF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1 189,6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951,0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230,9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60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AE5FD0" w:rsidTr="00834094">
        <w:tc>
          <w:tcPr>
            <w:tcW w:w="488" w:type="dxa"/>
            <w:vMerge/>
          </w:tcPr>
          <w:p w:rsidR="00AE5FD0" w:rsidRPr="00AE5FD0" w:rsidRDefault="00AE5FD0" w:rsidP="00642DF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370 995,3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89 788,1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3 763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44 143,2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7 907</w:t>
            </w:r>
          </w:p>
        </w:tc>
        <w:tc>
          <w:tcPr>
            <w:tcW w:w="860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234 773,6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46 995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775,4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1 466,5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E5FD0" w:rsidTr="00834094">
        <w:tc>
          <w:tcPr>
            <w:tcW w:w="488" w:type="dxa"/>
            <w:vMerge/>
          </w:tcPr>
          <w:p w:rsidR="00AE5FD0" w:rsidRPr="00AE5FD0" w:rsidRDefault="00AE5FD0" w:rsidP="00642DF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36 242,4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22 754,2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1 429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13 156,8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2 465</w:t>
            </w:r>
          </w:p>
        </w:tc>
        <w:tc>
          <w:tcPr>
            <w:tcW w:w="860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331,4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AE5FD0" w:rsidTr="00834094">
        <w:trPr>
          <w:gridAfter w:val="12"/>
          <w:wAfter w:w="10436" w:type="dxa"/>
        </w:trPr>
        <w:tc>
          <w:tcPr>
            <w:tcW w:w="488" w:type="dxa"/>
          </w:tcPr>
          <w:p w:rsidR="00AE5FD0" w:rsidRPr="00AE5FD0" w:rsidRDefault="00AE5FD0" w:rsidP="00642DF5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1 894,9</w:t>
            </w:r>
          </w:p>
        </w:tc>
      </w:tr>
      <w:tr w:rsidR="00AE5FD0" w:rsidTr="00834094">
        <w:trPr>
          <w:gridAfter w:val="12"/>
          <w:wAfter w:w="10436" w:type="dxa"/>
        </w:trPr>
        <w:tc>
          <w:tcPr>
            <w:tcW w:w="488" w:type="dxa"/>
          </w:tcPr>
          <w:p w:rsidR="00AE5FD0" w:rsidRPr="00AE5FD0" w:rsidRDefault="00AE5FD0" w:rsidP="00642DF5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AE5FD0" w:rsidRPr="00AE5FD0" w:rsidRDefault="00AE5FD0" w:rsidP="00834094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1 997,5</w:t>
            </w:r>
          </w:p>
        </w:tc>
      </w:tr>
      <w:tr w:rsidR="00AE5FD0" w:rsidTr="00834094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AE5FD0" w:rsidRPr="00834094" w:rsidRDefault="00AE5FD0" w:rsidP="00834094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AE5FD0" w:rsidRPr="00834094" w:rsidRDefault="00834094" w:rsidP="008340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376 277,2</w:t>
            </w:r>
          </w:p>
        </w:tc>
      </w:tr>
    </w:tbl>
    <w:p w:rsidR="00AE4D9B" w:rsidRDefault="00AE4D9B" w:rsidP="00642DF5">
      <w:pPr>
        <w:ind w:left="360"/>
        <w:jc w:val="both"/>
      </w:pPr>
    </w:p>
    <w:p w:rsidR="00AE4D9B" w:rsidRDefault="00AE4D9B" w:rsidP="00A72A0E">
      <w:pPr>
        <w:jc w:val="both"/>
      </w:pPr>
    </w:p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E4D9B" w:rsidRDefault="008A4D25" w:rsidP="00A31546">
      <w:pPr>
        <w:spacing w:after="0" w:line="240" w:lineRule="auto"/>
        <w:ind w:firstLine="709"/>
      </w:pPr>
      <w:r>
        <w:t>Tabela. Wydatkowanie przez powiatowe urzędy pracy środków FP na finansow</w:t>
      </w:r>
      <w:r w:rsidR="00A31546">
        <w:t>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GORZÓW WLKP.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0D6608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82 531,9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19 721,8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9 516,8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1 786</w:t>
            </w:r>
          </w:p>
        </w:tc>
        <w:tc>
          <w:tcPr>
            <w:tcW w:w="860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52 991,2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10 612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257,6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0D6608" w:rsidTr="00870F43">
        <w:tc>
          <w:tcPr>
            <w:tcW w:w="488" w:type="dxa"/>
            <w:vMerge/>
          </w:tcPr>
          <w:p w:rsidR="000D6608" w:rsidRPr="00AE5FD0" w:rsidRDefault="000D6608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0D6608" w:rsidRPr="00AE5FD0" w:rsidRDefault="000D6608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82 531,9</w:t>
            </w:r>
          </w:p>
        </w:tc>
        <w:tc>
          <w:tcPr>
            <w:tcW w:w="822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19 721,8</w:t>
            </w:r>
          </w:p>
        </w:tc>
        <w:tc>
          <w:tcPr>
            <w:tcW w:w="911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787</w:t>
            </w:r>
          </w:p>
        </w:tc>
        <w:tc>
          <w:tcPr>
            <w:tcW w:w="822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9 516,8</w:t>
            </w:r>
          </w:p>
        </w:tc>
        <w:tc>
          <w:tcPr>
            <w:tcW w:w="911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1 786</w:t>
            </w:r>
          </w:p>
        </w:tc>
        <w:tc>
          <w:tcPr>
            <w:tcW w:w="860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52 991,2</w:t>
            </w:r>
          </w:p>
        </w:tc>
        <w:tc>
          <w:tcPr>
            <w:tcW w:w="911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10 612</w:t>
            </w:r>
          </w:p>
        </w:tc>
        <w:tc>
          <w:tcPr>
            <w:tcW w:w="822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23,1</w:t>
            </w:r>
          </w:p>
        </w:tc>
        <w:tc>
          <w:tcPr>
            <w:tcW w:w="911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257,6</w:t>
            </w:r>
          </w:p>
        </w:tc>
        <w:tc>
          <w:tcPr>
            <w:tcW w:w="911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82</w:t>
            </w:r>
          </w:p>
        </w:tc>
        <w:tc>
          <w:tcPr>
            <w:tcW w:w="822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21,4</w:t>
            </w:r>
          </w:p>
        </w:tc>
        <w:tc>
          <w:tcPr>
            <w:tcW w:w="911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1</w:t>
            </w: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3 153,4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1 061,7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2 091,7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</w:t>
            </w: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412,2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224,0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83 168,1</w:t>
            </w:r>
          </w:p>
        </w:tc>
      </w:tr>
    </w:tbl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A31546" w:rsidRDefault="00A31546" w:rsidP="00870F43">
      <w:pPr>
        <w:jc w:val="both"/>
      </w:pPr>
    </w:p>
    <w:p w:rsidR="00870F43" w:rsidRDefault="00870F43" w:rsidP="00870F43">
      <w:pPr>
        <w:jc w:val="both"/>
      </w:pPr>
    </w:p>
    <w:p w:rsidR="00AE4D9B" w:rsidRDefault="008A4D25" w:rsidP="00A31546">
      <w:pPr>
        <w:spacing w:after="0" w:line="240" w:lineRule="auto"/>
        <w:ind w:left="357"/>
        <w:jc w:val="both"/>
      </w:pPr>
      <w:r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KROSNO ODRZ.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0D6608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19 911,4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6 071,6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2 788,5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860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10 925,8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2 191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106,5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492,1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484,4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0D6608" w:rsidTr="00870F43">
        <w:tc>
          <w:tcPr>
            <w:tcW w:w="488" w:type="dxa"/>
            <w:vMerge/>
          </w:tcPr>
          <w:p w:rsidR="000D6608" w:rsidRPr="00AE5FD0" w:rsidRDefault="000D6608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0D6608" w:rsidRPr="00AE5FD0" w:rsidRDefault="000D6608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0D6608" w:rsidRPr="00AE5FD0" w:rsidRDefault="000D6608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0D6608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492,1</w:t>
            </w:r>
          </w:p>
        </w:tc>
        <w:tc>
          <w:tcPr>
            <w:tcW w:w="822" w:type="dxa"/>
            <w:vAlign w:val="center"/>
          </w:tcPr>
          <w:p w:rsidR="000D6608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484,4</w:t>
            </w:r>
          </w:p>
        </w:tc>
        <w:tc>
          <w:tcPr>
            <w:tcW w:w="911" w:type="dxa"/>
            <w:vAlign w:val="center"/>
          </w:tcPr>
          <w:p w:rsidR="000D6608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2" w:type="dxa"/>
            <w:vAlign w:val="center"/>
          </w:tcPr>
          <w:p w:rsidR="000D6608" w:rsidRPr="00834094" w:rsidRDefault="000D6608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0D6608" w:rsidRPr="00834094" w:rsidRDefault="000D6608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0D6608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0D6608" w:rsidRPr="000D6608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7,7</w:t>
            </w:r>
          </w:p>
        </w:tc>
        <w:tc>
          <w:tcPr>
            <w:tcW w:w="911" w:type="dxa"/>
            <w:vAlign w:val="center"/>
          </w:tcPr>
          <w:p w:rsidR="000D6608" w:rsidRPr="000D6608" w:rsidRDefault="000D6608" w:rsidP="00870F43">
            <w:pPr>
              <w:jc w:val="center"/>
              <w:rPr>
                <w:sz w:val="16"/>
                <w:szCs w:val="16"/>
              </w:rPr>
            </w:pPr>
            <w:r w:rsidRPr="000D6608"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0D6608" w:rsidRPr="00834094" w:rsidRDefault="00A31546" w:rsidP="00870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0D6608" w:rsidRPr="00834094" w:rsidRDefault="00A31546" w:rsidP="00870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0D6608" w:rsidRPr="00834094" w:rsidRDefault="00A31546" w:rsidP="00870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0D6608" w:rsidRPr="00834094" w:rsidRDefault="00A31546" w:rsidP="00870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19 419,3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5 587,2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2 788,5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860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10 925,8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2 191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106,5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22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911" w:type="dxa"/>
            <w:vAlign w:val="center"/>
          </w:tcPr>
          <w:p w:rsidR="008A4D25" w:rsidRPr="00834094" w:rsidRDefault="000D6608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2 396,9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1 320,5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1 076,4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20 127,6</w:t>
            </w:r>
          </w:p>
        </w:tc>
      </w:tr>
    </w:tbl>
    <w:p w:rsidR="00AE4D9B" w:rsidRDefault="00AE4D9B" w:rsidP="00642DF5">
      <w:pPr>
        <w:ind w:left="360"/>
        <w:jc w:val="both"/>
      </w:pPr>
    </w:p>
    <w:p w:rsidR="00AE4D9B" w:rsidRDefault="00AE4D9B" w:rsidP="00642DF5">
      <w:pPr>
        <w:ind w:left="360"/>
        <w:jc w:val="both"/>
      </w:pPr>
    </w:p>
    <w:p w:rsidR="005645EF" w:rsidRDefault="005645EF" w:rsidP="00A31546">
      <w:pPr>
        <w:spacing w:after="0" w:line="240" w:lineRule="auto"/>
        <w:ind w:left="357"/>
        <w:jc w:val="both"/>
      </w:pPr>
    </w:p>
    <w:p w:rsidR="00AE4D9B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MIĘDZYRZECZ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19 172,7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5 194,6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2 068,3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60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11 729,9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2 347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118,9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74B97" w:rsidTr="00870F43">
        <w:tc>
          <w:tcPr>
            <w:tcW w:w="488" w:type="dxa"/>
            <w:vMerge/>
          </w:tcPr>
          <w:p w:rsidR="00674B97" w:rsidRPr="00AE5FD0" w:rsidRDefault="00674B97" w:rsidP="00674B9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674B97" w:rsidRPr="00AE5FD0" w:rsidRDefault="00674B97" w:rsidP="00674B97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19 172,7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5 194,6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145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2 068,3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394</w:t>
            </w:r>
          </w:p>
        </w:tc>
        <w:tc>
          <w:tcPr>
            <w:tcW w:w="860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11 729,9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2 347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54,6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118,9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38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6,4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870F43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</w:t>
            </w: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2 390,6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1 666,8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669,2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491,0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19 783,7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A31546" w:rsidRDefault="00A31546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NOWA SÓL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27 142,6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6 436,1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3 217,2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860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17 122,5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3 426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259,7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74B97" w:rsidTr="00674B97">
        <w:tc>
          <w:tcPr>
            <w:tcW w:w="488" w:type="dxa"/>
            <w:vMerge/>
          </w:tcPr>
          <w:p w:rsidR="00674B97" w:rsidRPr="00AE5FD0" w:rsidRDefault="00674B97" w:rsidP="00674B9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674B97" w:rsidRPr="00674B97" w:rsidRDefault="00674B97" w:rsidP="00674B97">
            <w:pPr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27 142,6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6 436,1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263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3 217,2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567</w:t>
            </w:r>
          </w:p>
        </w:tc>
        <w:tc>
          <w:tcPr>
            <w:tcW w:w="860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17 122,5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3 426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259,7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98,5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31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8,6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</w:t>
            </w: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3 137,9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2 435,4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442,8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259,7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27 279,5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A31546" w:rsidRDefault="00A31546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SŁUBICE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19 856,2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6 012,8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2 577,6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</w:t>
            </w:r>
          </w:p>
        </w:tc>
        <w:tc>
          <w:tcPr>
            <w:tcW w:w="860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11 186,0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2 239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74B97" w:rsidTr="00674B97">
        <w:tc>
          <w:tcPr>
            <w:tcW w:w="488" w:type="dxa"/>
            <w:vMerge/>
          </w:tcPr>
          <w:p w:rsidR="00674B97" w:rsidRPr="00AE5FD0" w:rsidRDefault="00674B97" w:rsidP="00674B9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674B97" w:rsidRPr="00AE5FD0" w:rsidRDefault="00674B97" w:rsidP="00674B97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19 856,2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6 012,8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203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2 577,6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447</w:t>
            </w:r>
          </w:p>
        </w:tc>
        <w:tc>
          <w:tcPr>
            <w:tcW w:w="860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11 186,0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2 239</w:t>
            </w:r>
          </w:p>
        </w:tc>
        <w:tc>
          <w:tcPr>
            <w:tcW w:w="822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79,8</w:t>
            </w:r>
          </w:p>
        </w:tc>
        <w:tc>
          <w:tcPr>
            <w:tcW w:w="911" w:type="dxa"/>
            <w:vAlign w:val="center"/>
          </w:tcPr>
          <w:p w:rsidR="00674B97" w:rsidRPr="00674B97" w:rsidRDefault="00674B97" w:rsidP="00674B97">
            <w:pPr>
              <w:jc w:val="center"/>
              <w:rPr>
                <w:sz w:val="16"/>
                <w:szCs w:val="16"/>
              </w:rPr>
            </w:pPr>
            <w:r w:rsidRPr="00674B97">
              <w:rPr>
                <w:sz w:val="16"/>
                <w:szCs w:val="16"/>
              </w:rPr>
              <w:t>19</w:t>
            </w:r>
          </w:p>
        </w:tc>
        <w:tc>
          <w:tcPr>
            <w:tcW w:w="822" w:type="dxa"/>
            <w:vAlign w:val="center"/>
          </w:tcPr>
          <w:p w:rsidR="00674B97" w:rsidRPr="00834094" w:rsidRDefault="00674B97" w:rsidP="00674B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674B97" w:rsidRPr="00834094" w:rsidRDefault="00674B97" w:rsidP="00674B97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4 409,5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3 019,5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822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1 390,0</w:t>
            </w:r>
          </w:p>
        </w:tc>
        <w:tc>
          <w:tcPr>
            <w:tcW w:w="911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674B97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19 953,5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A31546" w:rsidRDefault="00A31546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E77D72">
            <w:pPr>
              <w:jc w:val="both"/>
            </w:pPr>
            <w:r>
              <w:t xml:space="preserve">PUP </w:t>
            </w:r>
            <w:r w:rsidR="00E77D72">
              <w:t>STRZELCE KRAJEŃSKIE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E77D72">
        <w:trPr>
          <w:trHeight w:val="1237"/>
        </w:trPr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21 417,3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7 432,7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2 777,6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</w:t>
            </w:r>
          </w:p>
        </w:tc>
        <w:tc>
          <w:tcPr>
            <w:tcW w:w="860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11 141,5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2 229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E77D72" w:rsidTr="00E77D72">
        <w:tc>
          <w:tcPr>
            <w:tcW w:w="488" w:type="dxa"/>
            <w:vMerge/>
          </w:tcPr>
          <w:p w:rsidR="00E77D72" w:rsidRPr="00AE5FD0" w:rsidRDefault="00E77D72" w:rsidP="00E77D7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E77D72" w:rsidRPr="00AE5FD0" w:rsidRDefault="00E77D72" w:rsidP="00E77D72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  <w:r w:rsidRPr="00E77D72">
              <w:rPr>
                <w:sz w:val="16"/>
                <w:szCs w:val="16"/>
              </w:rPr>
              <w:t>21 417,3</w:t>
            </w:r>
          </w:p>
        </w:tc>
        <w:tc>
          <w:tcPr>
            <w:tcW w:w="822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  <w:r w:rsidRPr="00E77D72">
              <w:rPr>
                <w:sz w:val="16"/>
                <w:szCs w:val="16"/>
              </w:rPr>
              <w:t>7 432,7</w:t>
            </w:r>
          </w:p>
        </w:tc>
        <w:tc>
          <w:tcPr>
            <w:tcW w:w="911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  <w:r w:rsidRPr="00E77D72">
              <w:rPr>
                <w:sz w:val="16"/>
                <w:szCs w:val="16"/>
              </w:rPr>
              <w:t>466</w:t>
            </w:r>
          </w:p>
        </w:tc>
        <w:tc>
          <w:tcPr>
            <w:tcW w:w="822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  <w:r w:rsidRPr="00E77D72">
              <w:rPr>
                <w:sz w:val="16"/>
                <w:szCs w:val="16"/>
              </w:rPr>
              <w:t>2 777,6</w:t>
            </w:r>
          </w:p>
        </w:tc>
        <w:tc>
          <w:tcPr>
            <w:tcW w:w="911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  <w:r w:rsidRPr="00E77D72">
              <w:rPr>
                <w:sz w:val="16"/>
                <w:szCs w:val="16"/>
              </w:rPr>
              <w:t>521</w:t>
            </w:r>
          </w:p>
        </w:tc>
        <w:tc>
          <w:tcPr>
            <w:tcW w:w="860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  <w:r w:rsidRPr="00E77D72">
              <w:rPr>
                <w:sz w:val="16"/>
                <w:szCs w:val="16"/>
              </w:rPr>
              <w:t>11 141,5</w:t>
            </w:r>
          </w:p>
        </w:tc>
        <w:tc>
          <w:tcPr>
            <w:tcW w:w="911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  <w:r w:rsidRPr="00E77D72">
              <w:rPr>
                <w:sz w:val="16"/>
                <w:szCs w:val="16"/>
              </w:rPr>
              <w:t>2 229</w:t>
            </w:r>
          </w:p>
        </w:tc>
        <w:tc>
          <w:tcPr>
            <w:tcW w:w="822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  <w:r w:rsidRPr="00E77D72">
              <w:rPr>
                <w:sz w:val="16"/>
                <w:szCs w:val="16"/>
              </w:rPr>
              <w:t>65,5</w:t>
            </w:r>
          </w:p>
        </w:tc>
        <w:tc>
          <w:tcPr>
            <w:tcW w:w="911" w:type="dxa"/>
            <w:vAlign w:val="center"/>
          </w:tcPr>
          <w:p w:rsidR="00E77D72" w:rsidRPr="00E77D72" w:rsidRDefault="00E77D72" w:rsidP="00E77D72">
            <w:pPr>
              <w:jc w:val="center"/>
              <w:rPr>
                <w:sz w:val="16"/>
                <w:szCs w:val="16"/>
              </w:rPr>
            </w:pPr>
            <w:r w:rsidRPr="00E77D72">
              <w:rPr>
                <w:sz w:val="16"/>
                <w:szCs w:val="16"/>
              </w:rPr>
              <w:t>24</w:t>
            </w:r>
          </w:p>
        </w:tc>
        <w:tc>
          <w:tcPr>
            <w:tcW w:w="822" w:type="dxa"/>
            <w:vAlign w:val="center"/>
          </w:tcPr>
          <w:p w:rsidR="00E77D72" w:rsidRPr="00834094" w:rsidRDefault="00E77D72" w:rsidP="00E77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E77D72" w:rsidRPr="00834094" w:rsidRDefault="00E77D72" w:rsidP="00E77D72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4 321,2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3 134,1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1 187,1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860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644,3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22 168,8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A31546" w:rsidRDefault="00A31546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E77D72">
            <w:pPr>
              <w:jc w:val="both"/>
            </w:pPr>
            <w:r>
              <w:t xml:space="preserve">PUP </w:t>
            </w:r>
            <w:r w:rsidR="00E77D72">
              <w:t>SULĘCIN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10 443,8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2 489,5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1 370,7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860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6 448,0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1 290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284,2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122,8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161,4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10 159,6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2 366,7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1 209,3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860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6 448,0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1 290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116,1</w:t>
            </w:r>
          </w:p>
        </w:tc>
        <w:tc>
          <w:tcPr>
            <w:tcW w:w="911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A315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</w:t>
            </w:r>
            <w:r w:rsidR="00A31546">
              <w:rPr>
                <w:sz w:val="16"/>
                <w:szCs w:val="16"/>
              </w:rPr>
              <w:t>0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244,6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355,4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A31546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E77D72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10 496,2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70F43" w:rsidRDefault="00870F43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ŚWIEBODZIN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16 519,8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3 987,1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1 562,6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10 831,8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2 196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120,7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6673C" w:rsidTr="0056673C">
        <w:tc>
          <w:tcPr>
            <w:tcW w:w="488" w:type="dxa"/>
            <w:vMerge/>
          </w:tcPr>
          <w:p w:rsidR="0056673C" w:rsidRPr="00AE5FD0" w:rsidRDefault="0056673C" w:rsidP="0056673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6673C" w:rsidRPr="00AE5FD0" w:rsidRDefault="0056673C" w:rsidP="0056673C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16 519,8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3 987,1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137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1 562,6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304</w:t>
            </w:r>
          </w:p>
        </w:tc>
        <w:tc>
          <w:tcPr>
            <w:tcW w:w="860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10 831,8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2 196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17,6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120,7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32</w:t>
            </w:r>
          </w:p>
        </w:tc>
        <w:tc>
          <w:tcPr>
            <w:tcW w:w="822" w:type="dxa"/>
            <w:vAlign w:val="center"/>
          </w:tcPr>
          <w:p w:rsidR="0056673C" w:rsidRPr="00834094" w:rsidRDefault="0056673C" w:rsidP="00566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56673C" w:rsidRPr="00834094" w:rsidRDefault="0056673C" w:rsidP="0056673C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657,5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222,3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435,2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16 609,1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70F43" w:rsidRDefault="00870F43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WSCHOWA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11 888,5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2 012,2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1 414,9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8 388,9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1 679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72,5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6673C" w:rsidTr="0056673C">
        <w:tc>
          <w:tcPr>
            <w:tcW w:w="488" w:type="dxa"/>
            <w:vMerge/>
          </w:tcPr>
          <w:p w:rsidR="0056673C" w:rsidRPr="00AE5FD0" w:rsidRDefault="0056673C" w:rsidP="0056673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6673C" w:rsidRPr="00AE5FD0" w:rsidRDefault="0056673C" w:rsidP="0056673C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11 888,5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2 012,2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94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1 414,9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256</w:t>
            </w:r>
          </w:p>
        </w:tc>
        <w:tc>
          <w:tcPr>
            <w:tcW w:w="860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8 388,9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1 679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72,5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28</w:t>
            </w:r>
          </w:p>
        </w:tc>
        <w:tc>
          <w:tcPr>
            <w:tcW w:w="822" w:type="dxa"/>
            <w:vAlign w:val="center"/>
          </w:tcPr>
          <w:p w:rsidR="0056673C" w:rsidRPr="00834094" w:rsidRDefault="0056673C" w:rsidP="00566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56673C" w:rsidRPr="00834094" w:rsidRDefault="0056673C" w:rsidP="0056673C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1 796,7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1 120,2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676,5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11 987,5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A31546" w:rsidRDefault="00A31546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ZIELONA GÓRA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89 130,7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18 246,4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9 693,3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1 667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60 571,7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12 122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356,4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262,9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338,9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139,0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88 791,8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18 176,9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9 623,0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1 654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60 371,8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12 082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356,4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262,9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2 098,8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1 019,9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1 061,8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441,8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89 572,5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A31546" w:rsidRDefault="00A31546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ŻAGAŃ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22 892,1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6 203,3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3 131,4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13 515,2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2 706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274,3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274,3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22 617,8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5 929,0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3 131,4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13 515,2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2 706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8 826,6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5 864,1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3 062,5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31q ustawy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23 006,6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A31546" w:rsidRDefault="00A31546" w:rsidP="008A4D25">
      <w:pPr>
        <w:ind w:left="360"/>
        <w:jc w:val="both"/>
      </w:pPr>
    </w:p>
    <w:p w:rsidR="008A4D25" w:rsidRDefault="008A4D25" w:rsidP="00A31546">
      <w:pPr>
        <w:spacing w:after="0" w:line="240" w:lineRule="auto"/>
        <w:ind w:left="357"/>
        <w:jc w:val="both"/>
      </w:pPr>
      <w:r>
        <w:lastRenderedPageBreak/>
        <w:t>Tabela. Wydatkowanie przez powiatowe urzędy pracy środków FP na finansowanie wsparcia w ramach COVID 19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8"/>
        <w:gridCol w:w="638"/>
        <w:gridCol w:w="1119"/>
        <w:gridCol w:w="953"/>
        <w:gridCol w:w="822"/>
        <w:gridCol w:w="911"/>
        <w:gridCol w:w="822"/>
        <w:gridCol w:w="911"/>
        <w:gridCol w:w="860"/>
        <w:gridCol w:w="911"/>
        <w:gridCol w:w="822"/>
        <w:gridCol w:w="911"/>
        <w:gridCol w:w="822"/>
        <w:gridCol w:w="911"/>
        <w:gridCol w:w="822"/>
        <w:gridCol w:w="911"/>
      </w:tblGrid>
      <w:tr w:rsidR="008A4D25" w:rsidTr="000D6608">
        <w:tc>
          <w:tcPr>
            <w:tcW w:w="13634" w:type="dxa"/>
            <w:gridSpan w:val="16"/>
          </w:tcPr>
          <w:p w:rsidR="008A4D25" w:rsidRDefault="008A4D25" w:rsidP="000D6608">
            <w:pPr>
              <w:jc w:val="both"/>
            </w:pPr>
            <w:r>
              <w:t>PUP ŻARY</w:t>
            </w:r>
          </w:p>
        </w:tc>
      </w:tr>
      <w:tr w:rsidR="008A4D25" w:rsidTr="000D6608">
        <w:tc>
          <w:tcPr>
            <w:tcW w:w="2245" w:type="dxa"/>
            <w:gridSpan w:val="3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ZAKRES</w:t>
            </w:r>
          </w:p>
        </w:tc>
        <w:tc>
          <w:tcPr>
            <w:tcW w:w="953" w:type="dxa"/>
            <w:vMerge w:val="restart"/>
            <w:vAlign w:val="center"/>
          </w:tcPr>
          <w:p w:rsidR="008A4D25" w:rsidRPr="00834094" w:rsidRDefault="008A4D25" w:rsidP="000D66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Wydatki</w:t>
            </w:r>
          </w:p>
          <w:p w:rsidR="008A4D25" w:rsidRPr="00834094" w:rsidRDefault="008A4D25" w:rsidP="000D6608">
            <w:pPr>
              <w:jc w:val="center"/>
              <w:rPr>
                <w:color w:val="000000" w:themeColor="text1"/>
              </w:rPr>
            </w:pPr>
            <w:r w:rsidRPr="00834094">
              <w:rPr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15zzb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prowadzenia działalności gospodarczej (art. 15zzc ustawy</w:t>
            </w:r>
          </w:p>
        </w:tc>
        <w:tc>
          <w:tcPr>
            <w:tcW w:w="1771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(art. 15zzd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organizacji pozarządowych oraz należnych od tych wynagrodzeń składek na ubezpieczenia społeczne, (art. 15zze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Jednorazowa pożyczka na pokrycie bieżących kosztów prowadzenia działalności gospodarczej lub statutowej organizacji pozarządowej w rozumieniu art. 3 ust. 2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o działalności pożytku publicznego i o wolontariacie lub podmiotu, o którym mowa w art. 3 ust. 3 tej ustawy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 xml:space="preserve">(art. 15 </w:t>
            </w:r>
            <w:proofErr w:type="spellStart"/>
            <w:r w:rsidRPr="00AE5FD0">
              <w:rPr>
                <w:sz w:val="14"/>
                <w:szCs w:val="14"/>
              </w:rPr>
              <w:t>zzda</w:t>
            </w:r>
            <w:proofErr w:type="spellEnd"/>
            <w:r w:rsidRPr="00AE5FD0">
              <w:rPr>
                <w:sz w:val="14"/>
                <w:szCs w:val="14"/>
              </w:rPr>
              <w:t xml:space="preserve"> ustawy)</w:t>
            </w:r>
          </w:p>
        </w:tc>
        <w:tc>
          <w:tcPr>
            <w:tcW w:w="1733" w:type="dxa"/>
            <w:gridSpan w:val="2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Dofinansowanie części kosztów wynagrodzeń pracowników oraz należnych od tych wynagrodzeń składek na ubezpieczenia społeczne jednostki organizacyjnej kościoła, związku wyznaniowego oraz kościelnej osoby prawnej</w:t>
            </w:r>
          </w:p>
          <w:p w:rsidR="008A4D25" w:rsidRPr="00AE5FD0" w:rsidRDefault="00870F43" w:rsidP="000D6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(art. 15 zze</w:t>
            </w:r>
            <w:r>
              <w:rPr>
                <w:sz w:val="14"/>
                <w:szCs w:val="14"/>
                <w:vertAlign w:val="superscript"/>
              </w:rPr>
              <w:t>2</w:t>
            </w:r>
            <w:r w:rsidR="008A4D25" w:rsidRPr="00AE5FD0">
              <w:rPr>
                <w:sz w:val="14"/>
                <w:szCs w:val="14"/>
              </w:rPr>
              <w:t xml:space="preserve"> ustawy )</w:t>
            </w:r>
          </w:p>
        </w:tc>
      </w:tr>
      <w:tr w:rsidR="008A4D25" w:rsidTr="000D6608">
        <w:tc>
          <w:tcPr>
            <w:tcW w:w="2245" w:type="dxa"/>
            <w:gridSpan w:val="3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8A4D25" w:rsidRDefault="008A4D25" w:rsidP="000D6608">
            <w:pPr>
              <w:jc w:val="center"/>
            </w:pP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60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  <w:tc>
          <w:tcPr>
            <w:tcW w:w="822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kwota wydatków FP ogółem w tys. zł</w:t>
            </w:r>
          </w:p>
        </w:tc>
        <w:tc>
          <w:tcPr>
            <w:tcW w:w="911" w:type="dxa"/>
            <w:vAlign w:val="center"/>
          </w:tcPr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liczba podmiotów, które otrzymały środki</w:t>
            </w:r>
          </w:p>
          <w:p w:rsidR="008A4D25" w:rsidRPr="00AE5FD0" w:rsidRDefault="008A4D25" w:rsidP="000D6608">
            <w:pPr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kwoty ogółem</w:t>
            </w:r>
          </w:p>
        </w:tc>
      </w:tr>
      <w:tr w:rsidR="008A4D25" w:rsidTr="000D6608"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COVID 19: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31 477,8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6 931,0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4 256,0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20 121,0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4 025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125,3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 w:val="restart"/>
            <w:textDirection w:val="btLr"/>
            <w:vAlign w:val="center"/>
          </w:tcPr>
          <w:p w:rsidR="008A4D25" w:rsidRPr="00AE5FD0" w:rsidRDefault="008A4D25" w:rsidP="000D6608">
            <w:pPr>
              <w:ind w:left="113" w:right="113"/>
              <w:jc w:val="center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limitu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 w:val="restart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algorytmu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Merge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56673C" w:rsidTr="0056673C">
        <w:tc>
          <w:tcPr>
            <w:tcW w:w="488" w:type="dxa"/>
            <w:vMerge/>
          </w:tcPr>
          <w:p w:rsidR="0056673C" w:rsidRPr="00AE5FD0" w:rsidRDefault="0056673C" w:rsidP="0056673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6673C" w:rsidRPr="00AE5FD0" w:rsidRDefault="0056673C" w:rsidP="0056673C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rezerwy</w:t>
            </w:r>
          </w:p>
        </w:tc>
        <w:tc>
          <w:tcPr>
            <w:tcW w:w="953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31 477,8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6 931,0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285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4 256,0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677</w:t>
            </w:r>
          </w:p>
        </w:tc>
        <w:tc>
          <w:tcPr>
            <w:tcW w:w="860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20 121,0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4 025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44,5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4</w:t>
            </w:r>
          </w:p>
        </w:tc>
        <w:tc>
          <w:tcPr>
            <w:tcW w:w="822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125,3</w:t>
            </w:r>
          </w:p>
        </w:tc>
        <w:tc>
          <w:tcPr>
            <w:tcW w:w="911" w:type="dxa"/>
            <w:vAlign w:val="center"/>
          </w:tcPr>
          <w:p w:rsidR="0056673C" w:rsidRPr="0056673C" w:rsidRDefault="0056673C" w:rsidP="0056673C">
            <w:pPr>
              <w:jc w:val="center"/>
              <w:rPr>
                <w:sz w:val="16"/>
                <w:szCs w:val="16"/>
              </w:rPr>
            </w:pPr>
            <w:r w:rsidRPr="0056673C">
              <w:rPr>
                <w:sz w:val="16"/>
                <w:szCs w:val="16"/>
              </w:rPr>
              <w:t>43</w:t>
            </w:r>
          </w:p>
        </w:tc>
        <w:tc>
          <w:tcPr>
            <w:tcW w:w="822" w:type="dxa"/>
            <w:vAlign w:val="center"/>
          </w:tcPr>
          <w:p w:rsidR="0056673C" w:rsidRPr="00834094" w:rsidRDefault="0056673C" w:rsidP="00566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56673C" w:rsidRPr="00834094" w:rsidRDefault="0056673C" w:rsidP="0056673C">
            <w:pPr>
              <w:jc w:val="center"/>
              <w:rPr>
                <w:sz w:val="16"/>
                <w:szCs w:val="16"/>
              </w:rPr>
            </w:pPr>
          </w:p>
        </w:tc>
      </w:tr>
      <w:tr w:rsidR="008A4D25" w:rsidTr="000D6608">
        <w:tc>
          <w:tcPr>
            <w:tcW w:w="488" w:type="dxa"/>
            <w:vMerge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38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tym</w:t>
            </w:r>
          </w:p>
        </w:tc>
        <w:tc>
          <w:tcPr>
            <w:tcW w:w="1119" w:type="dxa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 ramach EFS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2 353,3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1 645,1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708,2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60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:rsidR="008A4D25" w:rsidRPr="00834094" w:rsidRDefault="008A4D25" w:rsidP="000D6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22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11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na koszty obsługi (0,5%) określone w art. 31 q ustawy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157,3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488" w:type="dxa"/>
          </w:tcPr>
          <w:p w:rsidR="008A4D25" w:rsidRPr="00AE5FD0" w:rsidRDefault="008A4D25" w:rsidP="000D6608">
            <w:pPr>
              <w:jc w:val="both"/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8A4D25" w:rsidRPr="00AE5FD0" w:rsidRDefault="008A4D25" w:rsidP="000D6608">
            <w:pPr>
              <w:rPr>
                <w:sz w:val="14"/>
                <w:szCs w:val="14"/>
              </w:rPr>
            </w:pPr>
            <w:r w:rsidRPr="00AE5FD0">
              <w:rPr>
                <w:sz w:val="14"/>
                <w:szCs w:val="14"/>
              </w:rPr>
              <w:t>Wydatki rezerwy na finansowanie programów z zasileniem z Funduszu Przeciwdziałania COVID 19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489,0</w:t>
            </w:r>
          </w:p>
        </w:tc>
      </w:tr>
      <w:tr w:rsidR="008A4D25" w:rsidTr="000D6608">
        <w:trPr>
          <w:gridAfter w:val="12"/>
          <w:wAfter w:w="10436" w:type="dxa"/>
        </w:trPr>
        <w:tc>
          <w:tcPr>
            <w:tcW w:w="2245" w:type="dxa"/>
            <w:gridSpan w:val="3"/>
            <w:vAlign w:val="center"/>
          </w:tcPr>
          <w:p w:rsidR="008A4D25" w:rsidRPr="00834094" w:rsidRDefault="008A4D25" w:rsidP="000D6608">
            <w:pPr>
              <w:jc w:val="center"/>
              <w:rPr>
                <w:sz w:val="14"/>
                <w:szCs w:val="14"/>
              </w:rPr>
            </w:pPr>
            <w:r w:rsidRPr="00834094">
              <w:rPr>
                <w:sz w:val="14"/>
                <w:szCs w:val="14"/>
              </w:rPr>
              <w:t>Ogółem pkt 1+2+3</w:t>
            </w:r>
          </w:p>
        </w:tc>
        <w:tc>
          <w:tcPr>
            <w:tcW w:w="953" w:type="dxa"/>
            <w:vAlign w:val="center"/>
          </w:tcPr>
          <w:p w:rsidR="008A4D25" w:rsidRPr="00834094" w:rsidRDefault="0056673C" w:rsidP="000D66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32 124,1</w:t>
            </w:r>
          </w:p>
        </w:tc>
      </w:tr>
    </w:tbl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8A4D25" w:rsidRDefault="008A4D25" w:rsidP="00642DF5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sectPr w:rsidR="008A4D25" w:rsidSect="002450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28" w:rsidRDefault="00530228" w:rsidP="00AE4D9B">
      <w:pPr>
        <w:spacing w:after="0" w:line="240" w:lineRule="auto"/>
      </w:pPr>
      <w:r>
        <w:separator/>
      </w:r>
    </w:p>
  </w:endnote>
  <w:endnote w:type="continuationSeparator" w:id="0">
    <w:p w:rsidR="00530228" w:rsidRDefault="00530228" w:rsidP="00AE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008621"/>
      <w:docPartObj>
        <w:docPartGallery w:val="Page Numbers (Bottom of Page)"/>
        <w:docPartUnique/>
      </w:docPartObj>
    </w:sdtPr>
    <w:sdtEndPr/>
    <w:sdtContent>
      <w:p w:rsidR="00AB0CBF" w:rsidRDefault="00AB0C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7FD">
          <w:rPr>
            <w:noProof/>
          </w:rPr>
          <w:t>23</w:t>
        </w:r>
        <w:r>
          <w:fldChar w:fldCharType="end"/>
        </w:r>
      </w:p>
    </w:sdtContent>
  </w:sdt>
  <w:p w:rsidR="00AB0CBF" w:rsidRDefault="00AB0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28" w:rsidRDefault="00530228" w:rsidP="00AE4D9B">
      <w:pPr>
        <w:spacing w:after="0" w:line="240" w:lineRule="auto"/>
      </w:pPr>
      <w:r>
        <w:separator/>
      </w:r>
    </w:p>
  </w:footnote>
  <w:footnote w:type="continuationSeparator" w:id="0">
    <w:p w:rsidR="00530228" w:rsidRDefault="00530228" w:rsidP="00AE4D9B">
      <w:pPr>
        <w:spacing w:after="0" w:line="240" w:lineRule="auto"/>
      </w:pPr>
      <w:r>
        <w:continuationSeparator/>
      </w:r>
    </w:p>
  </w:footnote>
  <w:footnote w:id="1">
    <w:p w:rsidR="007B162F" w:rsidRPr="00CD215D" w:rsidRDefault="00D42E8E" w:rsidP="007B162F">
      <w:pPr>
        <w:spacing w:after="0" w:line="240" w:lineRule="auto"/>
        <w:contextualSpacing/>
        <w:jc w:val="both"/>
        <w:rPr>
          <w:sz w:val="18"/>
          <w:szCs w:val="18"/>
        </w:rPr>
      </w:pPr>
      <w:r w:rsidRPr="00CD215D">
        <w:rPr>
          <w:rStyle w:val="Odwoanieprzypisudolnego"/>
          <w:sz w:val="18"/>
          <w:szCs w:val="18"/>
        </w:rPr>
        <w:footnoteRef/>
      </w:r>
      <w:r w:rsidRPr="00CD215D">
        <w:rPr>
          <w:sz w:val="18"/>
          <w:szCs w:val="18"/>
        </w:rPr>
        <w:t xml:space="preserve"> Art. 3 ust. 3 ustawy z dn. 24 kwietnia 2003 r. o działalności pożytku publicznego i o wolontariacie</w:t>
      </w:r>
      <w:r w:rsidR="007B162F" w:rsidRPr="00CD215D">
        <w:rPr>
          <w:sz w:val="18"/>
          <w:szCs w:val="18"/>
        </w:rPr>
        <w:t>:</w:t>
      </w:r>
      <w:r w:rsidRPr="00CD215D">
        <w:rPr>
          <w:sz w:val="18"/>
          <w:szCs w:val="18"/>
        </w:rPr>
        <w:t xml:space="preserve"> </w:t>
      </w:r>
    </w:p>
    <w:p w:rsidR="00D42E8E" w:rsidRPr="00CD215D" w:rsidRDefault="00D42E8E" w:rsidP="007B162F">
      <w:pPr>
        <w:spacing w:after="0" w:line="240" w:lineRule="auto"/>
        <w:ind w:left="360" w:firstLine="348"/>
        <w:contextualSpacing/>
        <w:jc w:val="both"/>
        <w:rPr>
          <w:sz w:val="18"/>
          <w:szCs w:val="18"/>
        </w:rPr>
      </w:pPr>
      <w:r w:rsidRPr="00CD215D">
        <w:rPr>
          <w:sz w:val="18"/>
          <w:szCs w:val="18"/>
        </w:rPr>
        <w:t>3. Działalność pożytku publicznego może być prowadzona także przez:</w:t>
      </w:r>
    </w:p>
    <w:p w:rsidR="00D42E8E" w:rsidRPr="00CD215D" w:rsidRDefault="00D42E8E" w:rsidP="00D42E8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CD215D">
        <w:rPr>
          <w:sz w:val="18"/>
          <w:szCs w:val="18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D42E8E" w:rsidRPr="00CD215D" w:rsidRDefault="00D42E8E" w:rsidP="00D42E8E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00CD215D">
        <w:rPr>
          <w:sz w:val="18"/>
          <w:szCs w:val="18"/>
        </w:rPr>
        <w:t>Stowarzyszenia jednostek samorządu terytorialnego;</w:t>
      </w:r>
    </w:p>
    <w:p w:rsidR="00D42E8E" w:rsidRPr="00CD215D" w:rsidRDefault="00D42E8E" w:rsidP="00D42E8E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00CD215D">
        <w:rPr>
          <w:sz w:val="18"/>
          <w:szCs w:val="18"/>
        </w:rPr>
        <w:t>Spółdzielnie socjalne;</w:t>
      </w:r>
    </w:p>
    <w:p w:rsidR="00D42E8E" w:rsidRPr="00564415" w:rsidRDefault="00D42E8E" w:rsidP="00564415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CD215D">
        <w:rPr>
          <w:sz w:val="18"/>
          <w:szCs w:val="18"/>
        </w:rPr>
        <w:t>Spółki akcyjne i spółki z ograniczoną odpowiedzialnością i kluby sportowe będące spółkami działającymi na podstawie przepisów ustawy z dn. 25 czerwca 2010 r. o sporcie (Dz. U. z 2019 r. poz. 1468, 1495 i 2251), które nie działają w celu osiągnięcia zysku oraz przeznaczają całość dochodu na realizację celów statutowych oraz nie przeznaczają zysku do podziału między swoich udziałowców, akcjonariuszy i pracowników</w:t>
      </w:r>
      <w:r w:rsidR="003033CB">
        <w:rPr>
          <w:sz w:val="18"/>
          <w:szCs w:val="18"/>
        </w:rPr>
        <w:t>.</w:t>
      </w:r>
      <w:r w:rsidRPr="00564415">
        <w:rPr>
          <w:sz w:val="18"/>
          <w:szCs w:val="18"/>
        </w:rPr>
        <w:t xml:space="preserve"> </w:t>
      </w:r>
    </w:p>
  </w:footnote>
  <w:footnote w:id="2">
    <w:p w:rsidR="007B162F" w:rsidRPr="007B162F" w:rsidRDefault="007B162F" w:rsidP="00CD215D">
      <w:pPr>
        <w:pStyle w:val="Tekstprzypisudolnego"/>
        <w:rPr>
          <w:sz w:val="16"/>
          <w:szCs w:val="16"/>
        </w:rPr>
      </w:pPr>
      <w:r w:rsidRPr="00CD215D">
        <w:rPr>
          <w:rStyle w:val="Odwoanieprzypisudolnego"/>
          <w:sz w:val="18"/>
          <w:szCs w:val="18"/>
        </w:rPr>
        <w:footnoteRef/>
      </w:r>
      <w:r w:rsidRPr="00CD215D">
        <w:rPr>
          <w:sz w:val="18"/>
          <w:szCs w:val="18"/>
        </w:rPr>
        <w:t xml:space="preserve"> Pracownikiem jest osoba fizyczna, która pozostaje zgodnie z przepisami polskiego prawa z pracodawcą w stosunku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F75"/>
    <w:multiLevelType w:val="hybridMultilevel"/>
    <w:tmpl w:val="BED8F0D8"/>
    <w:lvl w:ilvl="0" w:tplc="B31CDE5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6BA"/>
    <w:multiLevelType w:val="hybridMultilevel"/>
    <w:tmpl w:val="5DEE0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91D6E"/>
    <w:multiLevelType w:val="hybridMultilevel"/>
    <w:tmpl w:val="034A806C"/>
    <w:lvl w:ilvl="0" w:tplc="E15E6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E1188"/>
    <w:multiLevelType w:val="hybridMultilevel"/>
    <w:tmpl w:val="94C4B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5E10"/>
    <w:multiLevelType w:val="hybridMultilevel"/>
    <w:tmpl w:val="C78A8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825A1"/>
    <w:multiLevelType w:val="hybridMultilevel"/>
    <w:tmpl w:val="7D2A1A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E627A7"/>
    <w:multiLevelType w:val="hybridMultilevel"/>
    <w:tmpl w:val="EDBE5436"/>
    <w:lvl w:ilvl="0" w:tplc="0B18F0C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A0680"/>
    <w:multiLevelType w:val="hybridMultilevel"/>
    <w:tmpl w:val="CDA234FE"/>
    <w:lvl w:ilvl="0" w:tplc="DD2A0F0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3109D"/>
    <w:multiLevelType w:val="hybridMultilevel"/>
    <w:tmpl w:val="139455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E4"/>
    <w:rsid w:val="00060B6C"/>
    <w:rsid w:val="00067341"/>
    <w:rsid w:val="000D1E11"/>
    <w:rsid w:val="000D6608"/>
    <w:rsid w:val="001204D7"/>
    <w:rsid w:val="00120665"/>
    <w:rsid w:val="00136FCB"/>
    <w:rsid w:val="00237982"/>
    <w:rsid w:val="002450A0"/>
    <w:rsid w:val="002602D1"/>
    <w:rsid w:val="00285885"/>
    <w:rsid w:val="002941FA"/>
    <w:rsid w:val="002A3330"/>
    <w:rsid w:val="002F67BE"/>
    <w:rsid w:val="003033CB"/>
    <w:rsid w:val="00307D65"/>
    <w:rsid w:val="00317B38"/>
    <w:rsid w:val="00321CF1"/>
    <w:rsid w:val="003326BA"/>
    <w:rsid w:val="00337D2F"/>
    <w:rsid w:val="00351EA6"/>
    <w:rsid w:val="00395FD5"/>
    <w:rsid w:val="003D252F"/>
    <w:rsid w:val="003F1319"/>
    <w:rsid w:val="00446FDB"/>
    <w:rsid w:val="004A73BE"/>
    <w:rsid w:val="005027FE"/>
    <w:rsid w:val="00527EAE"/>
    <w:rsid w:val="00530228"/>
    <w:rsid w:val="005417FD"/>
    <w:rsid w:val="00564415"/>
    <w:rsid w:val="005645EF"/>
    <w:rsid w:val="0056673C"/>
    <w:rsid w:val="005F21A0"/>
    <w:rsid w:val="005F4986"/>
    <w:rsid w:val="0060614F"/>
    <w:rsid w:val="0061199F"/>
    <w:rsid w:val="00642DF5"/>
    <w:rsid w:val="00655F71"/>
    <w:rsid w:val="006608CF"/>
    <w:rsid w:val="00674B97"/>
    <w:rsid w:val="006A0202"/>
    <w:rsid w:val="006B7C03"/>
    <w:rsid w:val="006D4C24"/>
    <w:rsid w:val="006F1604"/>
    <w:rsid w:val="006F435B"/>
    <w:rsid w:val="00757FD5"/>
    <w:rsid w:val="007B162F"/>
    <w:rsid w:val="007D2E6C"/>
    <w:rsid w:val="007D5A8C"/>
    <w:rsid w:val="008030D3"/>
    <w:rsid w:val="008058E5"/>
    <w:rsid w:val="00834094"/>
    <w:rsid w:val="00844F64"/>
    <w:rsid w:val="008602BF"/>
    <w:rsid w:val="00861582"/>
    <w:rsid w:val="00870F43"/>
    <w:rsid w:val="00873048"/>
    <w:rsid w:val="008A4D25"/>
    <w:rsid w:val="008B7037"/>
    <w:rsid w:val="00926957"/>
    <w:rsid w:val="009550E7"/>
    <w:rsid w:val="00960404"/>
    <w:rsid w:val="009735C6"/>
    <w:rsid w:val="00994994"/>
    <w:rsid w:val="009E1CCF"/>
    <w:rsid w:val="009E2193"/>
    <w:rsid w:val="00A00D17"/>
    <w:rsid w:val="00A31546"/>
    <w:rsid w:val="00A374E0"/>
    <w:rsid w:val="00A45F64"/>
    <w:rsid w:val="00A71CC0"/>
    <w:rsid w:val="00A72A0E"/>
    <w:rsid w:val="00A76E50"/>
    <w:rsid w:val="00AA44CD"/>
    <w:rsid w:val="00AB0CA7"/>
    <w:rsid w:val="00AB0CBF"/>
    <w:rsid w:val="00AE0DED"/>
    <w:rsid w:val="00AE4D9B"/>
    <w:rsid w:val="00AE5FD0"/>
    <w:rsid w:val="00B0127B"/>
    <w:rsid w:val="00B54F8D"/>
    <w:rsid w:val="00B71A8A"/>
    <w:rsid w:val="00B7342F"/>
    <w:rsid w:val="00B87504"/>
    <w:rsid w:val="00C02FE4"/>
    <w:rsid w:val="00C05AD3"/>
    <w:rsid w:val="00C05B99"/>
    <w:rsid w:val="00C951C2"/>
    <w:rsid w:val="00CB2C69"/>
    <w:rsid w:val="00CC42B3"/>
    <w:rsid w:val="00CD215D"/>
    <w:rsid w:val="00CE709E"/>
    <w:rsid w:val="00D35527"/>
    <w:rsid w:val="00D42E8E"/>
    <w:rsid w:val="00D64A98"/>
    <w:rsid w:val="00D776AD"/>
    <w:rsid w:val="00D91144"/>
    <w:rsid w:val="00DF119B"/>
    <w:rsid w:val="00E00D33"/>
    <w:rsid w:val="00E350AC"/>
    <w:rsid w:val="00E62C47"/>
    <w:rsid w:val="00E77D72"/>
    <w:rsid w:val="00EA2246"/>
    <w:rsid w:val="00EA2A35"/>
    <w:rsid w:val="00EB2399"/>
    <w:rsid w:val="00EC2D7E"/>
    <w:rsid w:val="00F0043C"/>
    <w:rsid w:val="00F11251"/>
    <w:rsid w:val="00F36E30"/>
    <w:rsid w:val="00F41403"/>
    <w:rsid w:val="00F9129D"/>
    <w:rsid w:val="00FA4F66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17F3"/>
  <w15:chartTrackingRefBased/>
  <w15:docId w15:val="{289C4255-B4FF-4B63-B964-06E140EA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144"/>
    <w:pPr>
      <w:ind w:left="720"/>
      <w:contextualSpacing/>
    </w:pPr>
  </w:style>
  <w:style w:type="table" w:styleId="Tabela-Siatka">
    <w:name w:val="Table Grid"/>
    <w:basedOn w:val="Standardowy"/>
    <w:uiPriority w:val="39"/>
    <w:rsid w:val="0006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4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D9B"/>
  </w:style>
  <w:style w:type="paragraph" w:styleId="Stopka">
    <w:name w:val="footer"/>
    <w:basedOn w:val="Normalny"/>
    <w:link w:val="StopkaZnak"/>
    <w:uiPriority w:val="99"/>
    <w:unhideWhenUsed/>
    <w:rsid w:val="00AE4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D9B"/>
  </w:style>
  <w:style w:type="paragraph" w:styleId="Tekstdymka">
    <w:name w:val="Balloon Text"/>
    <w:basedOn w:val="Normalny"/>
    <w:link w:val="TekstdymkaZnak"/>
    <w:uiPriority w:val="99"/>
    <w:semiHidden/>
    <w:unhideWhenUsed/>
    <w:rsid w:val="00CC4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B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E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E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E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Arkusz1!$C$26:$H$26</c:f>
              <c:strCache>
                <c:ptCount val="6"/>
                <c:pt idx="0">
                  <c:v>art. 15zzb</c:v>
                </c:pt>
                <c:pt idx="1">
                  <c:v>art. 15 zzc</c:v>
                </c:pt>
                <c:pt idx="2">
                  <c:v>art. 15 zzd</c:v>
                </c:pt>
                <c:pt idx="3">
                  <c:v>art. 15 zze</c:v>
                </c:pt>
                <c:pt idx="4">
                  <c:v>art. 15 zzda</c:v>
                </c:pt>
                <c:pt idx="5">
                  <c:v>art. 15 zze2</c:v>
                </c:pt>
              </c:strCache>
            </c:strRef>
          </c:cat>
          <c:val>
            <c:numRef>
              <c:f>Arkusz1!$C$27:$H$27</c:f>
              <c:numCache>
                <c:formatCode>0.00%</c:formatCode>
                <c:ptCount val="6"/>
                <c:pt idx="0">
                  <c:v>0.24367025721780269</c:v>
                </c:pt>
                <c:pt idx="1">
                  <c:v>0.11916410122002832</c:v>
                </c:pt>
                <c:pt idx="2">
                  <c:v>0.63099648535600805</c:v>
                </c:pt>
                <c:pt idx="3">
                  <c:v>2.1029322356873859E-3</c:v>
                </c:pt>
                <c:pt idx="4">
                  <c:v>3.9381306648391661E-3</c:v>
                </c:pt>
                <c:pt idx="5">
                  <c:v>1.280933056343868E-4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2-4F54-BD78-DFA2FD818B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2626992"/>
        <c:axId val="402627408"/>
      </c:barChart>
      <c:catAx>
        <c:axId val="40262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2627408"/>
        <c:crosses val="autoZero"/>
        <c:auto val="1"/>
        <c:lblAlgn val="ctr"/>
        <c:lblOffset val="100"/>
        <c:noMultiLvlLbl val="0"/>
      </c:catAx>
      <c:valAx>
        <c:axId val="402627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262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Arkusz1!$B$2:$B$13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Strzelce Kraj.</c:v>
                </c:pt>
                <c:pt idx="6">
                  <c:v>Sulęcin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412.2</c:v>
                </c:pt>
                <c:pt idx="1">
                  <c:v>112.5</c:v>
                </c:pt>
                <c:pt idx="2">
                  <c:v>120</c:v>
                </c:pt>
                <c:pt idx="3">
                  <c:v>136.9</c:v>
                </c:pt>
                <c:pt idx="4">
                  <c:v>97.3</c:v>
                </c:pt>
                <c:pt idx="5">
                  <c:v>107.2</c:v>
                </c:pt>
                <c:pt idx="6">
                  <c:v>52.4</c:v>
                </c:pt>
                <c:pt idx="7">
                  <c:v>83.8</c:v>
                </c:pt>
                <c:pt idx="8">
                  <c:v>59</c:v>
                </c:pt>
                <c:pt idx="9">
                  <c:v>441.8</c:v>
                </c:pt>
                <c:pt idx="10">
                  <c:v>114.5</c:v>
                </c:pt>
                <c:pt idx="11">
                  <c:v>157.30000000000001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A9-434A-B7CB-47FA97CEA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6950016"/>
        <c:axId val="496943360"/>
      </c:barChart>
      <c:catAx>
        <c:axId val="49695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6943360"/>
        <c:crosses val="autoZero"/>
        <c:auto val="1"/>
        <c:lblAlgn val="ctr"/>
        <c:lblOffset val="100"/>
        <c:noMultiLvlLbl val="0"/>
      </c:catAx>
      <c:valAx>
        <c:axId val="496943360"/>
        <c:scaling>
          <c:orientation val="minMax"/>
          <c:max val="4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6950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406B-F417-4A59-8126-1E441921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7917</Words>
  <Characters>47508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Wojtkowiak</dc:creator>
  <cp:keywords/>
  <dc:description/>
  <cp:lastModifiedBy>Aleksandra Wojtkowiak</cp:lastModifiedBy>
  <cp:revision>8</cp:revision>
  <cp:lastPrinted>2021-02-23T08:27:00Z</cp:lastPrinted>
  <dcterms:created xsi:type="dcterms:W3CDTF">2021-02-23T07:59:00Z</dcterms:created>
  <dcterms:modified xsi:type="dcterms:W3CDTF">2021-02-23T11:30:00Z</dcterms:modified>
</cp:coreProperties>
</file>