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F73AED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Sposoby poszukiwania zatrudnienia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F73AED">
        <w:rPr>
          <w:rFonts w:ascii="Arial" w:hAnsi="Arial" w:cs="Arial"/>
          <w:b/>
          <w:sz w:val="24"/>
          <w:szCs w:val="24"/>
        </w:rPr>
        <w:t>15</w:t>
      </w:r>
      <w:r w:rsidR="00540AD5">
        <w:rPr>
          <w:rFonts w:ascii="Arial" w:hAnsi="Arial" w:cs="Arial"/>
          <w:b/>
          <w:sz w:val="24"/>
          <w:szCs w:val="24"/>
        </w:rPr>
        <w:t xml:space="preserve"> lutego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Pr="00DD78AA">
        <w:rPr>
          <w:rFonts w:ascii="Arial" w:hAnsi="Arial" w:cs="Arial"/>
          <w:sz w:val="24"/>
          <w:szCs w:val="24"/>
        </w:rPr>
        <w:t>(</w:t>
      </w:r>
      <w:r w:rsidR="00835F38">
        <w:rPr>
          <w:rFonts w:ascii="Arial" w:hAnsi="Arial" w:cs="Arial"/>
          <w:sz w:val="24"/>
          <w:szCs w:val="24"/>
        </w:rPr>
        <w:t>do 50 osób)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  <w:r w:rsidRPr="00DD78AA">
        <w:rPr>
          <w:rFonts w:ascii="Arial" w:hAnsi="Arial" w:cs="Arial"/>
          <w:sz w:val="24"/>
          <w:szCs w:val="24"/>
        </w:rPr>
        <w:t>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F73AED">
        <w:rPr>
          <w:rFonts w:ascii="Verdana" w:eastAsia="Times New Roman" w:hAnsi="Verdana" w:cs="Calibri"/>
          <w:i/>
          <w:sz w:val="18"/>
          <w:szCs w:val="18"/>
          <w:lang w:eastAsia="pl-PL"/>
        </w:rPr>
        <w:t>Sposoby poszukiwania zatrudnienia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E" w:rsidRDefault="005C1C2E" w:rsidP="002775EC">
      <w:pPr>
        <w:spacing w:after="0" w:line="240" w:lineRule="auto"/>
      </w:pPr>
      <w:r>
        <w:separator/>
      </w:r>
    </w:p>
  </w:endnote>
  <w:endnote w:type="continuationSeparator" w:id="0">
    <w:p w:rsidR="005C1C2E" w:rsidRDefault="005C1C2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F9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E" w:rsidRDefault="005C1C2E" w:rsidP="002775EC">
      <w:pPr>
        <w:spacing w:after="0" w:line="240" w:lineRule="auto"/>
      </w:pPr>
      <w:r>
        <w:separator/>
      </w:r>
    </w:p>
  </w:footnote>
  <w:footnote w:type="continuationSeparator" w:id="0">
    <w:p w:rsidR="005C1C2E" w:rsidRDefault="005C1C2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F73A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16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36"/>
        <w:szCs w:val="36"/>
        <w:lang w:eastAsia="pl-PL"/>
      </w:rPr>
      <w:t>lutego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10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>12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74266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AC4D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39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11</cp:revision>
  <cp:lastPrinted>2019-08-06T10:10:00Z</cp:lastPrinted>
  <dcterms:created xsi:type="dcterms:W3CDTF">2021-01-19T09:57:00Z</dcterms:created>
  <dcterms:modified xsi:type="dcterms:W3CDTF">2021-02-11T07:39:00Z</dcterms:modified>
</cp:coreProperties>
</file>