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540AD5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Symulacja rozmowy kwalifikacyjnej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540AD5">
        <w:rPr>
          <w:rFonts w:ascii="Arial" w:hAnsi="Arial" w:cs="Arial"/>
          <w:b/>
          <w:sz w:val="24"/>
          <w:szCs w:val="24"/>
        </w:rPr>
        <w:t xml:space="preserve">3 lutego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</w:t>
      </w:r>
      <w:r w:rsidR="00540AD5">
        <w:rPr>
          <w:rFonts w:ascii="Arial" w:hAnsi="Arial" w:cs="Arial"/>
          <w:sz w:val="24"/>
          <w:szCs w:val="24"/>
        </w:rPr>
        <w:t xml:space="preserve">indywidualny </w:t>
      </w:r>
      <w:r w:rsidRPr="00DD78AA">
        <w:rPr>
          <w:rFonts w:ascii="Arial" w:hAnsi="Arial" w:cs="Arial"/>
          <w:sz w:val="24"/>
          <w:szCs w:val="24"/>
        </w:rPr>
        <w:t>charakter szkolenia</w:t>
      </w:r>
      <w:r w:rsidR="00540AD5">
        <w:rPr>
          <w:rFonts w:ascii="Arial" w:hAnsi="Arial" w:cs="Arial"/>
          <w:sz w:val="24"/>
          <w:szCs w:val="24"/>
        </w:rPr>
        <w:t xml:space="preserve">/spotkania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Pr="00DD78AA">
        <w:rPr>
          <w:rFonts w:ascii="Arial" w:hAnsi="Arial" w:cs="Arial"/>
          <w:sz w:val="24"/>
          <w:szCs w:val="24"/>
        </w:rPr>
        <w:t>(</w:t>
      </w:r>
      <w:r w:rsidR="00540AD5">
        <w:rPr>
          <w:rFonts w:ascii="Arial" w:hAnsi="Arial" w:cs="Arial"/>
          <w:sz w:val="24"/>
          <w:szCs w:val="24"/>
        </w:rPr>
        <w:t xml:space="preserve">rozmowy będą odbywały się od godziny 9.00  </w:t>
      </w:r>
      <w:r w:rsidRPr="00DD78AA">
        <w:rPr>
          <w:rFonts w:ascii="Arial" w:hAnsi="Arial" w:cs="Arial"/>
          <w:sz w:val="24"/>
          <w:szCs w:val="24"/>
        </w:rPr>
        <w:t>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8B3062" w:rsidRPr="00DA3A1A">
        <w:rPr>
          <w:rFonts w:ascii="Verdana" w:eastAsia="Times New Roman" w:hAnsi="Verdana" w:cs="Calibri"/>
          <w:i/>
          <w:sz w:val="18"/>
          <w:szCs w:val="18"/>
          <w:lang w:eastAsia="pl-PL"/>
        </w:rPr>
        <w:t>Symulacja rozmowy kwalifikacyjnej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bookmarkStart w:id="0" w:name="_GoBack"/>
      <w:bookmarkEnd w:id="0"/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FF" w:rsidRDefault="00784DFF" w:rsidP="002775EC">
      <w:pPr>
        <w:spacing w:after="0" w:line="240" w:lineRule="auto"/>
      </w:pPr>
      <w:r>
        <w:separator/>
      </w:r>
    </w:p>
  </w:endnote>
  <w:endnote w:type="continuationSeparator" w:id="0">
    <w:p w:rsidR="00784DFF" w:rsidRDefault="00784DFF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1A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FF" w:rsidRDefault="00784DFF" w:rsidP="002775EC">
      <w:pPr>
        <w:spacing w:after="0" w:line="240" w:lineRule="auto"/>
      </w:pPr>
      <w:r>
        <w:separator/>
      </w:r>
    </w:p>
  </w:footnote>
  <w:footnote w:type="continuationSeparator" w:id="0">
    <w:p w:rsidR="00784DFF" w:rsidRDefault="00784DFF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261251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4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lutego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Pr="00261251" w:rsidRDefault="00BC385C" w:rsidP="00E932ED">
    <w:pPr>
      <w:pStyle w:val="Nagwek"/>
      <w:ind w:left="2124"/>
      <w:jc w:val="center"/>
      <w:rPr>
        <w:rFonts w:asciiTheme="minorHAnsi" w:hAnsiTheme="minorHAnsi" w:cstheme="minorHAnsi"/>
        <w:noProof/>
        <w:sz w:val="28"/>
        <w:szCs w:val="28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od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9.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4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  <w:r w:rsidR="00261251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(przewidywany czas </w:t>
    </w:r>
    <w:r w:rsidR="00261251">
      <w:rPr>
        <w:rFonts w:asciiTheme="minorHAnsi" w:hAnsiTheme="minorHAnsi" w:cstheme="minorHAnsi"/>
        <w:noProof/>
        <w:sz w:val="28"/>
        <w:szCs w:val="28"/>
        <w:lang w:eastAsia="pl-PL"/>
      </w:rPr>
      <w:t>spotkania indywidualnego</w:t>
    </w:r>
    <w:r w:rsidR="00261251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 - 45 minut)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61251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7876"/>
    <w:rsid w:val="00515644"/>
    <w:rsid w:val="00540AD5"/>
    <w:rsid w:val="00552B11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4F4E1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32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8</cp:revision>
  <cp:lastPrinted>2019-08-06T10:10:00Z</cp:lastPrinted>
  <dcterms:created xsi:type="dcterms:W3CDTF">2021-01-19T09:57:00Z</dcterms:created>
  <dcterms:modified xsi:type="dcterms:W3CDTF">2021-02-01T13:13:00Z</dcterms:modified>
</cp:coreProperties>
</file>