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DD849" w14:textId="77777777" w:rsidR="00B95CCC" w:rsidRDefault="00B95CCC" w:rsidP="00052C58">
      <w:pPr>
        <w:spacing w:after="120" w:line="100" w:lineRule="atLeast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 A P O R T</w:t>
      </w:r>
    </w:p>
    <w:p w14:paraId="3FCF6414" w14:textId="77777777" w:rsidR="00B95CCC" w:rsidRDefault="00B95CCC" w:rsidP="00052C58">
      <w:pPr>
        <w:spacing w:after="120" w:line="100" w:lineRule="atLeast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z pracy zespołu roboczego </w:t>
      </w:r>
    </w:p>
    <w:p w14:paraId="123F1AFA" w14:textId="77777777" w:rsidR="00B95CCC" w:rsidRDefault="00B95CCC" w:rsidP="00052C58">
      <w:pPr>
        <w:spacing w:after="120" w:line="100" w:lineRule="atLeast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Forum Poradnictwa Zawodowego Województwa Lubuskiego</w:t>
      </w:r>
    </w:p>
    <w:p w14:paraId="19FA95C8" w14:textId="77777777" w:rsidR="00B95CCC" w:rsidRDefault="00B95CCC" w:rsidP="00052C58">
      <w:pPr>
        <w:spacing w:after="120" w:line="100" w:lineRule="atLeast"/>
        <w:jc w:val="both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659"/>
        <w:gridCol w:w="6656"/>
      </w:tblGrid>
      <w:tr w:rsidR="00B95CCC" w14:paraId="65E26771" w14:textId="77777777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D50CC88" w14:textId="77777777" w:rsidR="00B95CCC" w:rsidRDefault="00B95CCC" w:rsidP="00052C58">
            <w:pPr>
              <w:snapToGrid w:val="0"/>
              <w:spacing w:after="0" w:line="100" w:lineRule="atLeas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Zespół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3640E" w14:textId="77777777" w:rsidR="00B95CCC" w:rsidRPr="00543C25" w:rsidRDefault="00B95CCC" w:rsidP="00052C58">
            <w:pPr>
              <w:snapToGrid w:val="0"/>
              <w:spacing w:after="0" w:line="100" w:lineRule="atLeas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43C25">
              <w:rPr>
                <w:rFonts w:ascii="Arial Narrow" w:hAnsi="Arial Narrow"/>
                <w:b/>
                <w:sz w:val="24"/>
                <w:szCs w:val="24"/>
              </w:rPr>
              <w:t xml:space="preserve">Zespół ds. </w:t>
            </w:r>
            <w:r w:rsidR="00C70DD4" w:rsidRPr="00543C25">
              <w:rPr>
                <w:rFonts w:ascii="Arial Narrow" w:hAnsi="Arial Narrow"/>
                <w:b/>
                <w:sz w:val="24"/>
                <w:szCs w:val="24"/>
              </w:rPr>
              <w:t>M</w:t>
            </w:r>
            <w:r w:rsidRPr="00543C25">
              <w:rPr>
                <w:rFonts w:ascii="Arial Narrow" w:hAnsi="Arial Narrow"/>
                <w:b/>
                <w:sz w:val="24"/>
                <w:szCs w:val="24"/>
              </w:rPr>
              <w:t xml:space="preserve">onitorowania i </w:t>
            </w:r>
            <w:r w:rsidR="00C70DD4" w:rsidRPr="00543C25">
              <w:rPr>
                <w:rFonts w:ascii="Arial Narrow" w:hAnsi="Arial Narrow"/>
                <w:b/>
                <w:sz w:val="24"/>
                <w:szCs w:val="24"/>
              </w:rPr>
              <w:t>E</w:t>
            </w:r>
            <w:r w:rsidRPr="00543C25">
              <w:rPr>
                <w:rFonts w:ascii="Arial Narrow" w:hAnsi="Arial Narrow"/>
                <w:b/>
                <w:sz w:val="24"/>
                <w:szCs w:val="24"/>
              </w:rPr>
              <w:t>waluacji</w:t>
            </w:r>
          </w:p>
        </w:tc>
      </w:tr>
      <w:tr w:rsidR="00B95CCC" w14:paraId="7B6117CF" w14:textId="77777777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9A74BA5" w14:textId="77777777" w:rsidR="00B95CCC" w:rsidRDefault="00B95CCC" w:rsidP="00052C58">
            <w:pPr>
              <w:snapToGrid w:val="0"/>
              <w:spacing w:after="0" w:line="100" w:lineRule="atLeas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Miejsce spotkania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DBA80" w14:textId="77777777" w:rsidR="00651A51" w:rsidRDefault="001667F3" w:rsidP="00052C58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Uniwersytet Z</w:t>
            </w:r>
            <w:r w:rsidR="00651A51">
              <w:rPr>
                <w:rFonts w:ascii="Arial Narrow" w:hAnsi="Arial Narrow"/>
                <w:sz w:val="24"/>
                <w:szCs w:val="24"/>
              </w:rPr>
              <w:t>ielonogórski</w:t>
            </w:r>
          </w:p>
          <w:p w14:paraId="43B8BE3B" w14:textId="77777777" w:rsidR="00961A7E" w:rsidRDefault="00651A51" w:rsidP="00052C58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ul. Szafrana 4</w:t>
            </w:r>
          </w:p>
          <w:p w14:paraId="2166AF55" w14:textId="77777777" w:rsidR="00B95CCC" w:rsidRPr="00961A7E" w:rsidRDefault="00961A7E" w:rsidP="00052C58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highlight w:val="cyan"/>
              </w:rPr>
            </w:pPr>
            <w:r w:rsidRPr="00961A7E">
              <w:rPr>
                <w:rFonts w:ascii="Arial Narrow" w:hAnsi="Arial Narrow"/>
                <w:sz w:val="24"/>
                <w:szCs w:val="24"/>
              </w:rPr>
              <w:t>65-036 Zielona Góra</w:t>
            </w:r>
          </w:p>
        </w:tc>
      </w:tr>
      <w:tr w:rsidR="00B95CCC" w14:paraId="1616CB9B" w14:textId="77777777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56DB486C" w14:textId="77777777" w:rsidR="00B95CCC" w:rsidRDefault="00B95CCC" w:rsidP="00052C58">
            <w:pPr>
              <w:snapToGrid w:val="0"/>
              <w:spacing w:after="0" w:line="100" w:lineRule="atLeas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Data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64A8D" w14:textId="77777777" w:rsidR="00B95CCC" w:rsidRPr="00961A7E" w:rsidRDefault="00651A51" w:rsidP="00052C58">
            <w:pPr>
              <w:snapToGrid w:val="0"/>
              <w:spacing w:after="0" w:line="100" w:lineRule="atLeast"/>
              <w:jc w:val="both"/>
              <w:rPr>
                <w:rFonts w:ascii="Arial Narrow" w:hAnsi="Arial Narrow"/>
                <w:sz w:val="24"/>
                <w:szCs w:val="24"/>
                <w:highlight w:val="cyan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26 września </w:t>
            </w:r>
            <w:r w:rsidR="00961A7E">
              <w:rPr>
                <w:rFonts w:ascii="Arial Narrow" w:hAnsi="Arial Narrow"/>
                <w:sz w:val="24"/>
                <w:szCs w:val="24"/>
              </w:rPr>
              <w:t>2014 r.</w:t>
            </w:r>
          </w:p>
        </w:tc>
      </w:tr>
      <w:tr w:rsidR="00B95CCC" w14:paraId="150F0DAC" w14:textId="77777777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38DBE9F" w14:textId="77777777" w:rsidR="00B95CCC" w:rsidRDefault="00B95CCC" w:rsidP="00052C58">
            <w:pPr>
              <w:snapToGrid w:val="0"/>
              <w:spacing w:after="0" w:line="100" w:lineRule="atLeas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Godzina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68DE9" w14:textId="77777777" w:rsidR="00B95CCC" w:rsidRPr="00961A7E" w:rsidRDefault="00B95CCC" w:rsidP="00052C58">
            <w:pPr>
              <w:snapToGrid w:val="0"/>
              <w:spacing w:after="0" w:line="100" w:lineRule="atLeast"/>
              <w:ind w:left="708" w:hanging="708"/>
              <w:jc w:val="both"/>
              <w:rPr>
                <w:rFonts w:ascii="Arial Narrow" w:hAnsi="Arial Narrow"/>
                <w:sz w:val="24"/>
                <w:szCs w:val="24"/>
                <w:highlight w:val="cyan"/>
              </w:rPr>
            </w:pPr>
            <w:r w:rsidRPr="00961A7E">
              <w:rPr>
                <w:rFonts w:ascii="Arial Narrow" w:hAnsi="Arial Narrow"/>
                <w:sz w:val="24"/>
                <w:szCs w:val="24"/>
              </w:rPr>
              <w:t>9.30-13.30</w:t>
            </w:r>
          </w:p>
        </w:tc>
      </w:tr>
      <w:tr w:rsidR="00B95CCC" w14:paraId="448BA3C5" w14:textId="77777777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7D8C33DB" w14:textId="77777777" w:rsidR="00B95CCC" w:rsidRDefault="00B95CCC" w:rsidP="00052C58">
            <w:pPr>
              <w:snapToGrid w:val="0"/>
              <w:spacing w:after="0" w:line="100" w:lineRule="atLeas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Członkowie zespołu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E577E" w14:textId="77777777" w:rsidR="00F811F3" w:rsidRPr="00961A7E" w:rsidRDefault="00F811F3" w:rsidP="00052C58">
            <w:pPr>
              <w:snapToGrid w:val="0"/>
              <w:spacing w:after="0" w:line="200" w:lineRule="atLeast"/>
              <w:jc w:val="both"/>
              <w:rPr>
                <w:rFonts w:ascii="Arial Narrow" w:hAnsi="Arial Narrow"/>
                <w:sz w:val="24"/>
                <w:szCs w:val="24"/>
                <w:highlight w:val="cyan"/>
              </w:rPr>
            </w:pPr>
          </w:p>
          <w:p w14:paraId="695F24DC" w14:textId="77777777" w:rsidR="00B95CCC" w:rsidRDefault="00B95CCC" w:rsidP="00052C58">
            <w:pPr>
              <w:pStyle w:val="Tekstpodstawowy"/>
              <w:spacing w:after="0" w:line="200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61A7E">
              <w:rPr>
                <w:rFonts w:ascii="Arial Narrow" w:hAnsi="Arial Narrow"/>
                <w:sz w:val="24"/>
                <w:szCs w:val="24"/>
              </w:rPr>
              <w:t>Aneta Klementowska</w:t>
            </w:r>
            <w:bookmarkStart w:id="0" w:name="_GoBack"/>
            <w:bookmarkEnd w:id="0"/>
            <w:r w:rsidRPr="00961A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0215EC95" w14:textId="77777777" w:rsidR="0074397E" w:rsidRDefault="0074397E" w:rsidP="00052C58">
            <w:pPr>
              <w:pStyle w:val="Tekstpodstawowy"/>
              <w:spacing w:after="0" w:line="200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Justyna Wiercińska</w:t>
            </w:r>
          </w:p>
          <w:p w14:paraId="1E21CFBF" w14:textId="77777777" w:rsidR="0074397E" w:rsidRDefault="0074397E" w:rsidP="00052C58">
            <w:pPr>
              <w:pStyle w:val="Tekstpodstawowy"/>
              <w:spacing w:after="0" w:line="200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Katarzyna Bemben</w:t>
            </w:r>
          </w:p>
          <w:p w14:paraId="122B8E09" w14:textId="77777777" w:rsidR="0074397E" w:rsidRDefault="0074397E" w:rsidP="00052C58">
            <w:pPr>
              <w:pStyle w:val="Tekstpodstawowy"/>
              <w:spacing w:after="0" w:line="200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Eunika Baron-Polańczyk</w:t>
            </w:r>
          </w:p>
          <w:p w14:paraId="2BF4A9DD" w14:textId="77777777" w:rsidR="0074397E" w:rsidRPr="00961A7E" w:rsidRDefault="0074397E" w:rsidP="00052C58">
            <w:pPr>
              <w:pStyle w:val="Tekstpodstawowy"/>
              <w:spacing w:after="0" w:line="200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Anna Olszak</w:t>
            </w:r>
          </w:p>
          <w:p w14:paraId="64255EC5" w14:textId="77777777" w:rsidR="001A2E86" w:rsidRPr="00961A7E" w:rsidRDefault="001A2E86" w:rsidP="00052C58">
            <w:pPr>
              <w:snapToGrid w:val="0"/>
              <w:spacing w:after="0" w:line="200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61A7E">
              <w:rPr>
                <w:rFonts w:ascii="Arial Narrow" w:hAnsi="Arial Narrow"/>
                <w:sz w:val="24"/>
                <w:szCs w:val="24"/>
              </w:rPr>
              <w:t>Edwin Gierasimczyk</w:t>
            </w:r>
          </w:p>
          <w:p w14:paraId="08B1A375" w14:textId="77777777" w:rsidR="00961A7E" w:rsidRDefault="00961A7E" w:rsidP="00052C58">
            <w:pPr>
              <w:snapToGrid w:val="0"/>
              <w:spacing w:after="0" w:line="200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Katarzyna Jędro </w:t>
            </w:r>
          </w:p>
          <w:p w14:paraId="21D86498" w14:textId="77777777" w:rsidR="009E3554" w:rsidRPr="00961A7E" w:rsidRDefault="00961A7E" w:rsidP="00052C58">
            <w:pPr>
              <w:snapToGrid w:val="0"/>
              <w:spacing w:after="0" w:line="200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Sylwia Petecka - Nowak</w:t>
            </w:r>
          </w:p>
          <w:p w14:paraId="0597F1B1" w14:textId="77777777" w:rsidR="00F811F3" w:rsidRPr="00961A7E" w:rsidRDefault="00F811F3" w:rsidP="00052C58">
            <w:pPr>
              <w:snapToGrid w:val="0"/>
              <w:spacing w:after="0" w:line="200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61A7E">
              <w:rPr>
                <w:rFonts w:ascii="Arial Narrow" w:hAnsi="Arial Narrow"/>
                <w:sz w:val="24"/>
                <w:szCs w:val="24"/>
              </w:rPr>
              <w:t xml:space="preserve">Anetta Sidorowicz </w:t>
            </w:r>
          </w:p>
          <w:p w14:paraId="311FB7F1" w14:textId="77777777" w:rsidR="00F811F3" w:rsidRPr="00961A7E" w:rsidRDefault="00F811F3" w:rsidP="00052C58">
            <w:pPr>
              <w:snapToGrid w:val="0"/>
              <w:spacing w:after="0" w:line="200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61A7E">
              <w:rPr>
                <w:rFonts w:ascii="Arial Narrow" w:hAnsi="Arial Narrow"/>
                <w:sz w:val="24"/>
                <w:szCs w:val="24"/>
              </w:rPr>
              <w:t xml:space="preserve">Ariel Murmyło </w:t>
            </w:r>
          </w:p>
          <w:p w14:paraId="28E06B93" w14:textId="77777777" w:rsidR="00B95CCC" w:rsidRPr="00961A7E" w:rsidRDefault="00B95CCC" w:rsidP="00052C58">
            <w:pPr>
              <w:spacing w:after="0" w:line="200" w:lineRule="atLeast"/>
              <w:jc w:val="both"/>
              <w:rPr>
                <w:rFonts w:ascii="Arial Narrow" w:hAnsi="Arial Narrow"/>
                <w:sz w:val="24"/>
                <w:szCs w:val="24"/>
                <w:highlight w:val="cyan"/>
              </w:rPr>
            </w:pPr>
          </w:p>
        </w:tc>
      </w:tr>
      <w:tr w:rsidR="00B95CCC" w14:paraId="50EB5FC2" w14:textId="77777777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C168D57" w14:textId="77777777" w:rsidR="00B95CCC" w:rsidRDefault="00B95CCC" w:rsidP="00052C58">
            <w:pPr>
              <w:snapToGrid w:val="0"/>
              <w:spacing w:after="0" w:line="100" w:lineRule="atLeas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Eksperci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9151A" w14:textId="77777777" w:rsidR="00B95CCC" w:rsidRPr="00961A7E" w:rsidRDefault="00B95CCC" w:rsidP="00052C58">
            <w:pPr>
              <w:snapToGrid w:val="0"/>
              <w:spacing w:after="0" w:line="100" w:lineRule="atLeast"/>
              <w:jc w:val="both"/>
              <w:rPr>
                <w:rFonts w:ascii="Arial Narrow" w:hAnsi="Arial Narrow"/>
                <w:sz w:val="24"/>
                <w:szCs w:val="24"/>
                <w:highlight w:val="cyan"/>
              </w:rPr>
            </w:pPr>
            <w:r w:rsidRPr="00961A7E">
              <w:rPr>
                <w:rFonts w:ascii="Arial Narrow" w:hAnsi="Arial Narrow"/>
                <w:sz w:val="24"/>
                <w:szCs w:val="24"/>
              </w:rPr>
              <w:t>Nie zaproszono</w:t>
            </w:r>
          </w:p>
        </w:tc>
      </w:tr>
      <w:tr w:rsidR="00B95CCC" w14:paraId="7F13F3C1" w14:textId="77777777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70C58318" w14:textId="77777777" w:rsidR="00B95CCC" w:rsidRDefault="00B95CCC" w:rsidP="00052C58">
            <w:pPr>
              <w:snapToGrid w:val="0"/>
              <w:spacing w:after="0" w:line="100" w:lineRule="atLeas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Goście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325F4" w14:textId="77777777" w:rsidR="00B95CCC" w:rsidRPr="0074397E" w:rsidRDefault="001C6C3C" w:rsidP="00052C58">
            <w:pPr>
              <w:snapToGrid w:val="0"/>
              <w:spacing w:after="0" w:line="100" w:lineRule="atLeast"/>
              <w:jc w:val="both"/>
              <w:rPr>
                <w:rFonts w:ascii="Arial Narrow" w:hAnsi="Arial Narrow"/>
                <w:sz w:val="24"/>
                <w:szCs w:val="24"/>
                <w:highlight w:val="cyan"/>
              </w:rPr>
            </w:pPr>
            <w:r w:rsidRPr="00E47990">
              <w:rPr>
                <w:rFonts w:ascii="Arial Narrow" w:hAnsi="Arial Narrow"/>
                <w:color w:val="000000"/>
                <w:sz w:val="24"/>
                <w:szCs w:val="24"/>
                <w:shd w:val="clear" w:color="auto" w:fill="F3F3F3"/>
              </w:rPr>
              <w:t>Prodziekan Wydziału Mechanicznego dr inż. Dariusz Michalski</w:t>
            </w:r>
          </w:p>
        </w:tc>
      </w:tr>
      <w:tr w:rsidR="00B95CCC" w14:paraId="53B2DD2A" w14:textId="77777777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B7B2574" w14:textId="77777777" w:rsidR="00B95CCC" w:rsidRDefault="00B95CCC" w:rsidP="00052C58">
            <w:pPr>
              <w:snapToGrid w:val="0"/>
              <w:spacing w:after="0" w:line="100" w:lineRule="atLeas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Program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8B42B" w14:textId="77777777" w:rsidR="00E20C27" w:rsidRPr="00961A7E" w:rsidRDefault="00E20C27" w:rsidP="00052C58">
            <w:pPr>
              <w:pStyle w:val="Tekstpodstawowy"/>
              <w:snapToGrid w:val="0"/>
              <w:spacing w:after="0"/>
              <w:ind w:left="707"/>
              <w:jc w:val="both"/>
              <w:rPr>
                <w:rFonts w:ascii="Arial Narrow" w:hAnsi="Arial Narrow"/>
                <w:sz w:val="24"/>
                <w:szCs w:val="24"/>
                <w:highlight w:val="cyan"/>
              </w:rPr>
            </w:pPr>
          </w:p>
          <w:p w14:paraId="2C04DE71" w14:textId="77777777" w:rsidR="00D60F08" w:rsidRDefault="00D60F08" w:rsidP="00052C5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61A7E">
              <w:rPr>
                <w:rFonts w:ascii="Arial Narrow" w:hAnsi="Arial Narrow"/>
                <w:sz w:val="24"/>
                <w:szCs w:val="24"/>
              </w:rPr>
              <w:t>Sprawy organizacyj</w:t>
            </w:r>
            <w:r w:rsidR="00651A51">
              <w:rPr>
                <w:rFonts w:ascii="Arial Narrow" w:hAnsi="Arial Narrow"/>
                <w:sz w:val="24"/>
                <w:szCs w:val="24"/>
              </w:rPr>
              <w:t>ne (lista obecności, aktualizacja</w:t>
            </w:r>
            <w:r w:rsidRPr="00961A7E">
              <w:rPr>
                <w:rFonts w:ascii="Arial Narrow" w:hAnsi="Arial Narrow"/>
                <w:sz w:val="24"/>
                <w:szCs w:val="24"/>
              </w:rPr>
              <w:t xml:space="preserve"> danych teleadresowych uczestników, wybór osoby sporządzającej rapor</w:t>
            </w:r>
            <w:r w:rsidR="00961A7E">
              <w:rPr>
                <w:rFonts w:ascii="Arial Narrow" w:hAnsi="Arial Narrow"/>
                <w:sz w:val="24"/>
                <w:szCs w:val="24"/>
              </w:rPr>
              <w:t>t</w:t>
            </w:r>
            <w:r w:rsidR="00092534"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51D6629A" w14:textId="77777777" w:rsidR="00651A51" w:rsidRDefault="00D80608" w:rsidP="00052C5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51A51">
              <w:rPr>
                <w:rFonts w:ascii="Arial Narrow" w:hAnsi="Arial Narrow"/>
                <w:sz w:val="24"/>
                <w:szCs w:val="24"/>
              </w:rPr>
              <w:t>P</w:t>
            </w:r>
            <w:r w:rsidR="00961A7E" w:rsidRPr="00651A51">
              <w:rPr>
                <w:rFonts w:ascii="Arial Narrow" w:hAnsi="Arial Narrow"/>
                <w:sz w:val="24"/>
                <w:szCs w:val="24"/>
              </w:rPr>
              <w:t xml:space="preserve">rzedstawienie </w:t>
            </w:r>
            <w:r w:rsidR="00651A51">
              <w:rPr>
                <w:rFonts w:ascii="Arial Narrow" w:hAnsi="Arial Narrow"/>
                <w:sz w:val="24"/>
                <w:szCs w:val="24"/>
              </w:rPr>
              <w:t>raportu ze spotkania zespołu ds. koordynacji działań i rozwoju partnerstwa</w:t>
            </w:r>
          </w:p>
          <w:p w14:paraId="289187B6" w14:textId="25A0DF88" w:rsidR="00092534" w:rsidRDefault="00651A51" w:rsidP="00052C5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Poinformowanie członków zespołu o planowanym</w:t>
            </w:r>
            <w:r w:rsidR="00092534">
              <w:rPr>
                <w:rFonts w:ascii="Arial Narrow" w:hAnsi="Arial Narrow"/>
                <w:sz w:val="24"/>
                <w:szCs w:val="24"/>
              </w:rPr>
              <w:t xml:space="preserve"> ogólnym</w:t>
            </w:r>
            <w:r>
              <w:rPr>
                <w:rFonts w:ascii="Arial Narrow" w:hAnsi="Arial Narrow"/>
                <w:sz w:val="24"/>
                <w:szCs w:val="24"/>
              </w:rPr>
              <w:t xml:space="preserve"> seminarium członków partnerstwa, które zaplanowane </w:t>
            </w:r>
            <w:r w:rsidR="00092534">
              <w:rPr>
                <w:rFonts w:ascii="Arial Narrow" w:hAnsi="Arial Narrow"/>
                <w:sz w:val="24"/>
                <w:szCs w:val="24"/>
              </w:rPr>
              <w:t xml:space="preserve">jest </w:t>
            </w:r>
            <w:r w:rsidR="007D4581">
              <w:rPr>
                <w:rFonts w:ascii="Arial Narrow" w:hAnsi="Arial Narrow"/>
                <w:sz w:val="24"/>
                <w:szCs w:val="24"/>
              </w:rPr>
              <w:br/>
            </w:r>
            <w:r w:rsidR="00092534">
              <w:rPr>
                <w:rFonts w:ascii="Arial Narrow" w:hAnsi="Arial Narrow"/>
                <w:sz w:val="24"/>
                <w:szCs w:val="24"/>
              </w:rPr>
              <w:t xml:space="preserve">na grudzień br., </w:t>
            </w:r>
          </w:p>
          <w:p w14:paraId="72101BD1" w14:textId="77777777" w:rsidR="00651A51" w:rsidRDefault="00092534" w:rsidP="00052C5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Przekazanie informacji</w:t>
            </w:r>
            <w:r w:rsidR="00651A51">
              <w:rPr>
                <w:rFonts w:ascii="Arial Narrow" w:hAnsi="Arial Narrow"/>
                <w:sz w:val="24"/>
                <w:szCs w:val="24"/>
              </w:rPr>
              <w:t xml:space="preserve"> o bezpłatnym szkoleniu dla pracowników PUP „Coaching – narzędzie aktywizacji bezrobotnych”</w:t>
            </w:r>
          </w:p>
          <w:p w14:paraId="6F0824CC" w14:textId="77777777" w:rsidR="00D60F08" w:rsidRDefault="00D60F08" w:rsidP="00052C5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61A7E">
              <w:rPr>
                <w:rFonts w:ascii="Arial Narrow" w:hAnsi="Arial Narrow"/>
                <w:sz w:val="24"/>
                <w:szCs w:val="24"/>
              </w:rPr>
              <w:t>Aktualizacja mapy poradnictwa zawodowego</w:t>
            </w:r>
            <w:r w:rsidR="00C56CC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61A7E">
              <w:rPr>
                <w:rFonts w:ascii="Arial Narrow" w:hAnsi="Arial Narrow"/>
                <w:sz w:val="24"/>
                <w:szCs w:val="24"/>
              </w:rPr>
              <w:t>województwa lubuskiego przez członk</w:t>
            </w:r>
            <w:r w:rsidR="00651A51">
              <w:rPr>
                <w:rFonts w:ascii="Arial Narrow" w:hAnsi="Arial Narrow"/>
                <w:sz w:val="24"/>
                <w:szCs w:val="24"/>
              </w:rPr>
              <w:t xml:space="preserve">ów zespołu </w:t>
            </w:r>
          </w:p>
          <w:p w14:paraId="26789A53" w14:textId="77777777" w:rsidR="00C56CC9" w:rsidRDefault="00C56CC9" w:rsidP="00052C5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Zaproszenie do przekazywania ciekawych informacji z zakresu poradnictwa zawodow</w:t>
            </w:r>
            <w:r w:rsidR="00092534">
              <w:rPr>
                <w:rFonts w:ascii="Arial Narrow" w:hAnsi="Arial Narrow"/>
                <w:sz w:val="24"/>
                <w:szCs w:val="24"/>
              </w:rPr>
              <w:t>ego na stronę internetową Forum</w:t>
            </w:r>
          </w:p>
          <w:p w14:paraId="7BC53180" w14:textId="77777777" w:rsidR="00B80B8B" w:rsidRDefault="00651A51" w:rsidP="00052C5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Przedstawienie propozycji inicjatyw w ramach Ogólnopolskiego </w:t>
            </w:r>
            <w:r w:rsidR="001667F3">
              <w:rPr>
                <w:rFonts w:ascii="Arial Narrow" w:hAnsi="Arial Narrow"/>
                <w:sz w:val="24"/>
                <w:szCs w:val="24"/>
              </w:rPr>
              <w:t>T</w:t>
            </w:r>
            <w:r>
              <w:rPr>
                <w:rFonts w:ascii="Arial Narrow" w:hAnsi="Arial Narrow"/>
                <w:sz w:val="24"/>
                <w:szCs w:val="24"/>
              </w:rPr>
              <w:t xml:space="preserve">ygodnia Kariery, </w:t>
            </w:r>
            <w:r w:rsidR="00092534">
              <w:rPr>
                <w:rFonts w:ascii="Arial Narrow" w:hAnsi="Arial Narrow"/>
                <w:sz w:val="24"/>
                <w:szCs w:val="24"/>
              </w:rPr>
              <w:t xml:space="preserve">hasło: </w:t>
            </w:r>
            <w:r>
              <w:rPr>
                <w:rFonts w:ascii="Arial Narrow" w:hAnsi="Arial Narrow"/>
                <w:sz w:val="24"/>
                <w:szCs w:val="24"/>
              </w:rPr>
              <w:t>„Jak zaprzyjaźnić się z rynkiem pracy”.</w:t>
            </w:r>
          </w:p>
          <w:p w14:paraId="5708E30D" w14:textId="77777777" w:rsidR="00651A51" w:rsidRDefault="00E629D9" w:rsidP="00052C5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Przegląd działań partnerskich na przestrzeni lat 2008 – 2013</w:t>
            </w:r>
          </w:p>
          <w:p w14:paraId="0AFB44C4" w14:textId="77777777" w:rsidR="00E629D9" w:rsidRPr="00092534" w:rsidRDefault="00E629D9" w:rsidP="00052C5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92534">
              <w:rPr>
                <w:rFonts w:ascii="Arial Narrow" w:hAnsi="Arial Narrow"/>
                <w:sz w:val="24"/>
                <w:szCs w:val="24"/>
              </w:rPr>
              <w:lastRenderedPageBreak/>
              <w:t>Opracowanie koncepcji katalogu opisującego usługi poradnictwa zawodowego instytucji partnerskich</w:t>
            </w:r>
            <w:r w:rsidR="001C6C3C" w:rsidRPr="00092534">
              <w:rPr>
                <w:rFonts w:ascii="Arial Narrow" w:hAnsi="Arial Narrow"/>
                <w:sz w:val="24"/>
                <w:szCs w:val="24"/>
              </w:rPr>
              <w:t xml:space="preserve"> - prze</w:t>
            </w:r>
            <w:r w:rsidR="00092534">
              <w:rPr>
                <w:rFonts w:ascii="Arial Narrow" w:hAnsi="Arial Narrow"/>
                <w:sz w:val="24"/>
                <w:szCs w:val="24"/>
              </w:rPr>
              <w:t>gląd dotychczasowych rezultatów</w:t>
            </w:r>
          </w:p>
          <w:p w14:paraId="12D48731" w14:textId="77777777" w:rsidR="00E629D9" w:rsidRPr="00961A7E" w:rsidRDefault="00E629D9" w:rsidP="00052C5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Wprowadzenie uczestników do tworzenia prezentacji multimedialnych w Prezi.com</w:t>
            </w:r>
            <w:r w:rsidR="00EB408F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7E5310A7" w14:textId="77777777" w:rsidR="00B95CCC" w:rsidRPr="00961A7E" w:rsidRDefault="00B95CCC" w:rsidP="00052C58">
            <w:pPr>
              <w:pStyle w:val="Akapitzlist"/>
              <w:spacing w:after="0" w:line="240" w:lineRule="auto"/>
              <w:ind w:left="405"/>
              <w:jc w:val="both"/>
              <w:rPr>
                <w:rFonts w:ascii="Arial Narrow" w:hAnsi="Arial Narrow"/>
                <w:sz w:val="24"/>
                <w:szCs w:val="24"/>
                <w:highlight w:val="cyan"/>
              </w:rPr>
            </w:pPr>
          </w:p>
        </w:tc>
      </w:tr>
      <w:tr w:rsidR="00B95CCC" w14:paraId="6B372FDA" w14:textId="77777777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FDB6FE6" w14:textId="77777777" w:rsidR="00B95CCC" w:rsidRDefault="00D80608" w:rsidP="00052C58">
            <w:pPr>
              <w:snapToGrid w:val="0"/>
              <w:spacing w:after="0" w:line="100" w:lineRule="atLeas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br/>
            </w:r>
            <w:r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="00B95CCC">
              <w:rPr>
                <w:rFonts w:ascii="Arial Narrow" w:hAnsi="Arial Narrow"/>
                <w:b/>
                <w:sz w:val="24"/>
                <w:szCs w:val="24"/>
              </w:rPr>
              <w:t>Przebieg spotkania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083A6" w14:textId="77777777" w:rsidR="00222029" w:rsidRPr="00B80B8B" w:rsidRDefault="00B95CCC" w:rsidP="00052C58">
            <w:pPr>
              <w:snapToGrid w:val="0"/>
              <w:spacing w:after="0" w:line="100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80B8B">
              <w:rPr>
                <w:rFonts w:ascii="Arial Narrow" w:hAnsi="Arial Narrow"/>
                <w:sz w:val="24"/>
                <w:szCs w:val="24"/>
              </w:rPr>
              <w:t xml:space="preserve">    </w:t>
            </w:r>
          </w:p>
          <w:p w14:paraId="41A760E1" w14:textId="77777777" w:rsidR="008747D9" w:rsidRPr="00B80B8B" w:rsidRDefault="00B95CCC" w:rsidP="00052C58">
            <w:pPr>
              <w:snapToGrid w:val="0"/>
              <w:spacing w:after="0" w:line="100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80B8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747D9" w:rsidRPr="00B80B8B">
              <w:rPr>
                <w:rFonts w:ascii="Arial Narrow" w:hAnsi="Arial Narrow"/>
                <w:sz w:val="24"/>
                <w:szCs w:val="24"/>
              </w:rPr>
              <w:t>Spotkanie przebiegało zgodnie z wcześniejszymi założeniami:</w:t>
            </w:r>
          </w:p>
          <w:p w14:paraId="4D3C6F07" w14:textId="77777777" w:rsidR="00222029" w:rsidRPr="00961A7E" w:rsidRDefault="00222029" w:rsidP="00052C58">
            <w:pPr>
              <w:snapToGrid w:val="0"/>
              <w:spacing w:after="0" w:line="100" w:lineRule="atLeast"/>
              <w:jc w:val="both"/>
              <w:rPr>
                <w:rFonts w:ascii="Arial Narrow" w:hAnsi="Arial Narrow"/>
                <w:sz w:val="24"/>
                <w:szCs w:val="24"/>
                <w:highlight w:val="cyan"/>
              </w:rPr>
            </w:pPr>
          </w:p>
          <w:p w14:paraId="227C50D6" w14:textId="77777777" w:rsidR="0005408B" w:rsidRPr="00B80B8B" w:rsidRDefault="0005408B" w:rsidP="00052C5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80B8B">
              <w:rPr>
                <w:rFonts w:ascii="Arial Narrow" w:hAnsi="Arial Narrow"/>
                <w:sz w:val="24"/>
                <w:szCs w:val="24"/>
              </w:rPr>
              <w:t xml:space="preserve">Powitanie członków Zespołu </w:t>
            </w:r>
          </w:p>
          <w:p w14:paraId="1635EDCC" w14:textId="77777777" w:rsidR="0005408B" w:rsidRDefault="0005408B" w:rsidP="00052C5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80B8B">
              <w:rPr>
                <w:rFonts w:ascii="Arial Narrow" w:hAnsi="Arial Narrow"/>
                <w:sz w:val="24"/>
                <w:szCs w:val="24"/>
              </w:rPr>
              <w:t>Sprawy organizacyjne (lista obecności, aktualizacja danych teleadresowych</w:t>
            </w:r>
            <w:r w:rsidR="00BA1BD9">
              <w:rPr>
                <w:rFonts w:ascii="Arial Narrow" w:hAnsi="Arial Narrow"/>
                <w:sz w:val="24"/>
                <w:szCs w:val="24"/>
              </w:rPr>
              <w:t>, wybór osoby sporządzającej raport</w:t>
            </w:r>
            <w:r w:rsidR="00092534"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2DF06C99" w14:textId="77777777" w:rsidR="00967D44" w:rsidRPr="00783617" w:rsidRDefault="00092534" w:rsidP="00052C5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Zmiana osoby reprezentującej Poradnię Psychologiczno–Pedagogiczną w Świebodzinie. </w:t>
            </w:r>
            <w:r w:rsidR="00967D44">
              <w:rPr>
                <w:rFonts w:ascii="Arial Narrow" w:hAnsi="Arial Narrow"/>
                <w:sz w:val="24"/>
                <w:szCs w:val="24"/>
              </w:rPr>
              <w:t xml:space="preserve">Przedstawienie nowej osoby </w:t>
            </w: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="00967D44" w:rsidRPr="00783617">
              <w:rPr>
                <w:rFonts w:ascii="Arial Narrow" w:hAnsi="Arial Narrow"/>
                <w:sz w:val="24"/>
                <w:szCs w:val="24"/>
              </w:rPr>
              <w:t xml:space="preserve">ani </w:t>
            </w:r>
            <w:r>
              <w:rPr>
                <w:rFonts w:ascii="Arial Narrow" w:hAnsi="Arial Narrow"/>
                <w:sz w:val="24"/>
                <w:szCs w:val="24"/>
              </w:rPr>
              <w:t>Justyn</w:t>
            </w:r>
            <w:r w:rsidR="007A1D18">
              <w:rPr>
                <w:rFonts w:ascii="Arial Narrow" w:hAnsi="Arial Narrow"/>
                <w:sz w:val="24"/>
                <w:szCs w:val="24"/>
              </w:rPr>
              <w:t>y</w:t>
            </w:r>
            <w:r>
              <w:rPr>
                <w:rFonts w:ascii="Arial Narrow" w:hAnsi="Arial Narrow"/>
                <w:sz w:val="24"/>
                <w:szCs w:val="24"/>
              </w:rPr>
              <w:t xml:space="preserve"> Wiercińsk</w:t>
            </w:r>
            <w:r w:rsidR="007A1D18">
              <w:rPr>
                <w:rFonts w:ascii="Arial Narrow" w:hAnsi="Arial Narrow"/>
                <w:sz w:val="24"/>
                <w:szCs w:val="24"/>
              </w:rPr>
              <w:t>iej</w:t>
            </w:r>
            <w:r>
              <w:rPr>
                <w:rFonts w:ascii="Arial Narrow" w:hAnsi="Arial Narrow"/>
                <w:sz w:val="24"/>
                <w:szCs w:val="24"/>
              </w:rPr>
              <w:t>. Prośba o przekazanie podziękowań Zespołu dla p. Justyny Drzymała</w:t>
            </w:r>
            <w:r w:rsidR="00CA552A" w:rsidRPr="00783617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za dotychczasowy wkład </w:t>
            </w:r>
            <w:r>
              <w:rPr>
                <w:rFonts w:ascii="Arial Narrow" w:hAnsi="Arial Narrow"/>
                <w:sz w:val="24"/>
                <w:szCs w:val="24"/>
              </w:rPr>
              <w:br/>
              <w:t>w pracę na rzecz Forum</w:t>
            </w:r>
          </w:p>
          <w:p w14:paraId="7B82F9FA" w14:textId="77777777" w:rsidR="007A1D18" w:rsidRPr="007A1D18" w:rsidRDefault="009E04D4" w:rsidP="007A1D1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Aktualizacja mapy poradnictwa zawodowego – propozycja zmiany </w:t>
            </w:r>
            <w:r w:rsidR="002F2901">
              <w:rPr>
                <w:rFonts w:ascii="Arial Narrow" w:hAnsi="Arial Narrow"/>
                <w:sz w:val="24"/>
                <w:szCs w:val="24"/>
              </w:rPr>
              <w:t xml:space="preserve">przydzielonych regionów </w:t>
            </w:r>
            <w:r>
              <w:rPr>
                <w:rFonts w:ascii="Arial Narrow" w:hAnsi="Arial Narrow"/>
                <w:sz w:val="24"/>
                <w:szCs w:val="24"/>
              </w:rPr>
              <w:t xml:space="preserve">dla osób odpowiedzialnych </w:t>
            </w:r>
            <w:r w:rsidR="007A1D18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za monitoring działających na ich obszarze instytucji</w:t>
            </w:r>
            <w:r w:rsidR="007A1D18">
              <w:rPr>
                <w:rFonts w:ascii="Arial Narrow" w:hAnsi="Arial Narrow"/>
                <w:sz w:val="24"/>
                <w:szCs w:val="24"/>
              </w:rPr>
              <w:t xml:space="preserve"> poradnictwa zawodowego</w:t>
            </w:r>
            <w:r w:rsidR="00D11952">
              <w:rPr>
                <w:rFonts w:ascii="Arial Narrow" w:hAnsi="Arial Narrow"/>
                <w:sz w:val="24"/>
                <w:szCs w:val="24"/>
              </w:rPr>
              <w:t xml:space="preserve">. Zmiany mają dotyczyć </w:t>
            </w:r>
            <w:r w:rsidR="001667F3">
              <w:rPr>
                <w:rFonts w:ascii="Arial Narrow" w:hAnsi="Arial Narrow"/>
                <w:sz w:val="24"/>
                <w:szCs w:val="24"/>
              </w:rPr>
              <w:t>powiat</w:t>
            </w:r>
            <w:r w:rsidR="00D11952">
              <w:rPr>
                <w:rFonts w:ascii="Arial Narrow" w:hAnsi="Arial Narrow"/>
                <w:sz w:val="24"/>
                <w:szCs w:val="24"/>
              </w:rPr>
              <w:t>u</w:t>
            </w:r>
            <w:r w:rsidR="001667F3">
              <w:rPr>
                <w:rFonts w:ascii="Arial Narrow" w:hAnsi="Arial Narrow"/>
                <w:sz w:val="24"/>
                <w:szCs w:val="24"/>
              </w:rPr>
              <w:t xml:space="preserve"> zielonogórski</w:t>
            </w:r>
            <w:r w:rsidR="00D11952">
              <w:rPr>
                <w:rFonts w:ascii="Arial Narrow" w:hAnsi="Arial Narrow"/>
                <w:sz w:val="24"/>
                <w:szCs w:val="24"/>
              </w:rPr>
              <w:t xml:space="preserve">ego </w:t>
            </w:r>
            <w:r w:rsidR="007A1D18">
              <w:rPr>
                <w:rFonts w:ascii="Arial Narrow" w:hAnsi="Arial Narrow"/>
                <w:sz w:val="24"/>
                <w:szCs w:val="24"/>
              </w:rPr>
              <w:br/>
              <w:t>i nowosolskiego. Osoby odpowiedzialne za mapę</w:t>
            </w:r>
            <w:r w:rsidR="007A1D18" w:rsidRPr="007A1D18">
              <w:rPr>
                <w:rFonts w:ascii="Arial Narrow" w:hAnsi="Arial Narrow"/>
                <w:sz w:val="24"/>
                <w:szCs w:val="24"/>
              </w:rPr>
              <w:t xml:space="preserve"> poradnictwa zawodowego</w:t>
            </w:r>
            <w:r w:rsidR="007A1D18">
              <w:rPr>
                <w:rFonts w:ascii="Arial Narrow" w:hAnsi="Arial Narrow"/>
                <w:sz w:val="24"/>
                <w:szCs w:val="24"/>
              </w:rPr>
              <w:t xml:space="preserve"> po uwzględnionych zmianach</w:t>
            </w:r>
            <w:r w:rsidR="007A1D18" w:rsidRPr="007A1D18"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6ABCE833" w14:textId="77777777" w:rsidR="007A1D18" w:rsidRPr="007A1D18" w:rsidRDefault="007A1D18" w:rsidP="007A1D18">
            <w:pPr>
              <w:pStyle w:val="Akapitzlist"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A1D18">
              <w:rPr>
                <w:rFonts w:ascii="Arial Narrow" w:hAnsi="Arial Narrow"/>
                <w:sz w:val="24"/>
                <w:szCs w:val="24"/>
              </w:rPr>
              <w:t>- powiat zielonogórski – p. Eunika Baron – Polańczyk, p. Aneta Klementowska (miasto Zielona Góra) i  Arleta Pamięta</w:t>
            </w:r>
          </w:p>
          <w:p w14:paraId="6C24DA72" w14:textId="77777777" w:rsidR="007A1D18" w:rsidRPr="007A1D18" w:rsidRDefault="007A1D18" w:rsidP="007A1D18">
            <w:pPr>
              <w:pStyle w:val="Akapitzlist"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A1D18">
              <w:rPr>
                <w:rFonts w:ascii="Arial Narrow" w:hAnsi="Arial Narrow"/>
                <w:sz w:val="24"/>
                <w:szCs w:val="24"/>
              </w:rPr>
              <w:t>- powiat świebodziński – p. Justyna Wiercińska</w:t>
            </w:r>
          </w:p>
          <w:p w14:paraId="5CDD3329" w14:textId="77777777" w:rsidR="007A1D18" w:rsidRPr="007A1D18" w:rsidRDefault="007A1D18" w:rsidP="007A1D18">
            <w:pPr>
              <w:pStyle w:val="Akapitzlist"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A1D18">
              <w:rPr>
                <w:rFonts w:ascii="Arial Narrow" w:hAnsi="Arial Narrow"/>
                <w:sz w:val="24"/>
                <w:szCs w:val="24"/>
              </w:rPr>
              <w:t>- powiat krośnieński – p. Sylwia Petecka – Nowak</w:t>
            </w:r>
          </w:p>
          <w:p w14:paraId="2D008D87" w14:textId="77777777" w:rsidR="007A1D18" w:rsidRPr="007A1D18" w:rsidRDefault="007A1D18" w:rsidP="007A1D18">
            <w:pPr>
              <w:pStyle w:val="Akapitzlist"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A1D18">
              <w:rPr>
                <w:rFonts w:ascii="Arial Narrow" w:hAnsi="Arial Narrow"/>
                <w:sz w:val="24"/>
                <w:szCs w:val="24"/>
              </w:rPr>
              <w:t>- powiat strzelecko – drezdenecki – p. Anna Olszak</w:t>
            </w:r>
          </w:p>
          <w:p w14:paraId="09424186" w14:textId="77777777" w:rsidR="007A1D18" w:rsidRPr="007A1D18" w:rsidRDefault="007A1D18" w:rsidP="007A1D18">
            <w:pPr>
              <w:pStyle w:val="Akapitzlist"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A1D18">
              <w:rPr>
                <w:rFonts w:ascii="Arial Narrow" w:hAnsi="Arial Narrow"/>
                <w:sz w:val="24"/>
                <w:szCs w:val="24"/>
              </w:rPr>
              <w:t>- powiat wschowski – p. Edwin Gierasimczyk</w:t>
            </w:r>
          </w:p>
          <w:p w14:paraId="4DD85E1D" w14:textId="77777777" w:rsidR="007A1D18" w:rsidRPr="007A1D18" w:rsidRDefault="007A1D18" w:rsidP="007A1D18">
            <w:pPr>
              <w:pStyle w:val="Akapitzlist"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A1D18">
              <w:rPr>
                <w:rFonts w:ascii="Arial Narrow" w:hAnsi="Arial Narrow"/>
                <w:sz w:val="24"/>
                <w:szCs w:val="24"/>
              </w:rPr>
              <w:t>- powiat żagański – p. Katarzyna Bemben</w:t>
            </w:r>
          </w:p>
          <w:p w14:paraId="009F4D5D" w14:textId="77777777" w:rsidR="007A1D18" w:rsidRPr="007A1D18" w:rsidRDefault="007A1D18" w:rsidP="007A1D18">
            <w:pPr>
              <w:pStyle w:val="Akapitzlist"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A1D18">
              <w:rPr>
                <w:rFonts w:ascii="Arial Narrow" w:hAnsi="Arial Narrow"/>
                <w:sz w:val="24"/>
                <w:szCs w:val="24"/>
              </w:rPr>
              <w:t>- powiat żarski – p. Katarzyna Bemben</w:t>
            </w:r>
          </w:p>
          <w:p w14:paraId="7A679F8E" w14:textId="77777777" w:rsidR="007A1D18" w:rsidRPr="007A1D18" w:rsidRDefault="007A1D18" w:rsidP="007A1D18">
            <w:pPr>
              <w:pStyle w:val="Akapitzlist"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A1D18">
              <w:rPr>
                <w:rFonts w:ascii="Arial Narrow" w:hAnsi="Arial Narrow"/>
                <w:sz w:val="24"/>
                <w:szCs w:val="24"/>
              </w:rPr>
              <w:t>- powiat międzyrzecki – p. Anetta Sidorowicz</w:t>
            </w:r>
          </w:p>
          <w:p w14:paraId="74610252" w14:textId="77777777" w:rsidR="007A1D18" w:rsidRPr="007A1D18" w:rsidRDefault="007A1D18" w:rsidP="007A1D18">
            <w:pPr>
              <w:pStyle w:val="Akapitzlist"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A1D18">
              <w:rPr>
                <w:rFonts w:ascii="Arial Narrow" w:hAnsi="Arial Narrow"/>
                <w:sz w:val="24"/>
                <w:szCs w:val="24"/>
              </w:rPr>
              <w:t>- powiat sulęciński – p. Ariel Murmyło</w:t>
            </w:r>
          </w:p>
          <w:p w14:paraId="48A2F335" w14:textId="77777777" w:rsidR="007A1D18" w:rsidRPr="007A1D18" w:rsidRDefault="007A1D18" w:rsidP="007A1D18">
            <w:pPr>
              <w:pStyle w:val="Akapitzlist"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A1D18">
              <w:rPr>
                <w:rFonts w:ascii="Arial Narrow" w:hAnsi="Arial Narrow"/>
                <w:sz w:val="24"/>
                <w:szCs w:val="24"/>
              </w:rPr>
              <w:t>- powiat słubicki – p. Katarzyna Jędro</w:t>
            </w:r>
          </w:p>
          <w:p w14:paraId="2E5915FE" w14:textId="77777777" w:rsidR="007A1D18" w:rsidRPr="007A1D18" w:rsidRDefault="007A1D18" w:rsidP="007A1D18">
            <w:pPr>
              <w:pStyle w:val="Akapitzlist"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A1D18">
              <w:rPr>
                <w:rFonts w:ascii="Arial Narrow" w:hAnsi="Arial Narrow"/>
                <w:sz w:val="24"/>
                <w:szCs w:val="24"/>
              </w:rPr>
              <w:t>- powiat gorzowski – p. Iga Rempała</w:t>
            </w:r>
          </w:p>
          <w:p w14:paraId="2AAD6DAB" w14:textId="77777777" w:rsidR="009E04D4" w:rsidRDefault="007A1D18" w:rsidP="007A1D18">
            <w:pPr>
              <w:pStyle w:val="Akapitzlist"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A1D18">
              <w:rPr>
                <w:rFonts w:ascii="Arial Narrow" w:hAnsi="Arial Narrow"/>
                <w:sz w:val="24"/>
                <w:szCs w:val="24"/>
              </w:rPr>
              <w:t>- powiat nowosolski – p. Milena Hełpa</w:t>
            </w:r>
          </w:p>
          <w:p w14:paraId="5A54FC08" w14:textId="77777777" w:rsidR="00D11952" w:rsidRDefault="00D11952" w:rsidP="00052C5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Informacja o zgłoszonym braku aktywności i niemożliwości wskazania reprezentanta Zespołu Szkół Ponadgimnazjalnych </w:t>
            </w:r>
          </w:p>
          <w:p w14:paraId="0955A09E" w14:textId="77777777" w:rsidR="00D11952" w:rsidRDefault="00CA552A" w:rsidP="00D11952">
            <w:pPr>
              <w:pStyle w:val="Akapitzlist"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 Nowej Soli</w:t>
            </w:r>
          </w:p>
          <w:p w14:paraId="34FF7B7B" w14:textId="77777777" w:rsidR="002F2901" w:rsidRPr="007A1D18" w:rsidRDefault="007A1D18" w:rsidP="00052C5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A1D18">
              <w:rPr>
                <w:rFonts w:ascii="Arial Narrow" w:hAnsi="Arial Narrow"/>
                <w:sz w:val="24"/>
                <w:szCs w:val="24"/>
              </w:rPr>
              <w:t xml:space="preserve">Zaproszenie ze </w:t>
            </w:r>
            <w:r w:rsidR="001667F3" w:rsidRPr="007A1D18">
              <w:rPr>
                <w:rFonts w:ascii="Arial Narrow" w:hAnsi="Arial Narrow"/>
                <w:sz w:val="24"/>
                <w:szCs w:val="24"/>
              </w:rPr>
              <w:t xml:space="preserve">strony Pani Anety Klementowskiej </w:t>
            </w:r>
            <w:r w:rsidRPr="007A1D18">
              <w:rPr>
                <w:rFonts w:ascii="Arial Narrow" w:hAnsi="Arial Narrow"/>
                <w:sz w:val="24"/>
                <w:szCs w:val="24"/>
              </w:rPr>
              <w:t>do nap</w:t>
            </w:r>
            <w:r w:rsidR="002F2901" w:rsidRPr="007A1D18">
              <w:rPr>
                <w:rFonts w:ascii="Arial Narrow" w:hAnsi="Arial Narrow"/>
                <w:sz w:val="24"/>
                <w:szCs w:val="24"/>
              </w:rPr>
              <w:t xml:space="preserve">isania artykułu przez chętnych członków Zespołu,  z zakresu </w:t>
            </w:r>
            <w:r w:rsidRPr="007A1D18">
              <w:rPr>
                <w:rFonts w:ascii="Arial Narrow" w:hAnsi="Arial Narrow"/>
                <w:sz w:val="24"/>
                <w:szCs w:val="24"/>
              </w:rPr>
              <w:t>dobrych praktyk</w:t>
            </w:r>
            <w:r w:rsidR="002F2901" w:rsidRPr="007A1D18">
              <w:rPr>
                <w:rFonts w:ascii="Arial Narrow" w:hAnsi="Arial Narrow"/>
                <w:sz w:val="24"/>
                <w:szCs w:val="24"/>
              </w:rPr>
              <w:t xml:space="preserve"> poradnictwa zawodowego</w:t>
            </w:r>
            <w:r w:rsidRPr="007A1D1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F2901" w:rsidRPr="007A1D18">
              <w:rPr>
                <w:rFonts w:ascii="Arial Narrow" w:hAnsi="Arial Narrow"/>
                <w:sz w:val="24"/>
                <w:szCs w:val="24"/>
              </w:rPr>
              <w:t>w posz</w:t>
            </w:r>
            <w:r w:rsidRPr="007A1D18">
              <w:rPr>
                <w:rFonts w:ascii="Arial Narrow" w:hAnsi="Arial Narrow"/>
                <w:sz w:val="24"/>
                <w:szCs w:val="24"/>
              </w:rPr>
              <w:t>czególnych instytucjach.</w:t>
            </w:r>
            <w:r w:rsidR="002F2901" w:rsidRPr="007A1D1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A1D18">
              <w:rPr>
                <w:rFonts w:ascii="Arial Narrow" w:hAnsi="Arial Narrow"/>
                <w:sz w:val="24"/>
                <w:szCs w:val="24"/>
              </w:rPr>
              <w:t>O</w:t>
            </w:r>
            <w:r w:rsidR="002F2901" w:rsidRPr="007A1D18">
              <w:rPr>
                <w:rFonts w:ascii="Arial Narrow" w:hAnsi="Arial Narrow"/>
                <w:sz w:val="24"/>
                <w:szCs w:val="24"/>
              </w:rPr>
              <w:t>praco</w:t>
            </w:r>
            <w:r w:rsidRPr="007A1D18">
              <w:rPr>
                <w:rFonts w:ascii="Arial Narrow" w:hAnsi="Arial Narrow"/>
                <w:sz w:val="24"/>
                <w:szCs w:val="24"/>
              </w:rPr>
              <w:t>wania i publikacji podjęły się p</w:t>
            </w:r>
            <w:r w:rsidR="002F2901" w:rsidRPr="007A1D18">
              <w:rPr>
                <w:rFonts w:ascii="Arial Narrow" w:hAnsi="Arial Narrow"/>
                <w:sz w:val="24"/>
                <w:szCs w:val="24"/>
              </w:rPr>
              <w:t>a</w:t>
            </w:r>
            <w:r w:rsidRPr="007A1D18">
              <w:rPr>
                <w:rFonts w:ascii="Arial Narrow" w:hAnsi="Arial Narrow"/>
                <w:sz w:val="24"/>
                <w:szCs w:val="24"/>
              </w:rPr>
              <w:t>ni Eunika Baron-Polańczyk oraz p</w:t>
            </w:r>
            <w:r w:rsidR="002F2901" w:rsidRPr="007A1D18">
              <w:rPr>
                <w:rFonts w:ascii="Arial Narrow" w:hAnsi="Arial Narrow"/>
                <w:sz w:val="24"/>
                <w:szCs w:val="24"/>
              </w:rPr>
              <w:t>ani Aneta Klementowska z Uniwersytetu Zielonogórskiego</w:t>
            </w:r>
          </w:p>
          <w:p w14:paraId="4830EC5C" w14:textId="77777777" w:rsidR="0005408B" w:rsidRPr="002F2901" w:rsidRDefault="001667F3" w:rsidP="00052C5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F2901">
              <w:rPr>
                <w:rFonts w:ascii="Arial Narrow" w:hAnsi="Arial Narrow"/>
                <w:sz w:val="24"/>
                <w:szCs w:val="24"/>
              </w:rPr>
              <w:t>Omówienie</w:t>
            </w:r>
            <w:r w:rsidR="00BD2F70" w:rsidRPr="002F2901">
              <w:rPr>
                <w:rFonts w:ascii="Arial Narrow" w:hAnsi="Arial Narrow"/>
                <w:sz w:val="24"/>
                <w:szCs w:val="24"/>
              </w:rPr>
              <w:t xml:space="preserve"> formy i t</w:t>
            </w:r>
            <w:r w:rsidRPr="002F2901">
              <w:rPr>
                <w:rFonts w:ascii="Arial Narrow" w:hAnsi="Arial Narrow"/>
                <w:sz w:val="24"/>
                <w:szCs w:val="24"/>
              </w:rPr>
              <w:t>r</w:t>
            </w:r>
            <w:r w:rsidR="00BD2F70" w:rsidRPr="002F2901">
              <w:rPr>
                <w:rFonts w:ascii="Arial Narrow" w:hAnsi="Arial Narrow"/>
                <w:sz w:val="24"/>
                <w:szCs w:val="24"/>
              </w:rPr>
              <w:t>e</w:t>
            </w:r>
            <w:r w:rsidRPr="002F2901">
              <w:rPr>
                <w:rFonts w:ascii="Arial Narrow" w:hAnsi="Arial Narrow"/>
                <w:sz w:val="24"/>
                <w:szCs w:val="24"/>
              </w:rPr>
              <w:t xml:space="preserve">ści </w:t>
            </w:r>
            <w:r w:rsidR="007A1D18">
              <w:rPr>
                <w:rFonts w:ascii="Arial Narrow" w:hAnsi="Arial Narrow"/>
                <w:sz w:val="24"/>
                <w:szCs w:val="24"/>
              </w:rPr>
              <w:t xml:space="preserve">katalogu </w:t>
            </w:r>
            <w:r w:rsidR="00BD2F70" w:rsidRPr="002F2901">
              <w:rPr>
                <w:rFonts w:ascii="Arial Narrow" w:hAnsi="Arial Narrow"/>
                <w:sz w:val="24"/>
                <w:szCs w:val="24"/>
              </w:rPr>
              <w:t>dotyczącego działalności poradnictwa zawodowego realizowanego</w:t>
            </w:r>
            <w:r w:rsidR="002F2901">
              <w:rPr>
                <w:rFonts w:ascii="Arial Narrow" w:hAnsi="Arial Narrow"/>
                <w:sz w:val="24"/>
                <w:szCs w:val="24"/>
              </w:rPr>
              <w:t xml:space="preserve"> przez instytucje partnerskie. Po omówieniu, ustaleniu i zaakceptowaniu </w:t>
            </w:r>
            <w:r w:rsidR="007A1D18">
              <w:rPr>
                <w:rFonts w:ascii="Arial Narrow" w:hAnsi="Arial Narrow"/>
                <w:sz w:val="24"/>
                <w:szCs w:val="24"/>
              </w:rPr>
              <w:br/>
            </w:r>
            <w:r w:rsidR="002F2901">
              <w:rPr>
                <w:rFonts w:ascii="Arial Narrow" w:hAnsi="Arial Narrow"/>
                <w:sz w:val="24"/>
                <w:szCs w:val="24"/>
              </w:rPr>
              <w:t>przez uczestników spotkania formy</w:t>
            </w:r>
            <w:r w:rsidR="007A1D18">
              <w:rPr>
                <w:rFonts w:ascii="Arial Narrow" w:hAnsi="Arial Narrow"/>
                <w:sz w:val="24"/>
                <w:szCs w:val="24"/>
              </w:rPr>
              <w:t xml:space="preserve"> katalogu</w:t>
            </w:r>
            <w:r w:rsidR="002F2901" w:rsidRPr="007A1D18">
              <w:rPr>
                <w:rFonts w:ascii="Arial Narrow" w:hAnsi="Arial Narrow"/>
                <w:sz w:val="24"/>
                <w:szCs w:val="24"/>
              </w:rPr>
              <w:t>,</w:t>
            </w:r>
            <w:r w:rsidR="002F2901" w:rsidRPr="007A1D18">
              <w:rPr>
                <w:rFonts w:ascii="Arial Narrow" w:hAnsi="Arial Narrow"/>
                <w:color w:val="FF0000"/>
                <w:sz w:val="24"/>
                <w:szCs w:val="24"/>
              </w:rPr>
              <w:t xml:space="preserve"> ustalono termin </w:t>
            </w:r>
            <w:r w:rsidR="007A1D18" w:rsidRPr="007A1D18">
              <w:rPr>
                <w:rFonts w:ascii="Arial Narrow" w:hAnsi="Arial Narrow"/>
                <w:color w:val="FF0000"/>
                <w:sz w:val="24"/>
                <w:szCs w:val="24"/>
              </w:rPr>
              <w:br/>
            </w:r>
            <w:r w:rsidR="002F2901" w:rsidRPr="007A1D18">
              <w:rPr>
                <w:rFonts w:ascii="Arial Narrow" w:hAnsi="Arial Narrow"/>
                <w:color w:val="FF0000"/>
                <w:sz w:val="24"/>
                <w:szCs w:val="24"/>
              </w:rPr>
              <w:t>na jego wstępne przygotowanie przez poszczególnych członków – do końca</w:t>
            </w:r>
            <w:r w:rsidR="00BD2F70" w:rsidRPr="007A1D18">
              <w:rPr>
                <w:rFonts w:ascii="Arial Narrow" w:hAnsi="Arial Narrow"/>
                <w:color w:val="FF0000"/>
                <w:sz w:val="24"/>
                <w:szCs w:val="24"/>
              </w:rPr>
              <w:t xml:space="preserve"> stycznia 2015.</w:t>
            </w:r>
          </w:p>
          <w:p w14:paraId="17E854A0" w14:textId="27AC1DE1" w:rsidR="00BD2F70" w:rsidRDefault="00BD2F70" w:rsidP="00052C5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Dokonanie przeglądu działań</w:t>
            </w:r>
            <w:r w:rsidR="002F2901">
              <w:rPr>
                <w:rFonts w:ascii="Arial Narrow" w:hAnsi="Arial Narrow"/>
                <w:sz w:val="24"/>
                <w:szCs w:val="24"/>
              </w:rPr>
              <w:t xml:space="preserve"> realizowanych</w:t>
            </w:r>
            <w:r>
              <w:rPr>
                <w:rFonts w:ascii="Arial Narrow" w:hAnsi="Arial Narrow"/>
                <w:sz w:val="24"/>
                <w:szCs w:val="24"/>
              </w:rPr>
              <w:t xml:space="preserve"> w partnerstwie </w:t>
            </w:r>
            <w:r w:rsidR="007D4581">
              <w:rPr>
                <w:rFonts w:ascii="Arial Narrow" w:hAnsi="Arial Narrow"/>
                <w:sz w:val="24"/>
                <w:szCs w:val="24"/>
              </w:rPr>
              <w:br/>
            </w:r>
            <w:r w:rsidR="002F2901">
              <w:rPr>
                <w:rFonts w:ascii="Arial Narrow" w:hAnsi="Arial Narrow"/>
                <w:sz w:val="24"/>
                <w:szCs w:val="24"/>
              </w:rPr>
              <w:t xml:space="preserve">na przestrzeni lat 2008-2013 </w:t>
            </w:r>
            <w:r>
              <w:rPr>
                <w:rFonts w:ascii="Arial Narrow" w:hAnsi="Arial Narrow"/>
                <w:sz w:val="24"/>
                <w:szCs w:val="24"/>
              </w:rPr>
              <w:t>– raport z przeglądu działań stanowi załącznik do niniejszego protokołu</w:t>
            </w:r>
            <w:r w:rsidR="007A1D18">
              <w:rPr>
                <w:rFonts w:ascii="Arial Narrow" w:hAnsi="Arial Narrow"/>
                <w:sz w:val="24"/>
                <w:szCs w:val="24"/>
              </w:rPr>
              <w:t xml:space="preserve"> sporządzonego przez członka zespołu pana Edwina Gierasimczyka </w:t>
            </w:r>
          </w:p>
          <w:p w14:paraId="47033160" w14:textId="77777777" w:rsidR="00BD2F70" w:rsidRDefault="00BD2F70" w:rsidP="00052C5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OTK - przedstawienie przez członków zespołu działań jakie będą podejmowały w ramach OTK instytucje, które reprezentują. Zaplanowane przez poszczególne instytucje działania mają zostać zamieszcz</w:t>
            </w:r>
            <w:r w:rsidR="007A1D18">
              <w:rPr>
                <w:rFonts w:ascii="Arial Narrow" w:hAnsi="Arial Narrow"/>
                <w:sz w:val="24"/>
                <w:szCs w:val="24"/>
              </w:rPr>
              <w:t>one na stronie www. partnerstwa</w:t>
            </w:r>
          </w:p>
          <w:p w14:paraId="608A1301" w14:textId="77777777" w:rsidR="00BD2F70" w:rsidRDefault="00777C53" w:rsidP="00052C5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Wprowadzenie do tworzenia prezentacji multimedialnych </w:t>
            </w:r>
            <w:r w:rsidR="007A1D18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w Prezi.com. Poruszanie się po aplikacji prz</w:t>
            </w:r>
            <w:r w:rsidR="007A1D18">
              <w:rPr>
                <w:rFonts w:ascii="Arial Narrow" w:hAnsi="Arial Narrow"/>
                <w:sz w:val="24"/>
                <w:szCs w:val="24"/>
              </w:rPr>
              <w:t>edstawiła Pani Katarzyna Bemben</w:t>
            </w:r>
          </w:p>
          <w:p w14:paraId="2C07F31E" w14:textId="77777777" w:rsidR="002F2901" w:rsidRPr="007B3D9A" w:rsidRDefault="002F2901" w:rsidP="00052C5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Ustalenie kolejnego terminu spotkania ze</w:t>
            </w:r>
            <w:r w:rsidR="00D11952">
              <w:rPr>
                <w:rFonts w:ascii="Arial Narrow" w:hAnsi="Arial Narrow"/>
                <w:sz w:val="24"/>
                <w:szCs w:val="24"/>
              </w:rPr>
              <w:t>społu: II połowa marca 2015, Z</w:t>
            </w:r>
            <w:r w:rsidR="007A1D18">
              <w:rPr>
                <w:rFonts w:ascii="Arial Narrow" w:hAnsi="Arial Narrow"/>
                <w:sz w:val="24"/>
                <w:szCs w:val="24"/>
              </w:rPr>
              <w:t xml:space="preserve">espół </w:t>
            </w:r>
            <w:r w:rsidR="00D11952">
              <w:rPr>
                <w:rFonts w:ascii="Arial Narrow" w:hAnsi="Arial Narrow"/>
                <w:sz w:val="24"/>
                <w:szCs w:val="24"/>
              </w:rPr>
              <w:t>S</w:t>
            </w:r>
            <w:r w:rsidR="007A1D18">
              <w:rPr>
                <w:rFonts w:ascii="Arial Narrow" w:hAnsi="Arial Narrow"/>
                <w:sz w:val="24"/>
                <w:szCs w:val="24"/>
              </w:rPr>
              <w:t xml:space="preserve">zkół </w:t>
            </w:r>
            <w:r w:rsidR="00CA552A">
              <w:rPr>
                <w:rFonts w:ascii="Arial Narrow" w:hAnsi="Arial Narrow"/>
                <w:sz w:val="24"/>
                <w:szCs w:val="24"/>
              </w:rPr>
              <w:t>E</w:t>
            </w:r>
            <w:r w:rsidR="007A1D18">
              <w:rPr>
                <w:rFonts w:ascii="Arial Narrow" w:hAnsi="Arial Narrow"/>
                <w:sz w:val="24"/>
                <w:szCs w:val="24"/>
              </w:rPr>
              <w:t>konomicznych</w:t>
            </w:r>
            <w:r>
              <w:rPr>
                <w:rFonts w:ascii="Arial Narrow" w:hAnsi="Arial Narrow"/>
                <w:sz w:val="24"/>
                <w:szCs w:val="24"/>
              </w:rPr>
              <w:t xml:space="preserve"> w Międzyrzeczu, </w:t>
            </w:r>
            <w:r w:rsidR="007A1D18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ul. Libelta 4.</w:t>
            </w:r>
          </w:p>
          <w:p w14:paraId="48069300" w14:textId="77777777" w:rsidR="004B0CA5" w:rsidRPr="00961A7E" w:rsidRDefault="004B0CA5" w:rsidP="00052C58">
            <w:pPr>
              <w:snapToGrid w:val="0"/>
              <w:spacing w:after="0" w:line="100" w:lineRule="atLeast"/>
              <w:jc w:val="both"/>
              <w:rPr>
                <w:rFonts w:ascii="Arial Narrow" w:hAnsi="Arial Narrow"/>
                <w:sz w:val="24"/>
                <w:szCs w:val="24"/>
                <w:highlight w:val="cyan"/>
              </w:rPr>
            </w:pPr>
          </w:p>
          <w:p w14:paraId="3F423D51" w14:textId="77777777" w:rsidR="00402E01" w:rsidRPr="00961A7E" w:rsidRDefault="00402E01" w:rsidP="00052C58">
            <w:pPr>
              <w:spacing w:after="0" w:line="10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highlight w:val="cyan"/>
              </w:rPr>
            </w:pPr>
          </w:p>
        </w:tc>
      </w:tr>
      <w:tr w:rsidR="00B95CCC" w14:paraId="4E5AD51C" w14:textId="77777777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F33BFD2" w14:textId="77777777" w:rsidR="00B95CCC" w:rsidRDefault="00B95CCC" w:rsidP="00052C58">
            <w:pPr>
              <w:snapToGrid w:val="0"/>
              <w:spacing w:after="0" w:line="100" w:lineRule="atLeas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Rezultaty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2BE6B" w14:textId="77777777" w:rsidR="00F17935" w:rsidRDefault="003D688F" w:rsidP="00052C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Ustalono dalszy ciąg pracy Zespołu:</w:t>
            </w:r>
          </w:p>
          <w:p w14:paraId="645FF49F" w14:textId="77777777" w:rsidR="00F17935" w:rsidRPr="00F17935" w:rsidRDefault="00F17935" w:rsidP="00052C58">
            <w:pPr>
              <w:pStyle w:val="Akapitzlist"/>
              <w:spacing w:after="0" w:line="240" w:lineRule="auto"/>
              <w:ind w:left="1080"/>
              <w:jc w:val="both"/>
              <w:rPr>
                <w:rFonts w:ascii="Arial Narrow" w:hAnsi="Arial Narrow"/>
                <w:sz w:val="24"/>
                <w:szCs w:val="24"/>
                <w:u w:val="single"/>
              </w:rPr>
            </w:pPr>
          </w:p>
          <w:p w14:paraId="50386B3A" w14:textId="77777777" w:rsidR="00F17935" w:rsidRDefault="00F17935" w:rsidP="00052C58">
            <w:pPr>
              <w:pStyle w:val="Akapitzlist1"/>
              <w:numPr>
                <w:ilvl w:val="1"/>
                <w:numId w:val="11"/>
              </w:numPr>
              <w:spacing w:after="0" w:line="100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aktualizacja Mapy poradnictwa zawodowego </w:t>
            </w:r>
            <w:r w:rsidR="00052C58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 xml:space="preserve">– w miesiącu </w:t>
            </w:r>
            <w:r w:rsidR="003D688F">
              <w:rPr>
                <w:rFonts w:ascii="Arial Narrow" w:hAnsi="Arial Narrow"/>
                <w:sz w:val="24"/>
                <w:szCs w:val="24"/>
              </w:rPr>
              <w:t>grudniu 2014</w:t>
            </w:r>
            <w:r w:rsidR="007A1D18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r.</w:t>
            </w:r>
            <w:r w:rsidR="003D688F">
              <w:rPr>
                <w:rFonts w:ascii="Arial Narrow" w:hAnsi="Arial Narrow"/>
                <w:sz w:val="24"/>
                <w:szCs w:val="24"/>
              </w:rPr>
              <w:t xml:space="preserve"> (zostanie przesłany  e-mail przypominający o zadaniu)</w:t>
            </w:r>
          </w:p>
          <w:p w14:paraId="1F766664" w14:textId="77777777" w:rsidR="003D688F" w:rsidRDefault="003D688F" w:rsidP="003D688F">
            <w:pPr>
              <w:pStyle w:val="Akapitzlist1"/>
              <w:numPr>
                <w:ilvl w:val="1"/>
                <w:numId w:val="11"/>
              </w:numPr>
              <w:spacing w:after="0" w:line="100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ustalenie terminu przygotowania </w:t>
            </w:r>
            <w:r w:rsidR="007A1D18">
              <w:rPr>
                <w:rFonts w:ascii="Arial Narrow" w:hAnsi="Arial Narrow"/>
                <w:sz w:val="24"/>
                <w:szCs w:val="24"/>
              </w:rPr>
              <w:t xml:space="preserve">katalogu </w:t>
            </w:r>
            <w:r>
              <w:rPr>
                <w:rFonts w:ascii="Arial Narrow" w:hAnsi="Arial Narrow"/>
                <w:sz w:val="24"/>
                <w:szCs w:val="24"/>
              </w:rPr>
              <w:t>dotyczącego działalności poradnictwa zawodowego</w:t>
            </w:r>
          </w:p>
          <w:p w14:paraId="1C42C766" w14:textId="77777777" w:rsidR="001702BF" w:rsidRDefault="001702BF" w:rsidP="003D688F">
            <w:pPr>
              <w:pStyle w:val="Akapitzlist1"/>
              <w:numPr>
                <w:ilvl w:val="1"/>
                <w:numId w:val="11"/>
              </w:numPr>
              <w:spacing w:after="0" w:line="100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uzyskanie zobowiązania uczestników do napisania artykułów do kolejnej publikacji naukowej</w:t>
            </w:r>
          </w:p>
          <w:p w14:paraId="48E848F4" w14:textId="77777777" w:rsidR="003D688F" w:rsidRPr="003D688F" w:rsidRDefault="00967D44" w:rsidP="003D688F">
            <w:pPr>
              <w:pStyle w:val="Akapitzlist1"/>
              <w:numPr>
                <w:ilvl w:val="1"/>
                <w:numId w:val="11"/>
              </w:numPr>
              <w:spacing w:after="0" w:line="100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</w:t>
            </w:r>
            <w:r w:rsidR="003D688F" w:rsidRPr="003D688F">
              <w:rPr>
                <w:rFonts w:ascii="Arial Narrow" w:hAnsi="Arial Narrow"/>
                <w:sz w:val="24"/>
                <w:szCs w:val="24"/>
              </w:rPr>
              <w:t xml:space="preserve">amieszczenie na stronie internetowej propozycji działań poszczególnych instytucji podejmowanych w ramach OTK. </w:t>
            </w:r>
          </w:p>
          <w:p w14:paraId="12439BA0" w14:textId="77777777" w:rsidR="003D688F" w:rsidRDefault="003D688F" w:rsidP="00967D44">
            <w:pPr>
              <w:pStyle w:val="Akapitzlist1"/>
              <w:spacing w:after="0" w:line="100" w:lineRule="atLeast"/>
              <w:ind w:left="14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46B5FA94" w14:textId="77777777" w:rsidR="00B95CCC" w:rsidRPr="00961A7E" w:rsidRDefault="00B95CCC" w:rsidP="00967D44">
            <w:pPr>
              <w:pStyle w:val="Akapitzlist"/>
              <w:spacing w:after="0" w:line="240" w:lineRule="auto"/>
              <w:ind w:left="1440"/>
              <w:jc w:val="both"/>
              <w:rPr>
                <w:rFonts w:ascii="Arial Narrow" w:hAnsi="Arial Narrow"/>
                <w:sz w:val="24"/>
                <w:szCs w:val="24"/>
                <w:highlight w:val="cyan"/>
              </w:rPr>
            </w:pPr>
          </w:p>
        </w:tc>
      </w:tr>
      <w:tr w:rsidR="00B95CCC" w14:paraId="5C2A2F1D" w14:textId="77777777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DAE68BE" w14:textId="77777777" w:rsidR="00B95CCC" w:rsidRDefault="00B95CCC" w:rsidP="00052C58">
            <w:pPr>
              <w:snapToGrid w:val="0"/>
              <w:spacing w:after="0" w:line="100" w:lineRule="atLeas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Wartość dodana spotkania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50521" w14:textId="77777777" w:rsidR="00F17935" w:rsidRDefault="00F17935" w:rsidP="00052C58">
            <w:pPr>
              <w:spacing w:after="0" w:line="100" w:lineRule="atLeast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  <w:p w14:paraId="30D2C776" w14:textId="77777777" w:rsidR="00967D44" w:rsidRDefault="00967D44" w:rsidP="00967D44">
            <w:pPr>
              <w:pStyle w:val="Akapitzlist1"/>
              <w:numPr>
                <w:ilvl w:val="1"/>
                <w:numId w:val="11"/>
              </w:numPr>
              <w:spacing w:after="0" w:line="100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poznanie zasad tworzenia prezentacji multimedialnych </w:t>
            </w:r>
            <w:r w:rsidR="00EB408F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w Prezi.com</w:t>
            </w:r>
          </w:p>
          <w:p w14:paraId="213AD91A" w14:textId="77777777" w:rsidR="00967D44" w:rsidRDefault="00967D44" w:rsidP="00967D44">
            <w:pPr>
              <w:pStyle w:val="Akapitzlist1"/>
              <w:numPr>
                <w:ilvl w:val="1"/>
                <w:numId w:val="11"/>
              </w:numPr>
              <w:spacing w:after="0" w:line="100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zapoznanie się z działaniami podejmowanymi </w:t>
            </w:r>
            <w:r w:rsidR="00EB408F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w partnerstwie na przestrzeni lat 2008 -2014</w:t>
            </w:r>
          </w:p>
          <w:p w14:paraId="69A78F1D" w14:textId="77777777" w:rsidR="00E4693A" w:rsidRPr="00961A7E" w:rsidRDefault="00E4693A" w:rsidP="00967D44">
            <w:pPr>
              <w:spacing w:after="0" w:line="100" w:lineRule="atLeast"/>
              <w:ind w:left="1420"/>
              <w:jc w:val="both"/>
              <w:rPr>
                <w:rFonts w:ascii="Arial Narrow" w:hAnsi="Arial Narrow" w:cs="Calibri"/>
                <w:sz w:val="24"/>
                <w:szCs w:val="24"/>
                <w:highlight w:val="cyan"/>
              </w:rPr>
            </w:pPr>
          </w:p>
        </w:tc>
      </w:tr>
      <w:tr w:rsidR="00B95CCC" w14:paraId="18E3AE49" w14:textId="77777777">
        <w:trPr>
          <w:trHeight w:val="2586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595E54BC" w14:textId="77777777" w:rsidR="00B95CCC" w:rsidRDefault="00B95CCC" w:rsidP="00052C58">
            <w:pPr>
              <w:snapToGrid w:val="0"/>
              <w:spacing w:after="0" w:line="100" w:lineRule="atLeas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Wnioski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58B0A" w14:textId="77777777" w:rsidR="00B95CCC" w:rsidRPr="002452DC" w:rsidRDefault="00B95CCC" w:rsidP="00052C58">
            <w:pPr>
              <w:pStyle w:val="Akapitzlist1"/>
              <w:snapToGrid w:val="0"/>
              <w:spacing w:after="0" w:line="100" w:lineRule="atLeast"/>
              <w:ind w:left="34" w:hanging="34"/>
              <w:jc w:val="both"/>
              <w:rPr>
                <w:rFonts w:ascii="Arial Narrow" w:hAnsi="Arial Narrow"/>
                <w:b/>
                <w:i/>
                <w:sz w:val="24"/>
                <w:szCs w:val="24"/>
                <w:u w:val="single"/>
              </w:rPr>
            </w:pPr>
          </w:p>
          <w:p w14:paraId="0B13B0D7" w14:textId="77777777" w:rsidR="00FD0665" w:rsidRPr="002452DC" w:rsidRDefault="00967D44" w:rsidP="00052C58">
            <w:pPr>
              <w:numPr>
                <w:ilvl w:val="0"/>
                <w:numId w:val="24"/>
              </w:numPr>
              <w:spacing w:after="0" w:line="100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</w:t>
            </w:r>
            <w:r w:rsidR="002452DC" w:rsidRPr="002452DC">
              <w:rPr>
                <w:rFonts w:ascii="Arial Narrow" w:hAnsi="Arial Narrow"/>
                <w:sz w:val="24"/>
                <w:szCs w:val="24"/>
              </w:rPr>
              <w:t>ieżąca aktualizacja mapy poradnictwa zawodowego przez człon</w:t>
            </w:r>
            <w:r w:rsidR="00DB44F3">
              <w:rPr>
                <w:rFonts w:ascii="Arial Narrow" w:hAnsi="Arial Narrow"/>
                <w:sz w:val="24"/>
                <w:szCs w:val="24"/>
              </w:rPr>
              <w:t>ków zespołu</w:t>
            </w:r>
          </w:p>
          <w:p w14:paraId="0D73D00C" w14:textId="77777777" w:rsidR="002452DC" w:rsidRDefault="00967D44" w:rsidP="00052C58">
            <w:pPr>
              <w:numPr>
                <w:ilvl w:val="0"/>
                <w:numId w:val="24"/>
              </w:numPr>
              <w:spacing w:after="0" w:line="100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</w:t>
            </w:r>
            <w:r w:rsidR="002452DC">
              <w:rPr>
                <w:rFonts w:ascii="Arial Narrow" w:hAnsi="Arial Narrow"/>
                <w:sz w:val="24"/>
                <w:szCs w:val="24"/>
              </w:rPr>
              <w:t>obowiązanie członków zespołu do przesłania materiałów</w:t>
            </w:r>
            <w:r w:rsidR="00EB408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52C58">
              <w:rPr>
                <w:rFonts w:ascii="Arial Narrow" w:hAnsi="Arial Narrow"/>
                <w:sz w:val="24"/>
                <w:szCs w:val="24"/>
              </w:rPr>
              <w:t xml:space="preserve">mających stać się częścią zaplanowanego </w:t>
            </w:r>
            <w:r w:rsidR="00052C58" w:rsidRPr="00EB408F">
              <w:rPr>
                <w:rFonts w:ascii="Arial Narrow" w:hAnsi="Arial Narrow"/>
                <w:sz w:val="24"/>
                <w:szCs w:val="24"/>
              </w:rPr>
              <w:t>katalogu</w:t>
            </w:r>
            <w:r w:rsidR="00052C58">
              <w:rPr>
                <w:rFonts w:ascii="Arial Narrow" w:hAnsi="Arial Narrow"/>
                <w:sz w:val="24"/>
                <w:szCs w:val="24"/>
              </w:rPr>
              <w:t xml:space="preserve"> usług poradnictwa zawodowego. Termin p</w:t>
            </w:r>
            <w:r w:rsidR="00EB408F">
              <w:rPr>
                <w:rFonts w:ascii="Arial Narrow" w:hAnsi="Arial Narrow"/>
                <w:sz w:val="24"/>
                <w:szCs w:val="24"/>
              </w:rPr>
              <w:t>rzesłania materiałów do liderów</w:t>
            </w:r>
            <w:r w:rsidR="00052C5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B408F">
              <w:rPr>
                <w:rFonts w:ascii="Arial Narrow" w:hAnsi="Arial Narrow"/>
                <w:sz w:val="24"/>
                <w:szCs w:val="24"/>
              </w:rPr>
              <w:t xml:space="preserve">do liderów zespołu </w:t>
            </w:r>
            <w:r w:rsidR="00EB408F" w:rsidRPr="00EB408F">
              <w:rPr>
                <w:rFonts w:ascii="Arial Narrow" w:hAnsi="Arial Narrow"/>
                <w:sz w:val="24"/>
                <w:szCs w:val="24"/>
              </w:rPr>
              <w:t>(</w:t>
            </w:r>
            <w:hyperlink r:id="rId7" w:history="1">
              <w:r w:rsidR="00EB408F" w:rsidRPr="00EB408F">
                <w:rPr>
                  <w:rStyle w:val="Hipercze"/>
                  <w:rFonts w:ascii="Arial Narrow" w:hAnsi="Arial Narrow"/>
                  <w:color w:val="auto"/>
                  <w:sz w:val="24"/>
                  <w:szCs w:val="24"/>
                  <w:u w:val="none"/>
                </w:rPr>
                <w:t>a.sidorowicz@wup.zgora.pl</w:t>
              </w:r>
            </w:hyperlink>
            <w:r w:rsidR="00EB408F" w:rsidRPr="00EB408F">
              <w:rPr>
                <w:rFonts w:ascii="Arial Narrow" w:hAnsi="Arial Narrow"/>
                <w:sz w:val="24"/>
                <w:szCs w:val="24"/>
              </w:rPr>
              <w:t>;</w:t>
            </w:r>
            <w:r w:rsidR="00EB408F">
              <w:rPr>
                <w:rFonts w:ascii="Arial Narrow" w:hAnsi="Arial Narrow"/>
                <w:sz w:val="24"/>
                <w:szCs w:val="24"/>
              </w:rPr>
              <w:t xml:space="preserve"> a.murmylo@gmail.com) </w:t>
            </w:r>
            <w:r w:rsidR="00EB408F">
              <w:rPr>
                <w:rFonts w:ascii="Arial Narrow" w:hAnsi="Arial Narrow"/>
                <w:sz w:val="24"/>
                <w:szCs w:val="24"/>
              </w:rPr>
              <w:br/>
            </w:r>
            <w:r w:rsidR="00052C58">
              <w:rPr>
                <w:rFonts w:ascii="Arial Narrow" w:hAnsi="Arial Narrow"/>
                <w:sz w:val="24"/>
                <w:szCs w:val="24"/>
              </w:rPr>
              <w:t>to kon</w:t>
            </w:r>
            <w:r>
              <w:rPr>
                <w:rFonts w:ascii="Arial Narrow" w:hAnsi="Arial Narrow"/>
                <w:sz w:val="24"/>
                <w:szCs w:val="24"/>
              </w:rPr>
              <w:t>iec stycznia 2015 roku.</w:t>
            </w:r>
          </w:p>
          <w:p w14:paraId="2F0108B8" w14:textId="5E51533C" w:rsidR="00967D44" w:rsidRDefault="00967D44" w:rsidP="00052C58">
            <w:pPr>
              <w:numPr>
                <w:ilvl w:val="0"/>
                <w:numId w:val="24"/>
              </w:numPr>
              <w:spacing w:after="0" w:line="100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promocja działań podejmowanych w ramach OTK </w:t>
            </w:r>
            <w:r w:rsidR="007D4581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m.in. za pośrednictwem strony www. partnerstwa.</w:t>
            </w:r>
          </w:p>
          <w:p w14:paraId="55B842B3" w14:textId="77777777" w:rsidR="00052C58" w:rsidRPr="002452DC" w:rsidRDefault="00052C58" w:rsidP="00052C58">
            <w:pPr>
              <w:spacing w:after="0" w:line="100" w:lineRule="atLeast"/>
              <w:ind w:left="108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5CCC" w14:paraId="2C778F35" w14:textId="77777777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71A1F784" w14:textId="77777777" w:rsidR="00B95CCC" w:rsidRDefault="00B95CCC" w:rsidP="00052C58">
            <w:pPr>
              <w:snapToGrid w:val="0"/>
              <w:spacing w:after="0" w:line="100" w:lineRule="atLeas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Załączniki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16A5A" w14:textId="77777777" w:rsidR="002452DC" w:rsidRDefault="002452DC" w:rsidP="00052C58">
            <w:pPr>
              <w:pStyle w:val="Akapitzlist1"/>
              <w:spacing w:after="0" w:line="100" w:lineRule="atLeast"/>
              <w:ind w:left="108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479F202" w14:textId="77777777" w:rsidR="002452DC" w:rsidRDefault="00B95CCC" w:rsidP="00052C58">
            <w:pPr>
              <w:pStyle w:val="Akapitzlist1"/>
              <w:numPr>
                <w:ilvl w:val="1"/>
                <w:numId w:val="24"/>
              </w:numPr>
              <w:spacing w:after="0" w:line="100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452DC">
              <w:rPr>
                <w:rFonts w:ascii="Arial Narrow" w:hAnsi="Arial Narrow"/>
                <w:sz w:val="24"/>
                <w:szCs w:val="24"/>
              </w:rPr>
              <w:t>Lista obecności</w:t>
            </w:r>
          </w:p>
          <w:p w14:paraId="3546258C" w14:textId="77777777" w:rsidR="002452DC" w:rsidRDefault="008903EA" w:rsidP="00052C58">
            <w:pPr>
              <w:pStyle w:val="Akapitzlist1"/>
              <w:numPr>
                <w:ilvl w:val="1"/>
                <w:numId w:val="24"/>
              </w:numPr>
              <w:spacing w:after="0" w:line="100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Program</w:t>
            </w:r>
          </w:p>
          <w:p w14:paraId="5F1B3823" w14:textId="77777777" w:rsidR="008903EA" w:rsidRDefault="008903EA" w:rsidP="00052C58">
            <w:pPr>
              <w:pStyle w:val="Akapitzlist1"/>
              <w:numPr>
                <w:ilvl w:val="1"/>
                <w:numId w:val="24"/>
              </w:numPr>
              <w:spacing w:after="0" w:line="100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Raport z przeglądu działań partnerskich na przestrzeni lat 2008-2013</w:t>
            </w:r>
          </w:p>
          <w:p w14:paraId="32456D1C" w14:textId="77777777" w:rsidR="00B95CCC" w:rsidRPr="00961A7E" w:rsidRDefault="00B95CCC" w:rsidP="00052C58">
            <w:pPr>
              <w:pStyle w:val="Akapitzlist1"/>
              <w:spacing w:after="0" w:line="100" w:lineRule="atLeast"/>
              <w:ind w:left="1080"/>
              <w:jc w:val="both"/>
              <w:rPr>
                <w:rFonts w:ascii="Arial Narrow" w:hAnsi="Arial Narrow"/>
                <w:sz w:val="24"/>
                <w:szCs w:val="24"/>
                <w:highlight w:val="cyan"/>
              </w:rPr>
            </w:pPr>
          </w:p>
        </w:tc>
      </w:tr>
      <w:tr w:rsidR="00B95CCC" w14:paraId="1327A1A9" w14:textId="77777777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1BDBB66" w14:textId="77777777" w:rsidR="00B95CCC" w:rsidRDefault="00D41E62" w:rsidP="00052C58">
            <w:pPr>
              <w:snapToGrid w:val="0"/>
              <w:spacing w:after="0" w:line="100" w:lineRule="atLeas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Protokół sporządzi</w:t>
            </w:r>
            <w:r w:rsidR="00967D44">
              <w:rPr>
                <w:rFonts w:ascii="Arial Narrow" w:hAnsi="Arial Narrow"/>
                <w:b/>
                <w:sz w:val="24"/>
                <w:szCs w:val="24"/>
              </w:rPr>
              <w:t>ła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AF50B" w14:textId="77777777" w:rsidR="00B95CCC" w:rsidRPr="00961A7E" w:rsidRDefault="00967D44" w:rsidP="00052C58">
            <w:pPr>
              <w:snapToGrid w:val="0"/>
              <w:spacing w:after="0" w:line="100" w:lineRule="atLeast"/>
              <w:jc w:val="both"/>
              <w:rPr>
                <w:rFonts w:ascii="Arial Narrow" w:hAnsi="Arial Narrow"/>
                <w:sz w:val="24"/>
                <w:szCs w:val="24"/>
                <w:highlight w:val="cyan"/>
              </w:rPr>
            </w:pPr>
            <w:r w:rsidRPr="00EB408F">
              <w:rPr>
                <w:rFonts w:ascii="Arial Narrow" w:hAnsi="Arial Narrow"/>
                <w:sz w:val="24"/>
                <w:szCs w:val="24"/>
              </w:rPr>
              <w:t>Katarzyna Jędro</w:t>
            </w:r>
          </w:p>
        </w:tc>
      </w:tr>
    </w:tbl>
    <w:p w14:paraId="727181C5" w14:textId="77777777" w:rsidR="00B95CCC" w:rsidRDefault="00B95CCC" w:rsidP="00052C58">
      <w:pPr>
        <w:spacing w:line="100" w:lineRule="atLeast"/>
        <w:jc w:val="both"/>
      </w:pPr>
    </w:p>
    <w:p w14:paraId="078C574F" w14:textId="77777777" w:rsidR="00B95CCC" w:rsidRDefault="00B95CCC" w:rsidP="00052C58">
      <w:pPr>
        <w:jc w:val="both"/>
      </w:pPr>
    </w:p>
    <w:sectPr w:rsidR="00B95CCC" w:rsidSect="002E48E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F0ED0" w14:textId="77777777" w:rsidR="00E76466" w:rsidRDefault="00E76466">
      <w:pPr>
        <w:spacing w:after="0" w:line="240" w:lineRule="auto"/>
      </w:pPr>
      <w:r>
        <w:separator/>
      </w:r>
    </w:p>
  </w:endnote>
  <w:endnote w:type="continuationSeparator" w:id="0">
    <w:p w14:paraId="0DD9AE9D" w14:textId="77777777" w:rsidR="00E76466" w:rsidRDefault="00E76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9821A" w14:textId="77777777" w:rsidR="003D688F" w:rsidRDefault="003D688F">
    <w:pPr>
      <w:pStyle w:val="Stopka"/>
      <w:pBdr>
        <w:top w:val="double" w:sz="40" w:space="1" w:color="800000"/>
      </w:pBdr>
      <w:rPr>
        <w:rFonts w:ascii="Cambria" w:hAnsi="Cambria"/>
      </w:rPr>
    </w:pPr>
  </w:p>
  <w:p w14:paraId="29210FC4" w14:textId="77777777" w:rsidR="003D688F" w:rsidRDefault="003D688F">
    <w:pPr>
      <w:pStyle w:val="Stopka"/>
      <w:pBdr>
        <w:top w:val="double" w:sz="40" w:space="1" w:color="800000"/>
      </w:pBdr>
      <w:rPr>
        <w:rFonts w:ascii="Arial Narrow" w:hAnsi="Arial Narrow"/>
        <w:color w:val="002060"/>
      </w:rPr>
    </w:pPr>
    <w:r>
      <w:rPr>
        <w:rFonts w:ascii="Arial Narrow" w:hAnsi="Arial Narrow"/>
        <w:b/>
        <w:color w:val="002060"/>
      </w:rPr>
      <w:t>Sekretariat partnerstwa na rzecz poradnictwa zawodowego:</w:t>
    </w:r>
    <w:r>
      <w:rPr>
        <w:rFonts w:ascii="Arial Narrow" w:hAnsi="Arial Narrow"/>
        <w:color w:val="002060"/>
      </w:rPr>
      <w:tab/>
    </w:r>
  </w:p>
  <w:p w14:paraId="74669077" w14:textId="77777777" w:rsidR="003D688F" w:rsidRDefault="003D688F">
    <w:pPr>
      <w:pStyle w:val="Stopka"/>
      <w:pBdr>
        <w:top w:val="double" w:sz="40" w:space="1" w:color="800000"/>
      </w:pBdr>
      <w:rPr>
        <w:rFonts w:ascii="Arial Narrow" w:hAnsi="Arial Narrow"/>
        <w:color w:val="002060"/>
      </w:rPr>
    </w:pPr>
    <w:r>
      <w:rPr>
        <w:rFonts w:ascii="Arial Narrow" w:hAnsi="Arial Narrow"/>
        <w:color w:val="002060"/>
      </w:rPr>
      <w:t>Wojewódzki Urząd Pracy w Zielonej Górze</w:t>
    </w:r>
    <w:r>
      <w:rPr>
        <w:rFonts w:ascii="Arial Narrow" w:hAnsi="Arial Narrow"/>
        <w:color w:val="002060"/>
      </w:rPr>
      <w:tab/>
    </w:r>
    <w:r>
      <w:rPr>
        <w:rFonts w:ascii="Arial Narrow" w:hAnsi="Arial Narrow"/>
        <w:color w:val="002060"/>
      </w:rPr>
      <w:tab/>
    </w:r>
  </w:p>
  <w:p w14:paraId="1DC12343" w14:textId="77777777" w:rsidR="003D688F" w:rsidRPr="00C70DD4" w:rsidRDefault="003D688F">
    <w:pPr>
      <w:pStyle w:val="Stopka"/>
      <w:pBdr>
        <w:top w:val="double" w:sz="40" w:space="1" w:color="800000"/>
      </w:pBdr>
      <w:rPr>
        <w:rFonts w:ascii="Arial Narrow" w:hAnsi="Arial Narrow"/>
        <w:color w:val="002060"/>
        <w:lang w:val="en-US"/>
      </w:rPr>
    </w:pPr>
    <w:r w:rsidRPr="00C70DD4">
      <w:rPr>
        <w:rFonts w:ascii="Arial Narrow" w:hAnsi="Arial Narrow"/>
        <w:color w:val="002060"/>
        <w:lang w:val="en-US"/>
      </w:rPr>
      <w:t>tel. (068) 456 77 00</w:t>
    </w:r>
    <w:r w:rsidRPr="00C70DD4">
      <w:rPr>
        <w:rFonts w:ascii="Arial Narrow" w:hAnsi="Arial Narrow"/>
        <w:color w:val="002060"/>
        <w:lang w:val="en-US"/>
      </w:rPr>
      <w:tab/>
    </w:r>
    <w:r w:rsidRPr="00C70DD4">
      <w:rPr>
        <w:rFonts w:ascii="Arial Narrow" w:hAnsi="Arial Narrow"/>
        <w:color w:val="002060"/>
        <w:lang w:val="en-US"/>
      </w:rPr>
      <w:tab/>
    </w:r>
  </w:p>
  <w:p w14:paraId="157288E6" w14:textId="77777777" w:rsidR="003D688F" w:rsidRPr="00C70DD4" w:rsidRDefault="003D688F">
    <w:pPr>
      <w:pStyle w:val="Stopka"/>
      <w:pBdr>
        <w:top w:val="double" w:sz="40" w:space="1" w:color="800000"/>
      </w:pBdr>
      <w:rPr>
        <w:rFonts w:ascii="Arial Narrow" w:hAnsi="Arial Narrow"/>
        <w:color w:val="002060"/>
        <w:lang w:val="en-US"/>
      </w:rPr>
    </w:pPr>
    <w:r w:rsidRPr="00C70DD4">
      <w:rPr>
        <w:rFonts w:ascii="Arial Narrow" w:hAnsi="Arial Narrow"/>
        <w:color w:val="002060"/>
        <w:lang w:val="en-US"/>
      </w:rPr>
      <w:t xml:space="preserve">e-mail: </w:t>
    </w:r>
    <w:r w:rsidRPr="00C70DD4">
      <w:rPr>
        <w:rFonts w:ascii="Arial Narrow" w:hAnsi="Arial Narrow"/>
        <w:lang w:val="en-US"/>
      </w:rPr>
      <w:t>doradcazawodowy@wup.zgora.pl</w:t>
    </w:r>
    <w:r w:rsidRPr="00C70DD4">
      <w:rPr>
        <w:rFonts w:ascii="Arial Narrow" w:hAnsi="Arial Narrow"/>
        <w:color w:val="002060"/>
        <w:lang w:val="en-US"/>
      </w:rPr>
      <w:tab/>
    </w:r>
    <w:r w:rsidRPr="00C70DD4">
      <w:rPr>
        <w:rFonts w:ascii="Arial Narrow" w:hAnsi="Arial Narrow"/>
        <w:color w:val="002060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E6999" w14:textId="77777777" w:rsidR="00E76466" w:rsidRDefault="00E76466">
      <w:pPr>
        <w:spacing w:after="0" w:line="240" w:lineRule="auto"/>
      </w:pPr>
      <w:r>
        <w:separator/>
      </w:r>
    </w:p>
  </w:footnote>
  <w:footnote w:type="continuationSeparator" w:id="0">
    <w:p w14:paraId="7C1978B2" w14:textId="77777777" w:rsidR="00E76466" w:rsidRDefault="00E76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DCD90" w14:textId="77777777" w:rsidR="003D688F" w:rsidRDefault="003D688F">
    <w:pPr>
      <w:pStyle w:val="Nagwek1"/>
    </w:pPr>
    <w:r>
      <w:tab/>
    </w:r>
    <w:r>
      <w:tab/>
    </w:r>
    <w:r>
      <w:rPr>
        <w:noProof/>
        <w:lang w:eastAsia="pl-PL"/>
      </w:rPr>
      <w:drawing>
        <wp:inline distT="0" distB="0" distL="0" distR="0" wp14:anchorId="34D3C206" wp14:editId="3AC73B38">
          <wp:extent cx="1171575" cy="104775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477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4B732E"/>
    <w:multiLevelType w:val="hybridMultilevel"/>
    <w:tmpl w:val="534E4AEE"/>
    <w:lvl w:ilvl="0" w:tplc="0415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01A42898"/>
    <w:multiLevelType w:val="hybridMultilevel"/>
    <w:tmpl w:val="D41AA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CA26E22">
      <w:start w:val="1"/>
      <w:numFmt w:val="bullet"/>
      <w:lvlText w:val="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3948C6"/>
    <w:multiLevelType w:val="multilevel"/>
    <w:tmpl w:val="CF86C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8C33BC"/>
    <w:multiLevelType w:val="multilevel"/>
    <w:tmpl w:val="8C4852D2"/>
    <w:lvl w:ilvl="0">
      <w:start w:val="1"/>
      <w:numFmt w:val="bullet"/>
      <w:lvlText w:val=""/>
      <w:lvlJc w:val="left"/>
      <w:pPr>
        <w:tabs>
          <w:tab w:val="num" w:pos="1810"/>
        </w:tabs>
        <w:ind w:left="181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7">
    <w:nsid w:val="0AD3698D"/>
    <w:multiLevelType w:val="hybridMultilevel"/>
    <w:tmpl w:val="5930E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A1CCB36">
      <w:start w:val="1"/>
      <w:numFmt w:val="bullet"/>
      <w:lvlText w:val="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B2FDD"/>
    <w:multiLevelType w:val="hybridMultilevel"/>
    <w:tmpl w:val="41FA8F88"/>
    <w:lvl w:ilvl="0" w:tplc="BCE2CC20">
      <w:start w:val="1"/>
      <w:numFmt w:val="bullet"/>
      <w:lvlText w:val="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265ED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>
    <w:nsid w:val="23745035"/>
    <w:multiLevelType w:val="multilevel"/>
    <w:tmpl w:val="B790A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"/>
      <w:lvlJc w:val="left"/>
      <w:pPr>
        <w:tabs>
          <w:tab w:val="num" w:pos="1077"/>
        </w:tabs>
        <w:ind w:left="1420" w:hanging="34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B08C4"/>
    <w:multiLevelType w:val="hybridMultilevel"/>
    <w:tmpl w:val="F8009D4C"/>
    <w:lvl w:ilvl="0" w:tplc="04150005">
      <w:start w:val="1"/>
      <w:numFmt w:val="bullet"/>
      <w:lvlText w:val=""/>
      <w:lvlJc w:val="left"/>
      <w:pPr>
        <w:ind w:left="14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2">
    <w:nsid w:val="27F77224"/>
    <w:multiLevelType w:val="hybridMultilevel"/>
    <w:tmpl w:val="D192538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28963F5A"/>
    <w:multiLevelType w:val="hybridMultilevel"/>
    <w:tmpl w:val="221AA518"/>
    <w:lvl w:ilvl="0" w:tplc="C1F67DC0">
      <w:start w:val="1"/>
      <w:numFmt w:val="bullet"/>
      <w:lvlText w:val=""/>
      <w:lvlJc w:val="left"/>
      <w:pPr>
        <w:tabs>
          <w:tab w:val="num" w:pos="1874"/>
        </w:tabs>
        <w:ind w:left="1874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747"/>
        </w:tabs>
        <w:ind w:left="2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67"/>
        </w:tabs>
        <w:ind w:left="3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87"/>
        </w:tabs>
        <w:ind w:left="4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907"/>
        </w:tabs>
        <w:ind w:left="4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27"/>
        </w:tabs>
        <w:ind w:left="5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47"/>
        </w:tabs>
        <w:ind w:left="6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67"/>
        </w:tabs>
        <w:ind w:left="7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87"/>
        </w:tabs>
        <w:ind w:left="7787" w:hanging="360"/>
      </w:pPr>
      <w:rPr>
        <w:rFonts w:ascii="Wingdings" w:hAnsi="Wingdings" w:hint="default"/>
      </w:rPr>
    </w:lvl>
  </w:abstractNum>
  <w:abstractNum w:abstractNumId="14">
    <w:nsid w:val="30AA33A6"/>
    <w:multiLevelType w:val="multilevel"/>
    <w:tmpl w:val="C7523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55D70"/>
    <w:multiLevelType w:val="multilevel"/>
    <w:tmpl w:val="43B85D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41EA4"/>
    <w:multiLevelType w:val="multilevel"/>
    <w:tmpl w:val="F65CCDE6"/>
    <w:lvl w:ilvl="0">
      <w:start w:val="1"/>
      <w:numFmt w:val="bullet"/>
      <w:lvlText w:val="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8F27EF"/>
    <w:multiLevelType w:val="hybridMultilevel"/>
    <w:tmpl w:val="8A4ADBF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B602EED2">
      <w:start w:val="1"/>
      <w:numFmt w:val="bullet"/>
      <w:lvlText w:val=""/>
      <w:lvlJc w:val="left"/>
      <w:pPr>
        <w:tabs>
          <w:tab w:val="num" w:pos="1797"/>
        </w:tabs>
        <w:ind w:left="2140" w:hanging="340"/>
      </w:pPr>
      <w:rPr>
        <w:rFonts w:ascii="Wingdings" w:hAnsi="Wingdings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5B91610"/>
    <w:multiLevelType w:val="multilevel"/>
    <w:tmpl w:val="F65CCDE6"/>
    <w:lvl w:ilvl="0">
      <w:start w:val="1"/>
      <w:numFmt w:val="bullet"/>
      <w:lvlText w:val="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6B69D2"/>
    <w:multiLevelType w:val="multilevel"/>
    <w:tmpl w:val="D0E0CD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C87210"/>
    <w:multiLevelType w:val="hybridMultilevel"/>
    <w:tmpl w:val="1A64DB88"/>
    <w:lvl w:ilvl="0" w:tplc="C1F67DC0">
      <w:start w:val="1"/>
      <w:numFmt w:val="bullet"/>
      <w:lvlText w:val="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21">
    <w:nsid w:val="4B3D177B"/>
    <w:multiLevelType w:val="multilevel"/>
    <w:tmpl w:val="7B5A998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DF2194"/>
    <w:multiLevelType w:val="multilevel"/>
    <w:tmpl w:val="C7523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90756"/>
    <w:multiLevelType w:val="hybridMultilevel"/>
    <w:tmpl w:val="223EEB06"/>
    <w:lvl w:ilvl="0" w:tplc="C1F67DC0">
      <w:start w:val="1"/>
      <w:numFmt w:val="bullet"/>
      <w:lvlText w:val=""/>
      <w:lvlJc w:val="left"/>
      <w:pPr>
        <w:tabs>
          <w:tab w:val="num" w:pos="1647"/>
        </w:tabs>
        <w:ind w:left="1647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E27721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5">
    <w:nsid w:val="4EA140D4"/>
    <w:multiLevelType w:val="multilevel"/>
    <w:tmpl w:val="C7523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94EE7"/>
    <w:multiLevelType w:val="hybridMultilevel"/>
    <w:tmpl w:val="103626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19610A"/>
    <w:multiLevelType w:val="hybridMultilevel"/>
    <w:tmpl w:val="FCB666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8D7F64"/>
    <w:multiLevelType w:val="hybridMultilevel"/>
    <w:tmpl w:val="98F6B1FC"/>
    <w:lvl w:ilvl="0" w:tplc="FCA26E22">
      <w:start w:val="1"/>
      <w:numFmt w:val="bullet"/>
      <w:lvlText w:val="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E87F82"/>
    <w:multiLevelType w:val="hybridMultilevel"/>
    <w:tmpl w:val="C74673FC"/>
    <w:lvl w:ilvl="0" w:tplc="BCE2CC20">
      <w:start w:val="1"/>
      <w:numFmt w:val="bullet"/>
      <w:lvlText w:val="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1E43F4"/>
    <w:multiLevelType w:val="hybridMultilevel"/>
    <w:tmpl w:val="7640FAD4"/>
    <w:lvl w:ilvl="0" w:tplc="BCE2CC20">
      <w:start w:val="1"/>
      <w:numFmt w:val="bullet"/>
      <w:lvlText w:val=""/>
      <w:lvlJc w:val="left"/>
      <w:pPr>
        <w:tabs>
          <w:tab w:val="num" w:pos="2599"/>
        </w:tabs>
        <w:ind w:left="2599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619"/>
        </w:tabs>
        <w:ind w:left="26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39"/>
        </w:tabs>
        <w:ind w:left="3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59"/>
        </w:tabs>
        <w:ind w:left="40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79"/>
        </w:tabs>
        <w:ind w:left="47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99"/>
        </w:tabs>
        <w:ind w:left="54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19"/>
        </w:tabs>
        <w:ind w:left="62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39"/>
        </w:tabs>
        <w:ind w:left="69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59"/>
        </w:tabs>
        <w:ind w:left="7659" w:hanging="360"/>
      </w:pPr>
      <w:rPr>
        <w:rFonts w:ascii="Wingdings" w:hAnsi="Wingdings" w:hint="default"/>
      </w:rPr>
    </w:lvl>
  </w:abstractNum>
  <w:abstractNum w:abstractNumId="31">
    <w:nsid w:val="7F330F3A"/>
    <w:multiLevelType w:val="hybridMultilevel"/>
    <w:tmpl w:val="8C4852D2"/>
    <w:lvl w:ilvl="0" w:tplc="BCE2CC20">
      <w:start w:val="1"/>
      <w:numFmt w:val="bullet"/>
      <w:lvlText w:val=""/>
      <w:lvlJc w:val="left"/>
      <w:pPr>
        <w:tabs>
          <w:tab w:val="num" w:pos="1810"/>
        </w:tabs>
        <w:ind w:left="181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4"/>
  </w:num>
  <w:num w:numId="5">
    <w:abstractNumId w:val="26"/>
  </w:num>
  <w:num w:numId="6">
    <w:abstractNumId w:val="11"/>
  </w:num>
  <w:num w:numId="7">
    <w:abstractNumId w:val="27"/>
  </w:num>
  <w:num w:numId="8">
    <w:abstractNumId w:val="3"/>
  </w:num>
  <w:num w:numId="9">
    <w:abstractNumId w:val="12"/>
  </w:num>
  <w:num w:numId="10">
    <w:abstractNumId w:val="4"/>
  </w:num>
  <w:num w:numId="11">
    <w:abstractNumId w:val="7"/>
  </w:num>
  <w:num w:numId="12">
    <w:abstractNumId w:val="17"/>
  </w:num>
  <w:num w:numId="13">
    <w:abstractNumId w:val="21"/>
  </w:num>
  <w:num w:numId="14">
    <w:abstractNumId w:val="10"/>
  </w:num>
  <w:num w:numId="15">
    <w:abstractNumId w:val="23"/>
  </w:num>
  <w:num w:numId="16">
    <w:abstractNumId w:val="13"/>
  </w:num>
  <w:num w:numId="17">
    <w:abstractNumId w:val="20"/>
  </w:num>
  <w:num w:numId="18">
    <w:abstractNumId w:val="15"/>
  </w:num>
  <w:num w:numId="19">
    <w:abstractNumId w:val="25"/>
  </w:num>
  <w:num w:numId="20">
    <w:abstractNumId w:val="22"/>
  </w:num>
  <w:num w:numId="21">
    <w:abstractNumId w:val="31"/>
  </w:num>
  <w:num w:numId="22">
    <w:abstractNumId w:val="6"/>
  </w:num>
  <w:num w:numId="23">
    <w:abstractNumId w:val="30"/>
  </w:num>
  <w:num w:numId="24">
    <w:abstractNumId w:val="8"/>
  </w:num>
  <w:num w:numId="25">
    <w:abstractNumId w:val="9"/>
  </w:num>
  <w:num w:numId="26">
    <w:abstractNumId w:val="18"/>
  </w:num>
  <w:num w:numId="27">
    <w:abstractNumId w:val="16"/>
  </w:num>
  <w:num w:numId="28">
    <w:abstractNumId w:val="29"/>
  </w:num>
  <w:num w:numId="29">
    <w:abstractNumId w:val="14"/>
  </w:num>
  <w:num w:numId="30">
    <w:abstractNumId w:val="5"/>
  </w:num>
  <w:num w:numId="31">
    <w:abstractNumId w:val="1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D4"/>
    <w:rsid w:val="00012601"/>
    <w:rsid w:val="0001593D"/>
    <w:rsid w:val="00016BFF"/>
    <w:rsid w:val="000349B0"/>
    <w:rsid w:val="00052C58"/>
    <w:rsid w:val="0005408B"/>
    <w:rsid w:val="00066DFC"/>
    <w:rsid w:val="0007273D"/>
    <w:rsid w:val="00092534"/>
    <w:rsid w:val="00092E6E"/>
    <w:rsid w:val="00096438"/>
    <w:rsid w:val="000A279B"/>
    <w:rsid w:val="000D7A97"/>
    <w:rsid w:val="000E4B52"/>
    <w:rsid w:val="000F44C8"/>
    <w:rsid w:val="00105F4C"/>
    <w:rsid w:val="0013230A"/>
    <w:rsid w:val="001566F3"/>
    <w:rsid w:val="00165F05"/>
    <w:rsid w:val="001667F3"/>
    <w:rsid w:val="001702BF"/>
    <w:rsid w:val="00174BC4"/>
    <w:rsid w:val="001844FF"/>
    <w:rsid w:val="001A2E86"/>
    <w:rsid w:val="001B2BED"/>
    <w:rsid w:val="001C6C3C"/>
    <w:rsid w:val="001D2CE8"/>
    <w:rsid w:val="001D4B79"/>
    <w:rsid w:val="001F24F7"/>
    <w:rsid w:val="00207443"/>
    <w:rsid w:val="00213CD8"/>
    <w:rsid w:val="00222029"/>
    <w:rsid w:val="00225C3B"/>
    <w:rsid w:val="00231C35"/>
    <w:rsid w:val="002452DC"/>
    <w:rsid w:val="00260466"/>
    <w:rsid w:val="00267C92"/>
    <w:rsid w:val="002777EE"/>
    <w:rsid w:val="00293ABF"/>
    <w:rsid w:val="002A642C"/>
    <w:rsid w:val="002C670C"/>
    <w:rsid w:val="002D7A97"/>
    <w:rsid w:val="002E48EB"/>
    <w:rsid w:val="002F2901"/>
    <w:rsid w:val="002F46CD"/>
    <w:rsid w:val="002F5A1E"/>
    <w:rsid w:val="0030195B"/>
    <w:rsid w:val="0030315C"/>
    <w:rsid w:val="0031391E"/>
    <w:rsid w:val="00322D9E"/>
    <w:rsid w:val="003343B4"/>
    <w:rsid w:val="00335CB7"/>
    <w:rsid w:val="00362824"/>
    <w:rsid w:val="00372A2E"/>
    <w:rsid w:val="003901AE"/>
    <w:rsid w:val="00391946"/>
    <w:rsid w:val="00396FAA"/>
    <w:rsid w:val="00397201"/>
    <w:rsid w:val="003A054A"/>
    <w:rsid w:val="003A0904"/>
    <w:rsid w:val="003B3FA3"/>
    <w:rsid w:val="003B5485"/>
    <w:rsid w:val="003C7EF6"/>
    <w:rsid w:val="003D688F"/>
    <w:rsid w:val="00402E01"/>
    <w:rsid w:val="004349F2"/>
    <w:rsid w:val="0043507F"/>
    <w:rsid w:val="00436A84"/>
    <w:rsid w:val="00443246"/>
    <w:rsid w:val="00453060"/>
    <w:rsid w:val="00464070"/>
    <w:rsid w:val="00487982"/>
    <w:rsid w:val="004911C9"/>
    <w:rsid w:val="004A2592"/>
    <w:rsid w:val="004B0CA5"/>
    <w:rsid w:val="004D694D"/>
    <w:rsid w:val="004E04D0"/>
    <w:rsid w:val="004E2CBC"/>
    <w:rsid w:val="005015FD"/>
    <w:rsid w:val="0052452D"/>
    <w:rsid w:val="00524D3B"/>
    <w:rsid w:val="00537AEC"/>
    <w:rsid w:val="00543C25"/>
    <w:rsid w:val="005610C4"/>
    <w:rsid w:val="00562516"/>
    <w:rsid w:val="005818A4"/>
    <w:rsid w:val="00587517"/>
    <w:rsid w:val="005926EF"/>
    <w:rsid w:val="0059618B"/>
    <w:rsid w:val="005C4328"/>
    <w:rsid w:val="005D44E2"/>
    <w:rsid w:val="005D44EE"/>
    <w:rsid w:val="005E1789"/>
    <w:rsid w:val="005F44BD"/>
    <w:rsid w:val="00600865"/>
    <w:rsid w:val="00601612"/>
    <w:rsid w:val="0060772F"/>
    <w:rsid w:val="00612281"/>
    <w:rsid w:val="006128A0"/>
    <w:rsid w:val="0062055E"/>
    <w:rsid w:val="00631D2E"/>
    <w:rsid w:val="00651A51"/>
    <w:rsid w:val="00681954"/>
    <w:rsid w:val="0068425B"/>
    <w:rsid w:val="006A5539"/>
    <w:rsid w:val="006C43C5"/>
    <w:rsid w:val="006D31F9"/>
    <w:rsid w:val="006E4534"/>
    <w:rsid w:val="006E4C2C"/>
    <w:rsid w:val="006F391E"/>
    <w:rsid w:val="00700F2C"/>
    <w:rsid w:val="00710080"/>
    <w:rsid w:val="00710836"/>
    <w:rsid w:val="00736FD7"/>
    <w:rsid w:val="0074397E"/>
    <w:rsid w:val="007469E2"/>
    <w:rsid w:val="00760653"/>
    <w:rsid w:val="00765D12"/>
    <w:rsid w:val="00777C53"/>
    <w:rsid w:val="00781F3D"/>
    <w:rsid w:val="00783617"/>
    <w:rsid w:val="0078396B"/>
    <w:rsid w:val="00791992"/>
    <w:rsid w:val="007944A3"/>
    <w:rsid w:val="007A1D18"/>
    <w:rsid w:val="007A27D9"/>
    <w:rsid w:val="007B3C6A"/>
    <w:rsid w:val="007B3D9A"/>
    <w:rsid w:val="007B732E"/>
    <w:rsid w:val="007C32C3"/>
    <w:rsid w:val="007D4581"/>
    <w:rsid w:val="007D6410"/>
    <w:rsid w:val="007E441C"/>
    <w:rsid w:val="007F19D7"/>
    <w:rsid w:val="0081032D"/>
    <w:rsid w:val="008322D7"/>
    <w:rsid w:val="008335EB"/>
    <w:rsid w:val="00840D0B"/>
    <w:rsid w:val="00861AE9"/>
    <w:rsid w:val="008727AB"/>
    <w:rsid w:val="008735FF"/>
    <w:rsid w:val="008747D9"/>
    <w:rsid w:val="008903EA"/>
    <w:rsid w:val="008A6C0A"/>
    <w:rsid w:val="008D054D"/>
    <w:rsid w:val="008D0FE1"/>
    <w:rsid w:val="008D1B90"/>
    <w:rsid w:val="008D24A2"/>
    <w:rsid w:val="008D67E1"/>
    <w:rsid w:val="008D7278"/>
    <w:rsid w:val="008E0316"/>
    <w:rsid w:val="008F0EC2"/>
    <w:rsid w:val="008F77F3"/>
    <w:rsid w:val="008F7DEF"/>
    <w:rsid w:val="00905D68"/>
    <w:rsid w:val="00922973"/>
    <w:rsid w:val="009238D2"/>
    <w:rsid w:val="00924129"/>
    <w:rsid w:val="00944C50"/>
    <w:rsid w:val="00961A7E"/>
    <w:rsid w:val="00967D44"/>
    <w:rsid w:val="009761E0"/>
    <w:rsid w:val="00983312"/>
    <w:rsid w:val="00991EA7"/>
    <w:rsid w:val="009A1358"/>
    <w:rsid w:val="009A2285"/>
    <w:rsid w:val="009C6A9F"/>
    <w:rsid w:val="009D7687"/>
    <w:rsid w:val="009E04D4"/>
    <w:rsid w:val="009E2683"/>
    <w:rsid w:val="009E3554"/>
    <w:rsid w:val="009E3A33"/>
    <w:rsid w:val="00A0530F"/>
    <w:rsid w:val="00A45ECE"/>
    <w:rsid w:val="00A83A4A"/>
    <w:rsid w:val="00A851DE"/>
    <w:rsid w:val="00AE05D6"/>
    <w:rsid w:val="00AF12FE"/>
    <w:rsid w:val="00B001AD"/>
    <w:rsid w:val="00B00769"/>
    <w:rsid w:val="00B2118D"/>
    <w:rsid w:val="00B2628C"/>
    <w:rsid w:val="00B657EF"/>
    <w:rsid w:val="00B80B8B"/>
    <w:rsid w:val="00B942AB"/>
    <w:rsid w:val="00B95CCC"/>
    <w:rsid w:val="00BA0186"/>
    <w:rsid w:val="00BA1BD9"/>
    <w:rsid w:val="00BC0638"/>
    <w:rsid w:val="00BD08FF"/>
    <w:rsid w:val="00BD2F70"/>
    <w:rsid w:val="00BE7387"/>
    <w:rsid w:val="00BE73C0"/>
    <w:rsid w:val="00BF22D5"/>
    <w:rsid w:val="00BF6374"/>
    <w:rsid w:val="00C019C6"/>
    <w:rsid w:val="00C153A5"/>
    <w:rsid w:val="00C2366E"/>
    <w:rsid w:val="00C23DEE"/>
    <w:rsid w:val="00C316F7"/>
    <w:rsid w:val="00C56CC9"/>
    <w:rsid w:val="00C70DD4"/>
    <w:rsid w:val="00C809D6"/>
    <w:rsid w:val="00C91AC9"/>
    <w:rsid w:val="00C91DEC"/>
    <w:rsid w:val="00CA552A"/>
    <w:rsid w:val="00CB7500"/>
    <w:rsid w:val="00CC2315"/>
    <w:rsid w:val="00CC503E"/>
    <w:rsid w:val="00CF5E58"/>
    <w:rsid w:val="00D0446A"/>
    <w:rsid w:val="00D04548"/>
    <w:rsid w:val="00D04DEF"/>
    <w:rsid w:val="00D06982"/>
    <w:rsid w:val="00D11952"/>
    <w:rsid w:val="00D24232"/>
    <w:rsid w:val="00D41E62"/>
    <w:rsid w:val="00D60F08"/>
    <w:rsid w:val="00D63D20"/>
    <w:rsid w:val="00D80608"/>
    <w:rsid w:val="00DB0F65"/>
    <w:rsid w:val="00DB44F3"/>
    <w:rsid w:val="00DE6057"/>
    <w:rsid w:val="00DF484F"/>
    <w:rsid w:val="00E04CFD"/>
    <w:rsid w:val="00E20C27"/>
    <w:rsid w:val="00E212DC"/>
    <w:rsid w:val="00E4693A"/>
    <w:rsid w:val="00E47990"/>
    <w:rsid w:val="00E6056A"/>
    <w:rsid w:val="00E629D9"/>
    <w:rsid w:val="00E6323F"/>
    <w:rsid w:val="00E76466"/>
    <w:rsid w:val="00EA47F0"/>
    <w:rsid w:val="00EB408F"/>
    <w:rsid w:val="00EC3461"/>
    <w:rsid w:val="00EE34E8"/>
    <w:rsid w:val="00F05A07"/>
    <w:rsid w:val="00F14991"/>
    <w:rsid w:val="00F16C74"/>
    <w:rsid w:val="00F17935"/>
    <w:rsid w:val="00F351A1"/>
    <w:rsid w:val="00F56F66"/>
    <w:rsid w:val="00F655AD"/>
    <w:rsid w:val="00F758EC"/>
    <w:rsid w:val="00F811F3"/>
    <w:rsid w:val="00F8362C"/>
    <w:rsid w:val="00FC3B97"/>
    <w:rsid w:val="00FD0665"/>
    <w:rsid w:val="00FD7313"/>
    <w:rsid w:val="00FE3206"/>
    <w:rsid w:val="00FE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386A0D"/>
  <w15:docId w15:val="{4BC13E6B-C07F-46FC-85FB-D8856033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8EB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sid w:val="002E48EB"/>
    <w:rPr>
      <w:rFonts w:ascii="Symbol" w:hAnsi="Symbol" w:cs="OpenSymbol"/>
    </w:rPr>
  </w:style>
  <w:style w:type="character" w:customStyle="1" w:styleId="Absatz-Standardschriftart">
    <w:name w:val="Absatz-Standardschriftart"/>
    <w:rsid w:val="002E48EB"/>
  </w:style>
  <w:style w:type="character" w:customStyle="1" w:styleId="WW-Absatz-Standardschriftart">
    <w:name w:val="WW-Absatz-Standardschriftart"/>
    <w:rsid w:val="002E48EB"/>
  </w:style>
  <w:style w:type="character" w:customStyle="1" w:styleId="ListLabel1">
    <w:name w:val="ListLabel 1"/>
    <w:rsid w:val="002E48EB"/>
    <w:rPr>
      <w:rFonts w:cs="Courier New"/>
    </w:rPr>
  </w:style>
  <w:style w:type="character" w:customStyle="1" w:styleId="Domylnaczcionkaakapitu1">
    <w:name w:val="Domyślna czcionka akapitu1"/>
    <w:rsid w:val="002E48EB"/>
  </w:style>
  <w:style w:type="character" w:customStyle="1" w:styleId="NagwekZnak">
    <w:name w:val="Nagłówek Znak"/>
    <w:basedOn w:val="Domylnaczcionkaakapitu1"/>
    <w:rsid w:val="002E48EB"/>
  </w:style>
  <w:style w:type="character" w:customStyle="1" w:styleId="StopkaZnak">
    <w:name w:val="Stopka Znak"/>
    <w:basedOn w:val="Domylnaczcionkaakapitu1"/>
    <w:rsid w:val="002E48EB"/>
  </w:style>
  <w:style w:type="character" w:customStyle="1" w:styleId="TekstdymkaZnak">
    <w:name w:val="Tekst dymka Znak"/>
    <w:basedOn w:val="Domylnaczcionkaakapitu1"/>
    <w:rsid w:val="002E48EB"/>
  </w:style>
  <w:style w:type="character" w:styleId="Hipercze">
    <w:name w:val="Hyperlink"/>
    <w:basedOn w:val="Domylnaczcionkaakapitu1"/>
    <w:rsid w:val="002E48EB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1"/>
    <w:rsid w:val="002E48EB"/>
  </w:style>
  <w:style w:type="character" w:customStyle="1" w:styleId="Odwoanieprzypisukocowego1">
    <w:name w:val="Odwołanie przypisu końcowego1"/>
    <w:basedOn w:val="Domylnaczcionkaakapitu1"/>
    <w:rsid w:val="002E48EB"/>
  </w:style>
  <w:style w:type="character" w:customStyle="1" w:styleId="Symbolewypunktowania">
    <w:name w:val="Symbole wypunktowania"/>
    <w:rsid w:val="002E48EB"/>
    <w:rPr>
      <w:rFonts w:ascii="OpenSymbol" w:eastAsia="OpenSymbol" w:hAnsi="OpenSymbol" w:cs="OpenSymbol"/>
    </w:rPr>
  </w:style>
  <w:style w:type="character" w:styleId="Uwydatnienie">
    <w:name w:val="Emphasis"/>
    <w:qFormat/>
    <w:rsid w:val="002E48EB"/>
    <w:rPr>
      <w:i/>
      <w:iCs/>
    </w:rPr>
  </w:style>
  <w:style w:type="paragraph" w:customStyle="1" w:styleId="Nagwek1">
    <w:name w:val="Nagłówek1"/>
    <w:basedOn w:val="Normalny"/>
    <w:next w:val="Tekstpodstawowy"/>
    <w:rsid w:val="002E48EB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2E48EB"/>
    <w:pPr>
      <w:spacing w:after="120"/>
    </w:pPr>
  </w:style>
  <w:style w:type="paragraph" w:styleId="Lista">
    <w:name w:val="List"/>
    <w:basedOn w:val="Tekstpodstawowy"/>
    <w:rsid w:val="002E48EB"/>
    <w:rPr>
      <w:rFonts w:cs="Mangal"/>
    </w:rPr>
  </w:style>
  <w:style w:type="paragraph" w:customStyle="1" w:styleId="Podpis1">
    <w:name w:val="Podpis1"/>
    <w:basedOn w:val="Normalny"/>
    <w:rsid w:val="002E48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2E48EB"/>
    <w:pPr>
      <w:suppressLineNumbers/>
    </w:pPr>
    <w:rPr>
      <w:rFonts w:cs="Mangal"/>
    </w:rPr>
  </w:style>
  <w:style w:type="paragraph" w:styleId="Stopka">
    <w:name w:val="footer"/>
    <w:basedOn w:val="Normalny"/>
    <w:rsid w:val="002E48EB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dymka1">
    <w:name w:val="Tekst dymka1"/>
    <w:basedOn w:val="Normalny"/>
    <w:rsid w:val="002E48EB"/>
  </w:style>
  <w:style w:type="paragraph" w:customStyle="1" w:styleId="Akapitzlist1">
    <w:name w:val="Akapit z listą1"/>
    <w:basedOn w:val="Normalny"/>
    <w:rsid w:val="002E48EB"/>
  </w:style>
  <w:style w:type="paragraph" w:customStyle="1" w:styleId="Tekstprzypisukocowego1">
    <w:name w:val="Tekst przypisu końcowego1"/>
    <w:basedOn w:val="Normalny"/>
    <w:rsid w:val="002E48EB"/>
  </w:style>
  <w:style w:type="paragraph" w:styleId="Nagwek">
    <w:name w:val="header"/>
    <w:basedOn w:val="Normalny"/>
    <w:rsid w:val="002E48EB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2E48EB"/>
    <w:pPr>
      <w:suppressLineNumbers/>
    </w:pPr>
  </w:style>
  <w:style w:type="paragraph" w:customStyle="1" w:styleId="Nagwektabeli">
    <w:name w:val="Nagłówek tabeli"/>
    <w:basedOn w:val="Zawartotabeli"/>
    <w:rsid w:val="002E48EB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C7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C70DD4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D60F08"/>
    <w:pPr>
      <w:suppressAutoHyphens w:val="0"/>
      <w:ind w:left="720"/>
      <w:contextualSpacing/>
    </w:pPr>
    <w:rPr>
      <w:kern w:val="0"/>
      <w:lang w:eastAsia="en-US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BD2F70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BD2F70"/>
    <w:rPr>
      <w:rFonts w:ascii="Calibri" w:eastAsia="Calibri" w:hAnsi="Calibri"/>
      <w:kern w:val="1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2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5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55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552A"/>
    <w:rPr>
      <w:rFonts w:ascii="Calibri" w:eastAsia="Calibri" w:hAnsi="Calibri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5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552A"/>
    <w:rPr>
      <w:rFonts w:ascii="Calibri" w:eastAsia="Calibri" w:hAnsi="Calibri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sidorowicz@wup.zgo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 A P O R T</vt:lpstr>
    </vt:vector>
  </TitlesOfParts>
  <Company/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A P O R T</dc:title>
  <dc:subject/>
  <dc:creator>Your User Name</dc:creator>
  <cp:keywords/>
  <cp:lastModifiedBy>Ariel Murmyło</cp:lastModifiedBy>
  <cp:revision>4</cp:revision>
  <cp:lastPrinted>2014-10-17T11:28:00Z</cp:lastPrinted>
  <dcterms:created xsi:type="dcterms:W3CDTF">2014-10-17T11:24:00Z</dcterms:created>
  <dcterms:modified xsi:type="dcterms:W3CDTF">2014-10-17T11:54:00Z</dcterms:modified>
</cp:coreProperties>
</file>