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BC22D6" w:rsidRDefault="000F6EA0" w:rsidP="006941AF">
            <w:pPr>
              <w:spacing w:after="120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Zespół ds. monitorowania i ewaluacji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0F6EA0" w:rsidRPr="00BC22D6" w:rsidRDefault="000F6EA0" w:rsidP="00261F4F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 xml:space="preserve">Centrum Kształcenia Ustawicznego i Praktycznego w Zielonej Górze Siedziba Samorządowego Ośrodka Doskonalenia i Doradztwa </w:t>
            </w:r>
          </w:p>
          <w:p w:rsidR="000F6EA0" w:rsidRPr="00BC22D6" w:rsidRDefault="000F6EA0" w:rsidP="00261F4F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Dolina Zielona 19</w:t>
            </w:r>
          </w:p>
          <w:p w:rsidR="000F6EA0" w:rsidRPr="00BC22D6" w:rsidRDefault="000F6EA0" w:rsidP="00261F4F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 xml:space="preserve"> Zielona Góra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BC22D6" w:rsidRDefault="00261F4F" w:rsidP="00C06E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26.01.2018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BC22D6" w:rsidRDefault="000F6EA0" w:rsidP="00261F4F">
            <w:pPr>
              <w:spacing w:after="120"/>
              <w:ind w:left="708" w:hanging="708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9.00 – 13.</w:t>
            </w:r>
            <w:r w:rsidR="00261F4F">
              <w:rPr>
                <w:rFonts w:ascii="Arial Narrow" w:hAnsi="Arial Narrow"/>
              </w:rPr>
              <w:t>3</w:t>
            </w:r>
            <w:r w:rsidRPr="00BC22D6">
              <w:rPr>
                <w:rFonts w:ascii="Arial Narrow" w:hAnsi="Arial Narrow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  <w:r w:rsidR="000F6EA0">
              <w:rPr>
                <w:rFonts w:ascii="Arial Narrow" w:hAnsi="Arial Narrow"/>
                <w:b/>
                <w:sz w:val="24"/>
                <w:szCs w:val="24"/>
              </w:rPr>
              <w:t xml:space="preserve"> obecni na spotkaniu</w:t>
            </w:r>
          </w:p>
        </w:tc>
        <w:tc>
          <w:tcPr>
            <w:tcW w:w="6662" w:type="dxa"/>
          </w:tcPr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Joanna Ostrówka-Skoczny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Katarzyna Szymańska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Joanna Dulewicz-Maryniec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Eunika Baron-Polańczyk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Katarzyna </w:t>
            </w:r>
            <w:proofErr w:type="spellStart"/>
            <w:r>
              <w:rPr>
                <w:rFonts w:ascii="Arial Narrow" w:hAnsi="Arial Narrow"/>
              </w:rPr>
              <w:t>Bemben</w:t>
            </w:r>
            <w:proofErr w:type="spellEnd"/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Justyna Drzymała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Justyna Wiercińska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 Anetta Sidorowicz</w:t>
            </w:r>
          </w:p>
          <w:p w:rsidR="005673C0" w:rsidRPr="00DE39F9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Aneta Klementowska</w:t>
            </w:r>
            <w:r w:rsidR="00DE39F9" w:rsidRPr="00DE39F9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BC22D6" w:rsidRDefault="005673C0" w:rsidP="001203EA">
            <w:pPr>
              <w:spacing w:after="120"/>
              <w:rPr>
                <w:rFonts w:ascii="Arial Narrow" w:hAnsi="Arial Narrow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BC22D6" w:rsidRDefault="006941AF" w:rsidP="001203EA">
            <w:pPr>
              <w:spacing w:after="120"/>
              <w:rPr>
                <w:rFonts w:ascii="Arial Narrow" w:hAnsi="Arial Narrow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9A386B" w:rsidRPr="00BC22D6" w:rsidRDefault="009A386B" w:rsidP="00BC22D6">
            <w:pPr>
              <w:pStyle w:val="Akapitzlist"/>
              <w:numPr>
                <w:ilvl w:val="0"/>
                <w:numId w:val="11"/>
              </w:numPr>
              <w:ind w:left="459"/>
              <w:jc w:val="both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Powitanie członków Zespołu.</w:t>
            </w:r>
          </w:p>
          <w:p w:rsidR="009A386B" w:rsidRPr="00BC22D6" w:rsidRDefault="009A386B" w:rsidP="00BC22D6">
            <w:pPr>
              <w:pStyle w:val="Akapitzlist"/>
              <w:numPr>
                <w:ilvl w:val="0"/>
                <w:numId w:val="11"/>
              </w:numPr>
              <w:ind w:left="459"/>
              <w:jc w:val="both"/>
              <w:rPr>
                <w:rStyle w:val="Pogrubienie"/>
                <w:rFonts w:ascii="Arial Narrow" w:hAnsi="Arial Narrow"/>
                <w:b w:val="0"/>
                <w:bCs w:val="0"/>
              </w:rPr>
            </w:pPr>
            <w:r w:rsidRPr="00BC22D6">
              <w:rPr>
                <w:rFonts w:ascii="Arial Narrow" w:hAnsi="Arial Narrow"/>
              </w:rPr>
              <w:t>Sprawy organizacyjne (lista obecności, weryfikacja danych  teleadresowych uczestników, wybór osoby sporządzającej raport).</w:t>
            </w:r>
          </w:p>
          <w:p w:rsidR="006773D7" w:rsidRPr="00BC22D6" w:rsidRDefault="009A386B" w:rsidP="00BC22D6">
            <w:pPr>
              <w:pStyle w:val="Akapitzlist"/>
              <w:numPr>
                <w:ilvl w:val="0"/>
                <w:numId w:val="11"/>
              </w:numPr>
              <w:ind w:left="459"/>
              <w:rPr>
                <w:rStyle w:val="Pogrubienie"/>
                <w:rFonts w:ascii="Arial Narrow" w:hAnsi="Arial Narrow"/>
                <w:b w:val="0"/>
              </w:rPr>
            </w:pPr>
            <w:r w:rsidRPr="00BC22D6">
              <w:rPr>
                <w:rStyle w:val="Pogrubienie"/>
                <w:rFonts w:ascii="Arial Narrow" w:hAnsi="Arial Narrow"/>
                <w:b w:val="0"/>
              </w:rPr>
              <w:t>Podsumowanie roku 2017 w pracach Zespołu ds.</w:t>
            </w:r>
            <w:r w:rsidR="006773D7" w:rsidRPr="00BC22D6">
              <w:rPr>
                <w:rStyle w:val="Pogrubienie"/>
                <w:rFonts w:ascii="Arial Narrow" w:hAnsi="Arial Narrow"/>
                <w:b w:val="0"/>
              </w:rPr>
              <w:t xml:space="preserve"> Monitorowania i Ewaluacji.</w:t>
            </w:r>
          </w:p>
          <w:p w:rsidR="009A386B" w:rsidRPr="00BC22D6" w:rsidRDefault="006773D7" w:rsidP="00BC22D6">
            <w:pPr>
              <w:pStyle w:val="Akapitzlist"/>
              <w:numPr>
                <w:ilvl w:val="0"/>
                <w:numId w:val="11"/>
              </w:numPr>
              <w:ind w:left="459"/>
              <w:rPr>
                <w:rStyle w:val="Pogrubienie"/>
                <w:rFonts w:ascii="Arial Narrow" w:hAnsi="Arial Narrow"/>
                <w:b w:val="0"/>
              </w:rPr>
            </w:pPr>
            <w:r w:rsidRPr="00BC22D6">
              <w:rPr>
                <w:rStyle w:val="Pogrubienie"/>
                <w:rFonts w:ascii="Arial Narrow" w:hAnsi="Arial Narrow"/>
                <w:b w:val="0"/>
              </w:rPr>
              <w:t>P</w:t>
            </w:r>
            <w:r w:rsidR="009A386B" w:rsidRPr="00BC22D6">
              <w:rPr>
                <w:rStyle w:val="Pogrubienie"/>
                <w:rFonts w:ascii="Arial Narrow" w:hAnsi="Arial Narrow"/>
                <w:b w:val="0"/>
              </w:rPr>
              <w:t>lan pracy na rok 2018</w:t>
            </w:r>
            <w:r w:rsidRPr="00BC22D6">
              <w:rPr>
                <w:rStyle w:val="Pogrubienie"/>
                <w:rFonts w:ascii="Arial Narrow" w:hAnsi="Arial Narrow"/>
                <w:b w:val="0"/>
              </w:rPr>
              <w:t>.</w:t>
            </w:r>
          </w:p>
          <w:p w:rsidR="009A386B" w:rsidRPr="00BC22D6" w:rsidRDefault="006773D7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Z</w:t>
            </w:r>
            <w:r w:rsidR="009A386B" w:rsidRPr="00BC22D6">
              <w:rPr>
                <w:rFonts w:ascii="Arial Narrow" w:hAnsi="Arial Narrow"/>
              </w:rPr>
              <w:t>aopiniowanie/konsultacje w zakresie programu doradztwa zawodowego dla firm symulacyjnych przygotowanego przez Centrum Kształcenia Ustawicznego i Praktycznego w Zielonej Górze</w:t>
            </w:r>
            <w:r w:rsidR="00261F4F">
              <w:rPr>
                <w:rFonts w:ascii="Arial Narrow" w:hAnsi="Arial Narrow"/>
              </w:rPr>
              <w:t>.</w:t>
            </w:r>
          </w:p>
          <w:p w:rsidR="006773D7" w:rsidRPr="00BC22D6" w:rsidRDefault="006773D7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 w:rsidRPr="00BC22D6">
              <w:rPr>
                <w:rFonts w:ascii="Arial Narrow" w:hAnsi="Arial Narrow"/>
              </w:rPr>
              <w:t>Mapa poradnictwa zawodowego – ustalenie terminów aktualizacji mapy.</w:t>
            </w:r>
          </w:p>
          <w:p w:rsidR="00BC22D6" w:rsidRPr="00BC22D6" w:rsidRDefault="00BC22D6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 w:rsidRPr="00BC22D6">
              <w:rPr>
                <w:rFonts w:ascii="Arial Narrow" w:hAnsi="Arial Narrow"/>
              </w:rPr>
              <w:t>Publikacja – Katalog Usług Doradczych</w:t>
            </w:r>
            <w:r w:rsidR="00261F4F">
              <w:rPr>
                <w:rFonts w:ascii="Arial Narrow" w:hAnsi="Arial Narrow"/>
              </w:rPr>
              <w:t>.</w:t>
            </w:r>
          </w:p>
          <w:p w:rsidR="00BC22D6" w:rsidRPr="00BC22D6" w:rsidRDefault="003F3F7C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</w:rPr>
              <w:t>10-lecie partn</w:t>
            </w:r>
            <w:r w:rsidR="00BC22D6" w:rsidRPr="00BC22D6">
              <w:rPr>
                <w:rFonts w:ascii="Arial Narrow" w:hAnsi="Arial Narrow"/>
              </w:rPr>
              <w:t>erstwa.</w:t>
            </w:r>
          </w:p>
          <w:p w:rsidR="006941AF" w:rsidRPr="00BC22D6" w:rsidRDefault="00BC22D6" w:rsidP="00BC22D6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Style w:val="Pogrubienie"/>
                <w:rFonts w:ascii="Arial Narrow" w:hAnsi="Arial Narrow"/>
                <w:b w:val="0"/>
              </w:rPr>
            </w:pPr>
            <w:r w:rsidRPr="00BC22D6">
              <w:rPr>
                <w:rStyle w:val="Pogrubienie"/>
                <w:rFonts w:ascii="Arial Narrow" w:hAnsi="Arial Narrow"/>
                <w:b w:val="0"/>
              </w:rPr>
              <w:t>W</w:t>
            </w:r>
            <w:r w:rsidR="009A386B" w:rsidRPr="00BC22D6">
              <w:rPr>
                <w:rStyle w:val="Pogrubienie"/>
                <w:rFonts w:ascii="Arial Narrow" w:hAnsi="Arial Narrow"/>
                <w:b w:val="0"/>
              </w:rPr>
              <w:t>izyta studyjna</w:t>
            </w:r>
            <w:r w:rsidRPr="00BC22D6">
              <w:rPr>
                <w:rStyle w:val="Pogrubienie"/>
                <w:rFonts w:ascii="Arial Narrow" w:hAnsi="Arial Narrow"/>
                <w:b w:val="0"/>
              </w:rPr>
              <w:t>.</w:t>
            </w:r>
          </w:p>
          <w:p w:rsidR="00BC22D6" w:rsidRPr="00BC22D6" w:rsidRDefault="00BC22D6" w:rsidP="00BC22D6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</w:rPr>
            </w:pPr>
            <w:r w:rsidRPr="00BC22D6">
              <w:rPr>
                <w:rStyle w:val="Pogrubienie"/>
                <w:rFonts w:ascii="Arial Narrow" w:hAnsi="Arial Narrow"/>
                <w:b w:val="0"/>
              </w:rPr>
              <w:t>Ustalenie terminu i miejsca kolejnego spotkania.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BC22D6" w:rsidRPr="00BC22D6" w:rsidRDefault="00A9082B" w:rsidP="00BC22D6">
            <w:pPr>
              <w:snapToGrid w:val="0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  <w:i/>
              </w:rPr>
              <w:t xml:space="preserve">    </w:t>
            </w:r>
            <w:r w:rsidR="00BC22D6" w:rsidRPr="00BC22D6">
              <w:rPr>
                <w:rFonts w:ascii="Arial Narrow" w:hAnsi="Arial Narrow"/>
              </w:rPr>
              <w:t>Spotkanie przebiegało zgodnie z wcześniejszymi założeniami:</w:t>
            </w:r>
          </w:p>
          <w:p w:rsidR="00BC22D6" w:rsidRPr="00BC22D6" w:rsidRDefault="00BC22D6" w:rsidP="00BC22D6">
            <w:pPr>
              <w:snapToGrid w:val="0"/>
              <w:rPr>
                <w:rFonts w:ascii="Arial Narrow" w:hAnsi="Arial Narrow"/>
              </w:rPr>
            </w:pPr>
          </w:p>
          <w:p w:rsidR="00BC22D6" w:rsidRPr="00BC22D6" w:rsidRDefault="00BC22D6" w:rsidP="00BC22D6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1. Powitanie</w:t>
            </w:r>
            <w:r>
              <w:rPr>
                <w:rFonts w:ascii="Arial Narrow" w:hAnsi="Arial Narrow"/>
              </w:rPr>
              <w:t xml:space="preserve"> członków Zespołu przez liderów zespołu</w:t>
            </w:r>
            <w:r w:rsidRPr="00BC22D6">
              <w:rPr>
                <w:rFonts w:ascii="Arial Narrow" w:hAnsi="Arial Narrow"/>
              </w:rPr>
              <w:t>, Anettę Sidorowicz</w:t>
            </w:r>
            <w:r>
              <w:rPr>
                <w:rFonts w:ascii="Arial Narrow" w:hAnsi="Arial Narrow"/>
              </w:rPr>
              <w:t xml:space="preserve"> </w:t>
            </w:r>
            <w:r w:rsidR="003F3F7C">
              <w:rPr>
                <w:rFonts w:ascii="Arial Narrow" w:hAnsi="Arial Narrow"/>
              </w:rPr>
              <w:br/>
              <w:t xml:space="preserve">    </w:t>
            </w:r>
            <w:r>
              <w:rPr>
                <w:rFonts w:ascii="Arial Narrow" w:hAnsi="Arial Narrow"/>
              </w:rPr>
              <w:t xml:space="preserve">i Katarzynę </w:t>
            </w:r>
            <w:proofErr w:type="spellStart"/>
            <w:r>
              <w:rPr>
                <w:rFonts w:ascii="Arial Narrow" w:hAnsi="Arial Narrow"/>
              </w:rPr>
              <w:t>Bemben</w:t>
            </w:r>
            <w:proofErr w:type="spellEnd"/>
            <w:r w:rsidRPr="00BC22D6">
              <w:rPr>
                <w:rFonts w:ascii="Arial Narrow" w:hAnsi="Arial Narrow"/>
              </w:rPr>
              <w:t>.</w:t>
            </w:r>
          </w:p>
          <w:p w:rsidR="00BC22D6" w:rsidRPr="00BC22D6" w:rsidRDefault="00BC22D6" w:rsidP="00BC22D6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2. Sprawy organizacyjne:</w:t>
            </w:r>
          </w:p>
          <w:p w:rsidR="00BC22D6" w:rsidRPr="003F3F7C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rzedstawienie i powitanie nowych</w:t>
            </w:r>
            <w:r w:rsidRPr="00BC22D6">
              <w:rPr>
                <w:rFonts w:ascii="Arial Narrow" w:hAnsi="Arial Narrow"/>
              </w:rPr>
              <w:t xml:space="preserve"> członk</w:t>
            </w:r>
            <w:r>
              <w:rPr>
                <w:rFonts w:ascii="Arial Narrow" w:hAnsi="Arial Narrow"/>
              </w:rPr>
              <w:t>ó</w:t>
            </w:r>
            <w:r w:rsidR="00F625F5">
              <w:rPr>
                <w:rFonts w:ascii="Arial Narrow" w:hAnsi="Arial Narrow"/>
              </w:rPr>
              <w:t>w</w:t>
            </w:r>
            <w:r w:rsidRPr="00BC22D6">
              <w:rPr>
                <w:rFonts w:ascii="Arial Narrow" w:hAnsi="Arial Narrow"/>
              </w:rPr>
              <w:t xml:space="preserve"> zespołu,</w:t>
            </w:r>
            <w:r w:rsidR="003F3F7C">
              <w:rPr>
                <w:rFonts w:ascii="Arial Narrow" w:hAnsi="Arial Narrow"/>
              </w:rPr>
              <w:t xml:space="preserve"> Joannę Dulewicz-Maryniec</w:t>
            </w:r>
            <w:r w:rsidRPr="00DE39F9">
              <w:rPr>
                <w:rFonts w:ascii="Arial Narrow" w:hAnsi="Arial Narrow"/>
                <w:color w:val="FF0000"/>
              </w:rPr>
              <w:t xml:space="preserve"> </w:t>
            </w:r>
            <w:r w:rsidRPr="003F3F7C">
              <w:rPr>
                <w:rFonts w:ascii="Arial Narrow" w:hAnsi="Arial Narrow"/>
              </w:rPr>
              <w:t xml:space="preserve">z Powiatowego Urzędu Pracy w Słubicach, która </w:t>
            </w:r>
            <w:r w:rsidRPr="003F3F7C">
              <w:rPr>
                <w:rFonts w:ascii="Arial Narrow" w:hAnsi="Arial Narrow"/>
              </w:rPr>
              <w:lastRenderedPageBreak/>
              <w:t xml:space="preserve">będzie zastępowała Panią </w:t>
            </w:r>
            <w:r w:rsidR="003F3F7C">
              <w:rPr>
                <w:rFonts w:ascii="Arial Narrow" w:hAnsi="Arial Narrow"/>
              </w:rPr>
              <w:t>Katarzynę Jędro</w:t>
            </w:r>
            <w:r w:rsidRPr="00DE39F9">
              <w:rPr>
                <w:rFonts w:ascii="Arial Narrow" w:hAnsi="Arial Narrow"/>
                <w:color w:val="FF0000"/>
              </w:rPr>
              <w:t xml:space="preserve"> </w:t>
            </w:r>
            <w:r w:rsidR="003F3F7C">
              <w:rPr>
                <w:rFonts w:ascii="Arial Narrow" w:hAnsi="Arial Narrow"/>
              </w:rPr>
              <w:t xml:space="preserve">oraz Katarzynę Szymańską </w:t>
            </w:r>
            <w:r w:rsidRPr="003F3F7C">
              <w:rPr>
                <w:rFonts w:ascii="Arial Narrow" w:hAnsi="Arial Narrow"/>
              </w:rPr>
              <w:t>z P</w:t>
            </w:r>
            <w:r w:rsidR="003F3F7C">
              <w:rPr>
                <w:rFonts w:ascii="Arial Narrow" w:hAnsi="Arial Narrow"/>
              </w:rPr>
              <w:t xml:space="preserve">owiatowego </w:t>
            </w:r>
            <w:r w:rsidRPr="003F3F7C">
              <w:rPr>
                <w:rFonts w:ascii="Arial Narrow" w:hAnsi="Arial Narrow"/>
              </w:rPr>
              <w:t>U</w:t>
            </w:r>
            <w:r w:rsidR="003F3F7C">
              <w:rPr>
                <w:rFonts w:ascii="Arial Narrow" w:hAnsi="Arial Narrow"/>
              </w:rPr>
              <w:t xml:space="preserve">rzędu </w:t>
            </w:r>
            <w:r w:rsidRPr="003F3F7C">
              <w:rPr>
                <w:rFonts w:ascii="Arial Narrow" w:hAnsi="Arial Narrow"/>
              </w:rPr>
              <w:t>P</w:t>
            </w:r>
            <w:r w:rsidR="003F3F7C">
              <w:rPr>
                <w:rFonts w:ascii="Arial Narrow" w:hAnsi="Arial Narrow"/>
              </w:rPr>
              <w:t>racy</w:t>
            </w:r>
            <w:r w:rsidRPr="003F3F7C">
              <w:rPr>
                <w:rFonts w:ascii="Arial Narrow" w:hAnsi="Arial Narrow"/>
              </w:rPr>
              <w:t xml:space="preserve"> w Gorzowie Wlkp.</w:t>
            </w:r>
          </w:p>
          <w:p w:rsidR="00BC22D6" w:rsidRPr="00BC22D6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sporządzenie listy obecności (w zał.),</w:t>
            </w:r>
          </w:p>
          <w:p w:rsidR="00BC22D6" w:rsidRPr="00BC22D6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uaktualnienie danych teleadresowych członków zespołu,</w:t>
            </w:r>
          </w:p>
          <w:p w:rsidR="00BC22D6" w:rsidRDefault="002C0701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wybór osoby sporządzającej</w:t>
            </w:r>
            <w:r w:rsidR="00BC22D6" w:rsidRPr="00BC22D6">
              <w:rPr>
                <w:rFonts w:ascii="Arial Narrow" w:hAnsi="Arial Narrow"/>
              </w:rPr>
              <w:t xml:space="preserve"> raport </w:t>
            </w:r>
            <w:r>
              <w:rPr>
                <w:rFonts w:ascii="Arial Narrow" w:hAnsi="Arial Narrow"/>
              </w:rPr>
              <w:t xml:space="preserve">(Katarzyna </w:t>
            </w:r>
            <w:proofErr w:type="spellStart"/>
            <w:r>
              <w:rPr>
                <w:rFonts w:ascii="Arial Narrow" w:hAnsi="Arial Narrow"/>
              </w:rPr>
              <w:t>Bemben</w:t>
            </w:r>
            <w:proofErr w:type="spellEnd"/>
            <w:r>
              <w:rPr>
                <w:rFonts w:ascii="Arial Narrow" w:hAnsi="Arial Narrow"/>
              </w:rPr>
              <w:t>)</w:t>
            </w:r>
            <w:r w:rsidR="003F3F7C">
              <w:rPr>
                <w:rFonts w:ascii="Arial Narrow" w:hAnsi="Arial Narrow"/>
              </w:rPr>
              <w:t>.</w:t>
            </w:r>
          </w:p>
          <w:p w:rsidR="003F3F7C" w:rsidRPr="00BC22D6" w:rsidRDefault="003F3F7C" w:rsidP="003F3F7C">
            <w:pPr>
              <w:pStyle w:val="Akapitzlist"/>
              <w:rPr>
                <w:rFonts w:ascii="Arial Narrow" w:hAnsi="Arial Narrow"/>
              </w:rPr>
            </w:pPr>
          </w:p>
          <w:p w:rsidR="007F30BB" w:rsidRDefault="00F625F5" w:rsidP="007F30BB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Podsumowanie roku 2017.</w:t>
            </w:r>
          </w:p>
          <w:p w:rsidR="00F625F5" w:rsidRPr="00F625F5" w:rsidRDefault="00F625F5" w:rsidP="00F625F5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 Narrow" w:hAnsi="Arial Narrow"/>
              </w:rPr>
            </w:pPr>
            <w:r w:rsidRPr="00F625F5">
              <w:rPr>
                <w:rFonts w:ascii="Arial Narrow" w:hAnsi="Arial Narrow"/>
              </w:rPr>
              <w:t>Zadania zaplanowane</w:t>
            </w:r>
            <w:r w:rsidR="00261F4F">
              <w:rPr>
                <w:rFonts w:ascii="Arial Narrow" w:hAnsi="Arial Narrow"/>
              </w:rPr>
              <w:t xml:space="preserve"> i zrealizowane</w:t>
            </w:r>
            <w:r w:rsidRPr="00F625F5">
              <w:rPr>
                <w:rFonts w:ascii="Arial Narrow" w:hAnsi="Arial Narrow"/>
              </w:rPr>
              <w:t>: badanie efektywności realizacji działań partnerstwa, cel – usprawnienie i wsparcie działań partnerstwa. Narzędzie badawcze – ankieta</w:t>
            </w:r>
          </w:p>
          <w:p w:rsidR="00F625F5" w:rsidRPr="00F625F5" w:rsidRDefault="00F625F5" w:rsidP="00F625F5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</w:rPr>
            </w:pPr>
            <w:r w:rsidRPr="00F625F5">
              <w:rPr>
                <w:rFonts w:ascii="Arial Narrow" w:hAnsi="Arial Narrow"/>
              </w:rPr>
              <w:t>Stworzenie ankiety</w:t>
            </w:r>
          </w:p>
          <w:p w:rsidR="00F625F5" w:rsidRPr="00F625F5" w:rsidRDefault="00F625F5" w:rsidP="00F625F5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</w:rPr>
            </w:pPr>
            <w:r w:rsidRPr="00F625F5">
              <w:rPr>
                <w:rFonts w:ascii="Arial Narrow" w:hAnsi="Arial Narrow"/>
              </w:rPr>
              <w:t>Omówienie jej na corocznym spotkaniu partnerów</w:t>
            </w:r>
          </w:p>
          <w:p w:rsidR="00F625F5" w:rsidRPr="00F625F5" w:rsidRDefault="00F625F5" w:rsidP="00F625F5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</w:rPr>
            </w:pPr>
            <w:r w:rsidRPr="00F625F5">
              <w:rPr>
                <w:rFonts w:ascii="Arial Narrow" w:hAnsi="Arial Narrow"/>
              </w:rPr>
              <w:t>Przygotowanie pisma przewodniego i ankiety do wysłania</w:t>
            </w:r>
          </w:p>
          <w:p w:rsidR="00F625F5" w:rsidRDefault="00F625F5" w:rsidP="00F625F5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 Narrow" w:hAnsi="Arial Narrow"/>
              </w:rPr>
            </w:pPr>
            <w:r w:rsidRPr="00F625F5">
              <w:rPr>
                <w:rFonts w:ascii="Arial Narrow" w:hAnsi="Arial Narrow"/>
              </w:rPr>
              <w:t>Trzy spotkania</w:t>
            </w:r>
          </w:p>
          <w:p w:rsidR="00F625F5" w:rsidRDefault="00F625F5" w:rsidP="00C11193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21.03.2017 – P</w:t>
            </w:r>
            <w:r w:rsidR="003F3F7C">
              <w:rPr>
                <w:rFonts w:ascii="Arial Narrow" w:hAnsi="Arial Narrow"/>
              </w:rPr>
              <w:t xml:space="preserve">owiatowy </w:t>
            </w:r>
            <w:r>
              <w:rPr>
                <w:rFonts w:ascii="Arial Narrow" w:hAnsi="Arial Narrow"/>
              </w:rPr>
              <w:t>U</w:t>
            </w:r>
            <w:r w:rsidR="003F3F7C">
              <w:rPr>
                <w:rFonts w:ascii="Arial Narrow" w:hAnsi="Arial Narrow"/>
              </w:rPr>
              <w:t xml:space="preserve">rząd </w:t>
            </w:r>
            <w:r>
              <w:rPr>
                <w:rFonts w:ascii="Arial Narrow" w:hAnsi="Arial Narrow"/>
              </w:rPr>
              <w:t>P</w:t>
            </w:r>
            <w:r w:rsidR="003F3F7C">
              <w:rPr>
                <w:rFonts w:ascii="Arial Narrow" w:hAnsi="Arial Narrow"/>
              </w:rPr>
              <w:t>racy,</w:t>
            </w:r>
            <w:r>
              <w:rPr>
                <w:rFonts w:ascii="Arial Narrow" w:hAnsi="Arial Narrow"/>
              </w:rPr>
              <w:t xml:space="preserve"> Gorzów Wlkp. (6 osób)</w:t>
            </w:r>
          </w:p>
          <w:p w:rsidR="00F625F5" w:rsidRDefault="00F625F5" w:rsidP="00C11193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02.06.2017 – P</w:t>
            </w:r>
            <w:r w:rsidR="003F3F7C">
              <w:rPr>
                <w:rFonts w:ascii="Arial Narrow" w:hAnsi="Arial Narrow"/>
              </w:rPr>
              <w:t xml:space="preserve">owiatowy </w:t>
            </w:r>
            <w:r>
              <w:rPr>
                <w:rFonts w:ascii="Arial Narrow" w:hAnsi="Arial Narrow"/>
              </w:rPr>
              <w:t>U</w:t>
            </w:r>
            <w:r w:rsidR="003F3F7C">
              <w:rPr>
                <w:rFonts w:ascii="Arial Narrow" w:hAnsi="Arial Narrow"/>
              </w:rPr>
              <w:t xml:space="preserve">rząd </w:t>
            </w:r>
            <w:r>
              <w:rPr>
                <w:rFonts w:ascii="Arial Narrow" w:hAnsi="Arial Narrow"/>
              </w:rPr>
              <w:t>P</w:t>
            </w:r>
            <w:r w:rsidR="003F3F7C">
              <w:rPr>
                <w:rFonts w:ascii="Arial Narrow" w:hAnsi="Arial Narrow"/>
              </w:rPr>
              <w:t>racy.</w:t>
            </w:r>
            <w:r>
              <w:rPr>
                <w:rFonts w:ascii="Arial Narrow" w:hAnsi="Arial Narrow"/>
              </w:rPr>
              <w:t xml:space="preserve"> Zielona Góra (10 osób)</w:t>
            </w:r>
          </w:p>
          <w:p w:rsidR="00F625F5" w:rsidRDefault="00F625F5" w:rsidP="00C11193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08.09.2017 – Centrum Kształcen</w:t>
            </w:r>
            <w:r w:rsidR="003F3F7C">
              <w:rPr>
                <w:rFonts w:ascii="Arial Narrow" w:hAnsi="Arial Narrow"/>
              </w:rPr>
              <w:t xml:space="preserve">ia Zawodowego i Ustawicznego, </w:t>
            </w:r>
            <w:r w:rsidR="003F3F7C">
              <w:rPr>
                <w:rFonts w:ascii="Arial Narrow" w:hAnsi="Arial Narrow"/>
              </w:rPr>
              <w:br/>
              <w:t>Międzyrzecz</w:t>
            </w:r>
            <w:r>
              <w:rPr>
                <w:rFonts w:ascii="Arial Narrow" w:hAnsi="Arial Narrow"/>
              </w:rPr>
              <w:t xml:space="preserve"> (10 osób)</w:t>
            </w:r>
          </w:p>
          <w:p w:rsidR="00F625F5" w:rsidRPr="00C11193" w:rsidRDefault="00F625F5" w:rsidP="00C11193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 Narrow" w:hAnsi="Arial Narrow"/>
              </w:rPr>
            </w:pPr>
            <w:r w:rsidRPr="00C11193">
              <w:rPr>
                <w:rFonts w:ascii="Arial Narrow" w:hAnsi="Arial Narrow"/>
              </w:rPr>
              <w:t>Wzięliśmy udział w organizacji 2-dniowego spotkania partnerskiego – propozycja prelegentów (1 dnia – 28 osób, 2 dnia – 19 osób)</w:t>
            </w:r>
            <w:r w:rsidR="003F3F7C">
              <w:rPr>
                <w:rFonts w:ascii="Arial Narrow" w:hAnsi="Arial Narrow"/>
              </w:rPr>
              <w:t xml:space="preserve"> i własne wystąpienia</w:t>
            </w:r>
            <w:r w:rsidR="00261F4F">
              <w:rPr>
                <w:rFonts w:ascii="Arial Narrow" w:hAnsi="Arial Narrow"/>
              </w:rPr>
              <w:t>.</w:t>
            </w:r>
          </w:p>
          <w:p w:rsidR="00C11193" w:rsidRPr="00F625F5" w:rsidRDefault="00294ECC" w:rsidP="00C11193">
            <w:pPr>
              <w:spacing w:after="120"/>
              <w:ind w:left="7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czasie spotkania z</w:t>
            </w:r>
            <w:r w:rsidR="00C11193">
              <w:rPr>
                <w:rFonts w:ascii="Arial Narrow" w:hAnsi="Arial Narrow"/>
              </w:rPr>
              <w:t>apoznaliśmy się z tematyką projektów realizowanych w ramach doradztwa zawodowego, dualnego systemu kształcenia zawodowego w Niemczech i uznawaniem kwalifikacji oraz migracji ludności z uwrażliwieniem na problematykę handlu ludźmi, podsumowaliśmy pracę poszczególnych zespołów zadaniowych.</w:t>
            </w:r>
          </w:p>
          <w:p w:rsidR="00F625F5" w:rsidRPr="003559C8" w:rsidRDefault="003559C8" w:rsidP="003559C8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 w:rsidRPr="003559C8">
              <w:rPr>
                <w:rFonts w:ascii="Arial Narrow" w:hAnsi="Arial Narrow"/>
              </w:rPr>
              <w:t>Plan pracy na 2018 rok.</w:t>
            </w:r>
          </w:p>
          <w:p w:rsidR="003559C8" w:rsidRPr="00E7721D" w:rsidRDefault="003559C8" w:rsidP="00E7721D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rPr>
                <w:rFonts w:ascii="Arial Narrow" w:hAnsi="Arial Narrow"/>
              </w:rPr>
            </w:pPr>
            <w:r w:rsidRPr="00E7721D">
              <w:rPr>
                <w:rFonts w:ascii="Arial Narrow" w:hAnsi="Arial Narrow"/>
              </w:rPr>
              <w:t>rozesłanie ankiet do partnerów,</w:t>
            </w:r>
          </w:p>
          <w:p w:rsidR="003559C8" w:rsidRPr="00E7721D" w:rsidRDefault="003559C8" w:rsidP="00E7721D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rPr>
                <w:rFonts w:ascii="Arial Narrow" w:hAnsi="Arial Narrow"/>
              </w:rPr>
            </w:pPr>
            <w:r w:rsidRPr="00E7721D">
              <w:rPr>
                <w:rFonts w:ascii="Arial Narrow" w:hAnsi="Arial Narrow"/>
              </w:rPr>
              <w:t>opracowanie wyników ankiet (być może przy wsparciu Uniwersytetu Zielonogórskiego)</w:t>
            </w:r>
            <w:r w:rsidR="00351B96">
              <w:rPr>
                <w:rFonts w:ascii="Arial Narrow" w:hAnsi="Arial Narrow"/>
              </w:rPr>
              <w:t>,</w:t>
            </w:r>
          </w:p>
          <w:p w:rsidR="003559C8" w:rsidRPr="00E7721D" w:rsidRDefault="00351B96" w:rsidP="00E7721D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10-lecie partnerstwa,</w:t>
            </w:r>
          </w:p>
          <w:p w:rsidR="003559C8" w:rsidRPr="00E7721D" w:rsidRDefault="00351B96" w:rsidP="00E7721D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3559C8" w:rsidRPr="00E7721D">
              <w:rPr>
                <w:rFonts w:ascii="Arial Narrow" w:hAnsi="Arial Narrow"/>
              </w:rPr>
              <w:t>rzymiarka do publikacji papierowej – „Poradnictwo zawodowe w woj. lubuskim z perspektywy pracowników wybranych instytucji” – próba pozyskania środków finansowych na publikację</w:t>
            </w:r>
            <w:r>
              <w:rPr>
                <w:rFonts w:ascii="Arial Narrow" w:hAnsi="Arial Narrow"/>
              </w:rPr>
              <w:t>,</w:t>
            </w:r>
          </w:p>
          <w:p w:rsidR="003559C8" w:rsidRDefault="003559C8" w:rsidP="00E7721D">
            <w:pPr>
              <w:pStyle w:val="Akapitzlist"/>
              <w:numPr>
                <w:ilvl w:val="0"/>
                <w:numId w:val="21"/>
              </w:numPr>
              <w:spacing w:after="120"/>
              <w:jc w:val="both"/>
              <w:rPr>
                <w:rFonts w:ascii="Arial Narrow" w:hAnsi="Arial Narrow"/>
              </w:rPr>
            </w:pPr>
            <w:r w:rsidRPr="00E7721D">
              <w:rPr>
                <w:rFonts w:ascii="Arial Narrow" w:hAnsi="Arial Narrow"/>
              </w:rPr>
              <w:t>aktualizacja mapy poradnictwa zawodowego</w:t>
            </w:r>
            <w:r w:rsidR="00351B96">
              <w:rPr>
                <w:rFonts w:ascii="Arial Narrow" w:hAnsi="Arial Narrow"/>
              </w:rPr>
              <w:t>.</w:t>
            </w:r>
          </w:p>
          <w:p w:rsidR="003F3F7C" w:rsidRPr="00E7721D" w:rsidRDefault="003F3F7C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3559C8" w:rsidRDefault="00E7721D" w:rsidP="00E7721D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 w:rsidRPr="00E7721D">
              <w:rPr>
                <w:rFonts w:ascii="Arial Narrow" w:hAnsi="Arial Narrow"/>
              </w:rPr>
              <w:t>Konsultacje w zakresie programu doradztwa zawodowego dla firm symulacyjnych</w:t>
            </w:r>
            <w:r>
              <w:rPr>
                <w:rFonts w:ascii="Arial Narrow" w:hAnsi="Arial Narrow"/>
              </w:rPr>
              <w:t xml:space="preserve"> – materiał przygotowany przez K. </w:t>
            </w:r>
            <w:proofErr w:type="spellStart"/>
            <w:r>
              <w:rPr>
                <w:rFonts w:ascii="Arial Narrow" w:hAnsi="Arial Narrow"/>
              </w:rPr>
              <w:t>Bemben</w:t>
            </w:r>
            <w:proofErr w:type="spellEnd"/>
            <w:r>
              <w:rPr>
                <w:rFonts w:ascii="Arial Narrow" w:hAnsi="Arial Narrow"/>
              </w:rPr>
              <w:t xml:space="preserve"> został poddany analizie grupowej. Uczestnicy spotkania przedyskutowali zasadność wyboru tematyki oraz sposobu przekazania go stażystom. Wszelkie wskazówki uwzględnione zostaną w materiale </w:t>
            </w:r>
            <w:r>
              <w:rPr>
                <w:rFonts w:ascii="Arial Narrow" w:hAnsi="Arial Narrow"/>
              </w:rPr>
              <w:br/>
              <w:t>i zaprezentowane podczas kolejnego spotkania zespołu.</w:t>
            </w:r>
          </w:p>
          <w:p w:rsidR="003F3F7C" w:rsidRDefault="003F3F7C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E7721D" w:rsidRDefault="00E7721D" w:rsidP="00E7721D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Mapa poradnictwa zawodowego – w związku ze zmianą obsady </w:t>
            </w:r>
            <w:r w:rsidR="00DE39F9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zespole dokonano zmian w przydziale regionów podczas aktualizacji mapy. Ustalono również, że mapa aktualizowana będzie 1 raz w roku </w:t>
            </w:r>
            <w:r>
              <w:rPr>
                <w:rFonts w:ascii="Arial Narrow" w:hAnsi="Arial Narrow"/>
              </w:rPr>
              <w:lastRenderedPageBreak/>
              <w:t>na przełomie listopada i grudnia.</w:t>
            </w:r>
            <w:r w:rsidR="005E05C2">
              <w:rPr>
                <w:rFonts w:ascii="Arial Narrow" w:hAnsi="Arial Narrow"/>
              </w:rPr>
              <w:t xml:space="preserve"> Zaproponowano, aby szerzej rozpropagować mapę poradnictwa zawodowego – link do mapy powinien być opublikowany na stronach internetowych instytucji należących do partnerstwa.</w:t>
            </w:r>
          </w:p>
          <w:p w:rsidR="003F3F7C" w:rsidRDefault="003F3F7C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Wykaz osób odpowiedzialnych za aktualizację Mapy Poradnictwa Zawodowego:</w:t>
            </w:r>
          </w:p>
          <w:p w:rsidR="00261F4F" w:rsidRDefault="003F3F7C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powiat zielonogórski – Eunika Baron-Polańczyk, Aneta </w:t>
            </w:r>
            <w:r w:rsidR="00261F4F">
              <w:rPr>
                <w:rFonts w:ascii="Arial Narrow" w:hAnsi="Arial Narrow"/>
              </w:rPr>
              <w:t xml:space="preserve"> </w:t>
            </w:r>
          </w:p>
          <w:p w:rsidR="003F3F7C" w:rsidRDefault="00261F4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3F3F7C">
              <w:rPr>
                <w:rFonts w:ascii="Arial Narrow" w:hAnsi="Arial Narrow"/>
              </w:rPr>
              <w:t>Klementowska; miasto Zielona Góra – Kamil Ginter</w:t>
            </w:r>
          </w:p>
          <w:p w:rsidR="00261F4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powiat świebodziński i sulęciński – Justyna Wiercińska, Justyna </w:t>
            </w:r>
            <w:r w:rsidR="00261F4F">
              <w:rPr>
                <w:rFonts w:ascii="Arial Narrow" w:hAnsi="Arial Narrow"/>
              </w:rPr>
              <w:t xml:space="preserve"> </w:t>
            </w:r>
          </w:p>
          <w:p w:rsidR="00C5529F" w:rsidRDefault="00261F4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C5529F">
              <w:rPr>
                <w:rFonts w:ascii="Arial Narrow" w:hAnsi="Arial Narrow"/>
              </w:rPr>
              <w:t>Drzymała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krośnieński – Anetta Sidorowicz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strzelecko-drezdenecki – Agnieszka Łukasik-Zaraś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wschowski – Edwin Gierasimczyk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powiat żarski i żagański – Katarzyna </w:t>
            </w:r>
            <w:proofErr w:type="spellStart"/>
            <w:r>
              <w:rPr>
                <w:rFonts w:ascii="Arial Narrow" w:hAnsi="Arial Narrow"/>
              </w:rPr>
              <w:t>Bemben</w:t>
            </w:r>
            <w:proofErr w:type="spellEnd"/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międzyrzecki – Urszula Tkaczyk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słubicki – Joanna Dulewicz-Maryniec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gorzowski – Joanna Ostrówka-Skoczny, Katarzyna Szymańska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powiat nowosolski – Regina Orłowska</w:t>
            </w:r>
          </w:p>
          <w:p w:rsidR="00C5529F" w:rsidRDefault="00C5529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351B96" w:rsidRDefault="00351B96" w:rsidP="00351B96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 w:rsidRPr="00351B96">
              <w:rPr>
                <w:rFonts w:ascii="Arial Narrow" w:hAnsi="Arial Narrow"/>
              </w:rPr>
              <w:t xml:space="preserve">Publikacja – jednogłośnie ustalono, że należy podjąć próbę pozyskania środków finansowych na wydanie papierowe publikacji przygotowanej w ubiegłym roku „Poradnictwo zawodowe w woj. lubuskim </w:t>
            </w:r>
            <w:r>
              <w:rPr>
                <w:rFonts w:ascii="Arial Narrow" w:hAnsi="Arial Narrow"/>
              </w:rPr>
              <w:br/>
            </w:r>
            <w:r w:rsidRPr="00351B96">
              <w:rPr>
                <w:rFonts w:ascii="Arial Narrow" w:hAnsi="Arial Narrow"/>
              </w:rPr>
              <w:t>z perspektywy pracowników wybranych instytucji”. W związku z tym przygotowano pismo skierowane do Pani Elżbiety Anny Polak Marszałek Województwa Lubuskiego z prośbą o wsparcie finansowe.</w:t>
            </w:r>
            <w:r w:rsidR="00C6432D">
              <w:rPr>
                <w:rFonts w:ascii="Arial Narrow" w:hAnsi="Arial Narrow"/>
              </w:rPr>
              <w:t xml:space="preserve"> Publikacja miałabym zostać przekazana na ręce partnerów podczas obchodów 10-lecia partnerstwa we wrześniu 2018 roku.</w:t>
            </w:r>
          </w:p>
          <w:p w:rsidR="00C5529F" w:rsidRDefault="00C5529F" w:rsidP="00C5529F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351B96" w:rsidRDefault="00351B96" w:rsidP="00351B96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 w:rsidRPr="00351B96">
              <w:rPr>
                <w:rFonts w:ascii="Arial Narrow" w:hAnsi="Arial Narrow"/>
              </w:rPr>
              <w:t>10-lecie partnerstwa –propozycja terminu między 10 a 14 września 2018 roku.</w:t>
            </w:r>
            <w:r w:rsidR="00C5529F">
              <w:rPr>
                <w:rFonts w:ascii="Arial Narrow" w:hAnsi="Arial Narrow"/>
              </w:rPr>
              <w:t xml:space="preserve"> Miejsce Uniwersytet Zielonogórski.</w:t>
            </w:r>
          </w:p>
          <w:p w:rsidR="00C5529F" w:rsidRPr="00351B96" w:rsidRDefault="00C5529F" w:rsidP="00C5529F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E7721D" w:rsidRDefault="00351B96" w:rsidP="00351B96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 w:rsidRPr="00351B9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Wizyta studyjna – uczestnicy spotkania zapoznali się z miejscem pracy oraz ofertą doradców metodycznych Samorządowego Ośrodka Doskonalenia i Doradztwa przy Centrum Kształcenia Ustawicznego </w:t>
            </w:r>
            <w:r w:rsidR="00C6432D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i Praktycznego w Zielonej Górze.</w:t>
            </w:r>
          </w:p>
          <w:p w:rsidR="00C5529F" w:rsidRDefault="00C5529F" w:rsidP="00C5529F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FE315A" w:rsidRPr="00261F4F" w:rsidRDefault="00351B96" w:rsidP="00261F4F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Ustalono termin i miejsce kolejnego spotkania zespołu – </w:t>
            </w:r>
            <w:r w:rsidRPr="00261F4F">
              <w:rPr>
                <w:rFonts w:ascii="Arial Narrow" w:hAnsi="Arial Narrow"/>
                <w:b/>
              </w:rPr>
              <w:t xml:space="preserve">15 czerwca 2018 roku spotykamy się w Cigacicach </w:t>
            </w:r>
            <w:r>
              <w:rPr>
                <w:rFonts w:ascii="Arial Narrow" w:hAnsi="Arial Narrow"/>
              </w:rPr>
              <w:t>– organizator Stowarzyszenie Regionu Cigacic. Spotkanie odbędzie się podczas rejsu galarem</w:t>
            </w:r>
            <w:r w:rsidR="00261F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po Odrze.</w:t>
            </w:r>
            <w:bookmarkStart w:id="0" w:name="_GoBack"/>
            <w:bookmarkEnd w:id="0"/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1A71E0" w:rsidRDefault="001A71E0" w:rsidP="001A71E0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modyfikacje do materiału przygotowanego dla firm symulacyjnych</w:t>
            </w:r>
            <w:r w:rsidR="000618E8">
              <w:rPr>
                <w:rFonts w:ascii="Arial Narrow" w:hAnsi="Arial Narrow"/>
              </w:rPr>
              <w:t>,</w:t>
            </w:r>
          </w:p>
          <w:p w:rsidR="00BD53F7" w:rsidRDefault="00BD53F7" w:rsidP="001A71E0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Arial Narrow" w:hAnsi="Arial Narrow"/>
              </w:rPr>
            </w:pPr>
            <w:r w:rsidRPr="00351B96">
              <w:rPr>
                <w:rFonts w:ascii="Arial Narrow" w:hAnsi="Arial Narrow"/>
              </w:rPr>
              <w:t>pismo skierowane do Pani Elżbiety Anny Polak Marszałek Województwa Lubuskiego z prośbą o wsparcie finansowe</w:t>
            </w:r>
            <w:r w:rsidR="000618E8">
              <w:rPr>
                <w:rFonts w:ascii="Arial Narrow" w:hAnsi="Arial Narrow"/>
              </w:rPr>
              <w:t>,</w:t>
            </w:r>
            <w:r w:rsidRPr="00BC22D6">
              <w:rPr>
                <w:rFonts w:ascii="Arial Narrow" w:hAnsi="Arial Narrow"/>
              </w:rPr>
              <w:t xml:space="preserve"> </w:t>
            </w:r>
          </w:p>
          <w:p w:rsidR="009B3651" w:rsidRPr="008873EF" w:rsidRDefault="00BD53F7" w:rsidP="008873EF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propozycja</w:t>
            </w:r>
            <w:r w:rsidR="005E6E30" w:rsidRPr="00BC22D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terminu 10-lecia partnerstwa</w:t>
            </w:r>
            <w:r w:rsidR="000618E8">
              <w:rPr>
                <w:rFonts w:ascii="Arial Narrow" w:hAnsi="Arial Narrow"/>
              </w:rPr>
              <w:t>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80C4B" w:rsidRPr="008873EF" w:rsidRDefault="00D80C4B" w:rsidP="008873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  <w:r w:rsidRPr="008873EF">
              <w:rPr>
                <w:rFonts w:ascii="Arial Narrow" w:eastAsiaTheme="minorHAnsi" w:hAnsi="Arial Narrow"/>
              </w:rPr>
              <w:t>nawiązanie nowych kontaktów</w:t>
            </w:r>
            <w:r w:rsidR="000618E8">
              <w:rPr>
                <w:rFonts w:ascii="Arial Narrow" w:eastAsiaTheme="minorHAnsi" w:hAnsi="Arial Narrow"/>
              </w:rPr>
              <w:t>,</w:t>
            </w:r>
          </w:p>
          <w:p w:rsidR="00D35B5F" w:rsidRPr="008873EF" w:rsidRDefault="00351B96" w:rsidP="008873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  <w:r w:rsidRPr="008873EF">
              <w:rPr>
                <w:rFonts w:ascii="Arial Narrow" w:eastAsiaTheme="minorHAnsi" w:hAnsi="Arial Narrow"/>
              </w:rPr>
              <w:t>zapoznanie z ofertą doradców metodycznych SODID</w:t>
            </w:r>
            <w:r w:rsidR="000618E8">
              <w:rPr>
                <w:rFonts w:ascii="Arial Narrow" w:eastAsiaTheme="minorHAnsi" w:hAnsi="Arial Narrow"/>
              </w:rPr>
              <w:t>,</w:t>
            </w:r>
          </w:p>
          <w:p w:rsidR="00594C1C" w:rsidRPr="008873EF" w:rsidRDefault="00D80C4B" w:rsidP="008873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  <w:r w:rsidRPr="008873EF">
              <w:rPr>
                <w:rFonts w:ascii="Arial Narrow" w:eastAsiaTheme="minorHAnsi" w:hAnsi="Arial Narrow"/>
              </w:rPr>
              <w:t xml:space="preserve">poszerzenie </w:t>
            </w:r>
            <w:r w:rsidR="00594C1C" w:rsidRPr="008873EF">
              <w:rPr>
                <w:rFonts w:ascii="Arial Narrow" w:eastAsiaTheme="minorHAnsi" w:hAnsi="Arial Narrow"/>
              </w:rPr>
              <w:t xml:space="preserve">wiedzy na temat </w:t>
            </w:r>
            <w:r w:rsidR="00351B96" w:rsidRPr="008873EF">
              <w:rPr>
                <w:rFonts w:ascii="Arial Narrow" w:eastAsiaTheme="minorHAnsi" w:hAnsi="Arial Narrow"/>
              </w:rPr>
              <w:t xml:space="preserve">zajęć prowadzonych w firmach </w:t>
            </w:r>
            <w:r w:rsidR="00351B96" w:rsidRPr="008873EF">
              <w:rPr>
                <w:rFonts w:ascii="Arial Narrow" w:eastAsiaTheme="minorHAnsi" w:hAnsi="Arial Narrow"/>
              </w:rPr>
              <w:lastRenderedPageBreak/>
              <w:t>symulacyjnych</w:t>
            </w:r>
            <w:r w:rsidR="000618E8">
              <w:rPr>
                <w:rFonts w:ascii="Arial Narrow" w:eastAsiaTheme="minorHAnsi" w:hAnsi="Arial Narrow"/>
              </w:rPr>
              <w:t>,</w:t>
            </w:r>
          </w:p>
          <w:p w:rsidR="00D80C4B" w:rsidRPr="008873EF" w:rsidRDefault="00D80C4B" w:rsidP="008873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  <w:r w:rsidRPr="008873EF">
              <w:rPr>
                <w:rFonts w:ascii="Arial Narrow" w:eastAsiaTheme="minorHAnsi" w:hAnsi="Arial Narrow"/>
              </w:rPr>
              <w:t>poszerzenie wiedzy dotyczące</w:t>
            </w:r>
            <w:r w:rsidR="0014467B" w:rsidRPr="008873EF">
              <w:rPr>
                <w:rFonts w:ascii="Arial Narrow" w:eastAsiaTheme="minorHAnsi" w:hAnsi="Arial Narrow"/>
              </w:rPr>
              <w:t>j dzisiejszego rynku pracy – problemów pracodawców z pozyskaniem wykwalifikowanych pracowników,</w:t>
            </w:r>
          </w:p>
          <w:p w:rsidR="00594C1C" w:rsidRDefault="0076280E" w:rsidP="00594C1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  <w:r w:rsidRPr="008873EF">
              <w:rPr>
                <w:rFonts w:ascii="Arial Narrow" w:eastAsiaTheme="minorHAnsi" w:hAnsi="Arial Narrow"/>
              </w:rPr>
              <w:t xml:space="preserve">wymiana </w:t>
            </w:r>
            <w:r w:rsidR="008873EF" w:rsidRPr="008873EF">
              <w:rPr>
                <w:rFonts w:ascii="Arial Narrow" w:eastAsiaTheme="minorHAnsi" w:hAnsi="Arial Narrow"/>
              </w:rPr>
              <w:t xml:space="preserve">doświadczeń w specyfiki pracy z </w:t>
            </w:r>
            <w:r w:rsidR="008873EF">
              <w:rPr>
                <w:rFonts w:ascii="Arial Narrow" w:eastAsiaTheme="minorHAnsi" w:hAnsi="Arial Narrow"/>
              </w:rPr>
              <w:t>młodzieżą.</w:t>
            </w:r>
          </w:p>
          <w:p w:rsidR="008873EF" w:rsidRPr="008873EF" w:rsidRDefault="008873EF" w:rsidP="008873EF">
            <w:pPr>
              <w:pStyle w:val="Akapitzlist"/>
              <w:autoSpaceDE w:val="0"/>
              <w:autoSpaceDN w:val="0"/>
              <w:adjustRightInd w:val="0"/>
              <w:rPr>
                <w:rFonts w:ascii="Arial Narrow" w:eastAsiaTheme="minorHAnsi" w:hAnsi="Arial Narrow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62" w:type="dxa"/>
          </w:tcPr>
          <w:p w:rsidR="008873EF" w:rsidRPr="000618E8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0618E8">
              <w:rPr>
                <w:rFonts w:ascii="Arial Narrow" w:hAnsi="Arial Narrow"/>
              </w:rPr>
              <w:t>docenienie zaangażowania członków zespołu</w:t>
            </w:r>
            <w:r>
              <w:rPr>
                <w:rFonts w:ascii="Arial Narrow" w:hAnsi="Arial Narrow"/>
              </w:rPr>
              <w:t xml:space="preserve"> oraz atmosfery podczas spotkań,</w:t>
            </w:r>
          </w:p>
          <w:p w:rsidR="00E40740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BD53F7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 xml:space="preserve">ozpropagowanie </w:t>
            </w:r>
            <w:r w:rsidR="008873EF">
              <w:rPr>
                <w:rFonts w:ascii="Arial Narrow" w:hAnsi="Arial Narrow"/>
              </w:rPr>
              <w:t>mapy</w:t>
            </w:r>
            <w:r w:rsidR="00BD53F7" w:rsidRPr="00BD53F7">
              <w:rPr>
                <w:rFonts w:ascii="Arial Narrow" w:hAnsi="Arial Narrow"/>
              </w:rPr>
              <w:t xml:space="preserve"> poradnictwa zawodowego </w:t>
            </w:r>
          </w:p>
          <w:p w:rsidR="000618E8" w:rsidRPr="00BC22D6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rozpoczęcie przygotowań do obchodów 10-lecia partnerstwa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0618E8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0618E8">
              <w:rPr>
                <w:rFonts w:ascii="Arial Narrow" w:hAnsi="Arial Narrow"/>
              </w:rPr>
              <w:t>lista obecności</w:t>
            </w:r>
          </w:p>
          <w:p w:rsidR="00C52909" w:rsidRPr="000618E8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i/>
              </w:rPr>
            </w:pPr>
            <w:r w:rsidRPr="000618E8">
              <w:rPr>
                <w:rFonts w:ascii="Arial Narrow" w:hAnsi="Arial Narrow"/>
              </w:rPr>
              <w:t>program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BC22D6" w:rsidRDefault="000618E8" w:rsidP="00D601B7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Katarzyna </w:t>
            </w:r>
            <w:proofErr w:type="spellStart"/>
            <w:r>
              <w:rPr>
                <w:rFonts w:ascii="Arial Narrow" w:hAnsi="Arial Narrow"/>
                <w:i/>
              </w:rPr>
              <w:t>Bemben</w:t>
            </w:r>
            <w:proofErr w:type="spellEnd"/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C6" w:rsidRDefault="00F901C6" w:rsidP="00766D11">
      <w:pPr>
        <w:spacing w:after="0" w:line="240" w:lineRule="auto"/>
      </w:pPr>
      <w:r>
        <w:separator/>
      </w:r>
    </w:p>
  </w:endnote>
  <w:endnote w:type="continuationSeparator" w:id="0">
    <w:p w:rsidR="00F901C6" w:rsidRDefault="00F901C6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0F6EA0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0F6EA0">
      <w:rPr>
        <w:rFonts w:ascii="Arial Narrow" w:hAnsi="Arial Narrow"/>
        <w:color w:val="002060"/>
        <w:lang w:val="en-US"/>
      </w:rPr>
      <w:t>tel. (068) 456 77 00</w:t>
    </w:r>
    <w:r w:rsidR="001A0BD8" w:rsidRPr="000F6EA0">
      <w:rPr>
        <w:rFonts w:ascii="Arial Narrow" w:hAnsi="Arial Narrow"/>
        <w:color w:val="002060"/>
        <w:lang w:val="en-US"/>
      </w:rPr>
      <w:tab/>
    </w:r>
    <w:r w:rsidR="001A0BD8" w:rsidRPr="000F6EA0">
      <w:rPr>
        <w:rFonts w:ascii="Arial Narrow" w:hAnsi="Arial Narrow"/>
        <w:color w:val="002060"/>
        <w:lang w:val="en-US"/>
      </w:rPr>
      <w:tab/>
    </w:r>
  </w:p>
  <w:p w:rsidR="00E716C7" w:rsidRPr="000F6EA0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0F6EA0">
      <w:rPr>
        <w:rFonts w:ascii="Arial Narrow" w:hAnsi="Arial Narrow"/>
        <w:color w:val="002060"/>
        <w:lang w:val="en-US"/>
      </w:rPr>
      <w:t xml:space="preserve">e-mail: </w:t>
    </w:r>
    <w:r w:rsidR="00694D40" w:rsidRPr="000F6EA0">
      <w:rPr>
        <w:rFonts w:ascii="Arial Narrow" w:hAnsi="Arial Narrow"/>
        <w:lang w:val="en-US"/>
      </w:rPr>
      <w:t>doradcazawodowy@wup.zgora.pl</w:t>
    </w:r>
    <w:r w:rsidR="00F50D1A" w:rsidRPr="000F6EA0">
      <w:rPr>
        <w:rFonts w:ascii="Arial Narrow" w:hAnsi="Arial Narrow"/>
        <w:color w:val="002060"/>
        <w:lang w:val="en-US"/>
      </w:rPr>
      <w:tab/>
    </w:r>
    <w:r w:rsidR="00F50D1A" w:rsidRPr="000F6EA0">
      <w:rPr>
        <w:rFonts w:ascii="Arial Narrow" w:hAnsi="Arial Narrow"/>
        <w:color w:val="002060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C6" w:rsidRDefault="00F901C6" w:rsidP="00766D11">
      <w:pPr>
        <w:spacing w:after="0" w:line="240" w:lineRule="auto"/>
      </w:pPr>
      <w:r>
        <w:separator/>
      </w:r>
    </w:p>
  </w:footnote>
  <w:footnote w:type="continuationSeparator" w:id="0">
    <w:p w:rsidR="00F901C6" w:rsidRDefault="00F901C6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1F44"/>
    <w:multiLevelType w:val="hybridMultilevel"/>
    <w:tmpl w:val="4D8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2FA9"/>
    <w:multiLevelType w:val="hybridMultilevel"/>
    <w:tmpl w:val="0B38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370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338D"/>
    <w:multiLevelType w:val="hybridMultilevel"/>
    <w:tmpl w:val="D8CC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2728"/>
    <w:multiLevelType w:val="hybridMultilevel"/>
    <w:tmpl w:val="7A9E84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66DF"/>
    <w:multiLevelType w:val="hybridMultilevel"/>
    <w:tmpl w:val="466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09CC"/>
    <w:multiLevelType w:val="hybridMultilevel"/>
    <w:tmpl w:val="ECC035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755"/>
    <w:multiLevelType w:val="hybridMultilevel"/>
    <w:tmpl w:val="04EE6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0904FE"/>
    <w:multiLevelType w:val="hybridMultilevel"/>
    <w:tmpl w:val="6B3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8D2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31544"/>
    <w:multiLevelType w:val="hybridMultilevel"/>
    <w:tmpl w:val="267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4B8D"/>
    <w:multiLevelType w:val="hybridMultilevel"/>
    <w:tmpl w:val="966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6D67"/>
    <w:multiLevelType w:val="hybridMultilevel"/>
    <w:tmpl w:val="A21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B80"/>
    <w:multiLevelType w:val="hybridMultilevel"/>
    <w:tmpl w:val="EB06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1C1"/>
    <w:multiLevelType w:val="hybridMultilevel"/>
    <w:tmpl w:val="BD7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96467"/>
    <w:multiLevelType w:val="hybridMultilevel"/>
    <w:tmpl w:val="FE28CD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A6BA8"/>
    <w:multiLevelType w:val="hybridMultilevel"/>
    <w:tmpl w:val="BD6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6"/>
  </w:num>
  <w:num w:numId="5">
    <w:abstractNumId w:val="22"/>
  </w:num>
  <w:num w:numId="6">
    <w:abstractNumId w:val="3"/>
  </w:num>
  <w:num w:numId="7">
    <w:abstractNumId w:val="9"/>
  </w:num>
  <w:num w:numId="8">
    <w:abstractNumId w:val="19"/>
  </w:num>
  <w:num w:numId="9">
    <w:abstractNumId w:val="17"/>
  </w:num>
  <w:num w:numId="10">
    <w:abstractNumId w:val="11"/>
  </w:num>
  <w:num w:numId="11">
    <w:abstractNumId w:val="2"/>
  </w:num>
  <w:num w:numId="12">
    <w:abstractNumId w:val="7"/>
  </w:num>
  <w:num w:numId="13">
    <w:abstractNumId w:val="7"/>
  </w:num>
  <w:num w:numId="14">
    <w:abstractNumId w:val="14"/>
  </w:num>
  <w:num w:numId="15">
    <w:abstractNumId w:val="21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5"/>
  </w:num>
  <w:num w:numId="21">
    <w:abstractNumId w:val="0"/>
  </w:num>
  <w:num w:numId="22">
    <w:abstractNumId w:val="1"/>
  </w:num>
  <w:num w:numId="23">
    <w:abstractNumId w:val="4"/>
  </w:num>
  <w:num w:numId="24">
    <w:abstractNumId w:val="16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11"/>
    <w:rsid w:val="00056A99"/>
    <w:rsid w:val="000618E8"/>
    <w:rsid w:val="0008606C"/>
    <w:rsid w:val="00096784"/>
    <w:rsid w:val="000D5022"/>
    <w:rsid w:val="000F1634"/>
    <w:rsid w:val="000F307C"/>
    <w:rsid w:val="000F48B0"/>
    <w:rsid w:val="000F6EA0"/>
    <w:rsid w:val="00111362"/>
    <w:rsid w:val="001118FC"/>
    <w:rsid w:val="001203EA"/>
    <w:rsid w:val="0014467B"/>
    <w:rsid w:val="00193426"/>
    <w:rsid w:val="001A0BD8"/>
    <w:rsid w:val="001A5E15"/>
    <w:rsid w:val="001A71E0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61F4F"/>
    <w:rsid w:val="00281675"/>
    <w:rsid w:val="00294ECC"/>
    <w:rsid w:val="002A0392"/>
    <w:rsid w:val="002A793E"/>
    <w:rsid w:val="002C0701"/>
    <w:rsid w:val="002D62B5"/>
    <w:rsid w:val="002F50E5"/>
    <w:rsid w:val="00300D12"/>
    <w:rsid w:val="00305541"/>
    <w:rsid w:val="00344522"/>
    <w:rsid w:val="00351B96"/>
    <w:rsid w:val="00351F98"/>
    <w:rsid w:val="003559C8"/>
    <w:rsid w:val="003D61F7"/>
    <w:rsid w:val="003E0E39"/>
    <w:rsid w:val="003F1BF3"/>
    <w:rsid w:val="003F3F7C"/>
    <w:rsid w:val="0040018D"/>
    <w:rsid w:val="00401945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05C2"/>
    <w:rsid w:val="005E6E30"/>
    <w:rsid w:val="005F0B08"/>
    <w:rsid w:val="00615530"/>
    <w:rsid w:val="00621E8B"/>
    <w:rsid w:val="00622B59"/>
    <w:rsid w:val="00654858"/>
    <w:rsid w:val="0065787B"/>
    <w:rsid w:val="006773D7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F08F2"/>
    <w:rsid w:val="007F30BB"/>
    <w:rsid w:val="00867429"/>
    <w:rsid w:val="00871026"/>
    <w:rsid w:val="00873B43"/>
    <w:rsid w:val="008809F9"/>
    <w:rsid w:val="008873EF"/>
    <w:rsid w:val="008C1406"/>
    <w:rsid w:val="008C7B9A"/>
    <w:rsid w:val="009000C1"/>
    <w:rsid w:val="0092469A"/>
    <w:rsid w:val="00933F4B"/>
    <w:rsid w:val="00977C4F"/>
    <w:rsid w:val="00993393"/>
    <w:rsid w:val="009A0A4D"/>
    <w:rsid w:val="009A386B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A86"/>
    <w:rsid w:val="00B7284B"/>
    <w:rsid w:val="00B9583E"/>
    <w:rsid w:val="00BB7F20"/>
    <w:rsid w:val="00BC22D6"/>
    <w:rsid w:val="00BD3F71"/>
    <w:rsid w:val="00BD53F7"/>
    <w:rsid w:val="00C06E07"/>
    <w:rsid w:val="00C11193"/>
    <w:rsid w:val="00C350EE"/>
    <w:rsid w:val="00C52909"/>
    <w:rsid w:val="00C5529F"/>
    <w:rsid w:val="00C6432D"/>
    <w:rsid w:val="00C65742"/>
    <w:rsid w:val="00C7128B"/>
    <w:rsid w:val="00C81954"/>
    <w:rsid w:val="00C95963"/>
    <w:rsid w:val="00C95F16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E39F9"/>
    <w:rsid w:val="00DF029A"/>
    <w:rsid w:val="00DF47E4"/>
    <w:rsid w:val="00DF4DBB"/>
    <w:rsid w:val="00E40740"/>
    <w:rsid w:val="00E54516"/>
    <w:rsid w:val="00E716C7"/>
    <w:rsid w:val="00E717FA"/>
    <w:rsid w:val="00E7721D"/>
    <w:rsid w:val="00E8257F"/>
    <w:rsid w:val="00E91D33"/>
    <w:rsid w:val="00EC54B0"/>
    <w:rsid w:val="00EE3B26"/>
    <w:rsid w:val="00F05C28"/>
    <w:rsid w:val="00F379AD"/>
    <w:rsid w:val="00F4776C"/>
    <w:rsid w:val="00F50D1A"/>
    <w:rsid w:val="00F625F5"/>
    <w:rsid w:val="00F66134"/>
    <w:rsid w:val="00F74E15"/>
    <w:rsid w:val="00F80BB4"/>
    <w:rsid w:val="00F81DDC"/>
    <w:rsid w:val="00F842E2"/>
    <w:rsid w:val="00F901C6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FB012-B97D-41D1-AAA7-7EABC6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uiPriority w:val="22"/>
    <w:qFormat/>
    <w:rsid w:val="009A3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561E-B5C3-4A52-BF14-176F50D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Anetta Sidorowicz</cp:lastModifiedBy>
  <cp:revision>12</cp:revision>
  <cp:lastPrinted>2018-02-05T08:49:00Z</cp:lastPrinted>
  <dcterms:created xsi:type="dcterms:W3CDTF">2018-01-30T09:48:00Z</dcterms:created>
  <dcterms:modified xsi:type="dcterms:W3CDTF">2018-02-05T08:58:00Z</dcterms:modified>
</cp:coreProperties>
</file>