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58" w:rsidRDefault="00942F58"/>
    <w:tbl>
      <w:tblPr>
        <w:tblStyle w:val="Tabela-Siatka"/>
        <w:tblW w:w="10916" w:type="dxa"/>
        <w:tblInd w:w="-885" w:type="dxa"/>
        <w:tblLook w:val="04A0"/>
      </w:tblPr>
      <w:tblGrid>
        <w:gridCol w:w="2553"/>
        <w:gridCol w:w="8363"/>
      </w:tblGrid>
      <w:tr w:rsidR="00705C66" w:rsidTr="00BD10E4">
        <w:tc>
          <w:tcPr>
            <w:tcW w:w="2553" w:type="dxa"/>
            <w:shd w:val="clear" w:color="auto" w:fill="DAEEF3" w:themeFill="accent5" w:themeFillTint="33"/>
            <w:vAlign w:val="center"/>
          </w:tcPr>
          <w:p w:rsidR="00705C66" w:rsidRPr="00705C66" w:rsidRDefault="00705C66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705C66">
              <w:rPr>
                <w:rFonts w:ascii="Verdana" w:hAnsi="Verdana"/>
                <w:b/>
                <w:color w:val="00B0F0"/>
                <w:sz w:val="20"/>
                <w:szCs w:val="20"/>
              </w:rPr>
              <w:t>Zespół</w:t>
            </w:r>
          </w:p>
        </w:tc>
        <w:tc>
          <w:tcPr>
            <w:tcW w:w="8363" w:type="dxa"/>
          </w:tcPr>
          <w:p w:rsidR="00075329" w:rsidRDefault="00075329" w:rsidP="00555981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705C66" w:rsidRDefault="00705C66" w:rsidP="00555981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75329">
              <w:rPr>
                <w:rFonts w:ascii="Verdana" w:hAnsi="Verdana"/>
                <w:b/>
                <w:i/>
                <w:sz w:val="20"/>
                <w:szCs w:val="20"/>
              </w:rPr>
              <w:t xml:space="preserve">Zespół ds. </w:t>
            </w:r>
            <w:r w:rsidR="00555981" w:rsidRPr="00075329">
              <w:rPr>
                <w:rFonts w:ascii="Verdana" w:hAnsi="Verdana"/>
                <w:b/>
                <w:i/>
                <w:sz w:val="20"/>
                <w:szCs w:val="20"/>
              </w:rPr>
              <w:t>koordynacji</w:t>
            </w:r>
          </w:p>
          <w:p w:rsidR="00075329" w:rsidRPr="00075329" w:rsidRDefault="00075329" w:rsidP="00555981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705C66" w:rsidTr="00BD10E4">
        <w:tc>
          <w:tcPr>
            <w:tcW w:w="2553" w:type="dxa"/>
            <w:shd w:val="clear" w:color="auto" w:fill="DAEEF3" w:themeFill="accent5" w:themeFillTint="33"/>
            <w:vAlign w:val="center"/>
          </w:tcPr>
          <w:p w:rsidR="00705C66" w:rsidRPr="00705C66" w:rsidRDefault="00705C66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705C66">
              <w:rPr>
                <w:rFonts w:ascii="Verdana" w:hAnsi="Verdana"/>
                <w:b/>
                <w:color w:val="00B0F0"/>
                <w:sz w:val="20"/>
                <w:szCs w:val="20"/>
              </w:rPr>
              <w:t>Miejsce spotkania</w:t>
            </w:r>
          </w:p>
        </w:tc>
        <w:tc>
          <w:tcPr>
            <w:tcW w:w="8363" w:type="dxa"/>
          </w:tcPr>
          <w:p w:rsidR="00075329" w:rsidRPr="0028329C" w:rsidRDefault="002276B3" w:rsidP="00047CA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Centrum Informacji i Planowania Kariery Zawodowej – W</w:t>
            </w:r>
            <w:r w:rsidR="00BD1843">
              <w:rPr>
                <w:rFonts w:ascii="Verdana" w:hAnsi="Verdana"/>
                <w:i/>
                <w:sz w:val="20"/>
                <w:szCs w:val="20"/>
              </w:rPr>
              <w:t xml:space="preserve">ojewódzki Urząd </w:t>
            </w:r>
            <w:r>
              <w:rPr>
                <w:rFonts w:ascii="Verdana" w:hAnsi="Verdana"/>
                <w:i/>
                <w:sz w:val="20"/>
                <w:szCs w:val="20"/>
              </w:rPr>
              <w:t>P</w:t>
            </w:r>
            <w:r w:rsidR="00BD1843">
              <w:rPr>
                <w:rFonts w:ascii="Verdana" w:hAnsi="Verdana"/>
                <w:i/>
                <w:sz w:val="20"/>
                <w:szCs w:val="20"/>
              </w:rPr>
              <w:t xml:space="preserve">racy-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555981">
              <w:rPr>
                <w:rFonts w:ascii="Verdana" w:hAnsi="Verdana"/>
                <w:i/>
                <w:sz w:val="20"/>
                <w:szCs w:val="20"/>
              </w:rPr>
              <w:t>oddział w Gorzowie Wlkp.</w:t>
            </w:r>
          </w:p>
        </w:tc>
      </w:tr>
      <w:tr w:rsidR="00705C66" w:rsidTr="00BD10E4">
        <w:tc>
          <w:tcPr>
            <w:tcW w:w="2553" w:type="dxa"/>
            <w:shd w:val="clear" w:color="auto" w:fill="DAEEF3" w:themeFill="accent5" w:themeFillTint="33"/>
            <w:vAlign w:val="center"/>
          </w:tcPr>
          <w:p w:rsidR="00705C66" w:rsidRPr="00705C66" w:rsidRDefault="00705C66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705C66">
              <w:rPr>
                <w:rFonts w:ascii="Verdana" w:hAnsi="Verdana"/>
                <w:b/>
                <w:color w:val="00B0F0"/>
                <w:sz w:val="20"/>
                <w:szCs w:val="20"/>
              </w:rPr>
              <w:t>Data</w:t>
            </w:r>
          </w:p>
        </w:tc>
        <w:tc>
          <w:tcPr>
            <w:tcW w:w="8363" w:type="dxa"/>
          </w:tcPr>
          <w:p w:rsidR="00705C66" w:rsidRPr="002B26B9" w:rsidRDefault="00555981" w:rsidP="00047CA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23.11</w:t>
            </w:r>
            <w:r w:rsidR="002276B3">
              <w:rPr>
                <w:rFonts w:ascii="Verdana" w:hAnsi="Verdana"/>
                <w:b/>
                <w:i/>
                <w:sz w:val="20"/>
                <w:szCs w:val="20"/>
              </w:rPr>
              <w:t>.2012 r.</w:t>
            </w:r>
          </w:p>
        </w:tc>
      </w:tr>
      <w:tr w:rsidR="00705C66" w:rsidTr="00BD10E4">
        <w:trPr>
          <w:trHeight w:val="270"/>
        </w:trPr>
        <w:tc>
          <w:tcPr>
            <w:tcW w:w="2553" w:type="dxa"/>
            <w:shd w:val="clear" w:color="auto" w:fill="DAEEF3" w:themeFill="accent5" w:themeFillTint="33"/>
            <w:vAlign w:val="center"/>
          </w:tcPr>
          <w:p w:rsidR="00705C66" w:rsidRPr="00705C66" w:rsidRDefault="00705C66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705C66">
              <w:rPr>
                <w:rFonts w:ascii="Verdana" w:hAnsi="Verdana"/>
                <w:b/>
                <w:color w:val="00B0F0"/>
                <w:sz w:val="20"/>
                <w:szCs w:val="20"/>
              </w:rPr>
              <w:t>Godzina</w:t>
            </w:r>
          </w:p>
        </w:tc>
        <w:tc>
          <w:tcPr>
            <w:tcW w:w="8363" w:type="dxa"/>
          </w:tcPr>
          <w:p w:rsidR="00705C66" w:rsidRPr="0028329C" w:rsidRDefault="002276B3" w:rsidP="00047CA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10.00 – 13</w:t>
            </w:r>
            <w:r w:rsidR="00705C66" w:rsidRPr="0028329C">
              <w:rPr>
                <w:rFonts w:ascii="Verdana" w:hAnsi="Verdana"/>
                <w:i/>
                <w:sz w:val="20"/>
                <w:szCs w:val="20"/>
              </w:rPr>
              <w:t>.00</w:t>
            </w:r>
          </w:p>
        </w:tc>
      </w:tr>
      <w:tr w:rsidR="00705C66" w:rsidTr="00BD10E4">
        <w:tc>
          <w:tcPr>
            <w:tcW w:w="2553" w:type="dxa"/>
            <w:shd w:val="clear" w:color="auto" w:fill="DAEEF3" w:themeFill="accent5" w:themeFillTint="33"/>
            <w:vAlign w:val="center"/>
          </w:tcPr>
          <w:p w:rsidR="00705C66" w:rsidRPr="00705C66" w:rsidRDefault="00705C66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705C66">
              <w:rPr>
                <w:rFonts w:ascii="Verdana" w:hAnsi="Verdana"/>
                <w:b/>
                <w:color w:val="00B0F0"/>
                <w:sz w:val="20"/>
                <w:szCs w:val="20"/>
              </w:rPr>
              <w:t>Członkowie ze</w:t>
            </w:r>
            <w:r w:rsidR="00047CA4">
              <w:rPr>
                <w:rFonts w:ascii="Verdana" w:hAnsi="Verdana"/>
                <w:b/>
                <w:color w:val="00B0F0"/>
                <w:sz w:val="20"/>
                <w:szCs w:val="20"/>
              </w:rPr>
              <w:t>społu obecni na spotkaniu</w:t>
            </w:r>
          </w:p>
        </w:tc>
        <w:tc>
          <w:tcPr>
            <w:tcW w:w="8363" w:type="dxa"/>
          </w:tcPr>
          <w:p w:rsidR="00075329" w:rsidRDefault="00075329" w:rsidP="00555981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75329" w:rsidRPr="0028329C" w:rsidRDefault="00555981" w:rsidP="00555981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Anetta Sidorowicz, </w:t>
            </w:r>
            <w:r w:rsidR="002276B3" w:rsidRPr="0028329C">
              <w:rPr>
                <w:rFonts w:ascii="Verdana" w:hAnsi="Verdana"/>
                <w:i/>
                <w:sz w:val="20"/>
                <w:szCs w:val="20"/>
              </w:rPr>
              <w:t>Anna</w:t>
            </w:r>
            <w:r w:rsidR="002276B3">
              <w:rPr>
                <w:rFonts w:ascii="Verdana" w:hAnsi="Verdana"/>
                <w:i/>
                <w:sz w:val="20"/>
                <w:szCs w:val="20"/>
              </w:rPr>
              <w:t xml:space="preserve"> Andrysiak,</w:t>
            </w:r>
            <w:r w:rsidR="002276B3" w:rsidRPr="0028329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Dorota Bogaczyk, Monika Pokropek, Bożena Sumińska, Elżbieta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Rojszczak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, Roman T. Kardowski </w:t>
            </w:r>
          </w:p>
        </w:tc>
      </w:tr>
      <w:tr w:rsidR="00555981" w:rsidTr="00BD10E4">
        <w:trPr>
          <w:trHeight w:val="736"/>
        </w:trPr>
        <w:tc>
          <w:tcPr>
            <w:tcW w:w="2553" w:type="dxa"/>
            <w:shd w:val="clear" w:color="auto" w:fill="DAEEF3" w:themeFill="accent5" w:themeFillTint="33"/>
            <w:vAlign w:val="center"/>
          </w:tcPr>
          <w:p w:rsidR="00555981" w:rsidRPr="00705C66" w:rsidRDefault="00555981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705C66">
              <w:rPr>
                <w:rFonts w:ascii="Verdana" w:hAnsi="Verdana"/>
                <w:b/>
                <w:color w:val="00B0F0"/>
                <w:sz w:val="20"/>
                <w:szCs w:val="20"/>
              </w:rPr>
              <w:t>Przebieg spotkania</w:t>
            </w:r>
          </w:p>
        </w:tc>
        <w:tc>
          <w:tcPr>
            <w:tcW w:w="8363" w:type="dxa"/>
          </w:tcPr>
          <w:p w:rsidR="00075329" w:rsidRDefault="00075329" w:rsidP="002276B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75329" w:rsidRPr="00075329" w:rsidRDefault="00075329" w:rsidP="002276B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75329">
              <w:rPr>
                <w:rFonts w:ascii="Verdana" w:hAnsi="Verdana"/>
                <w:b/>
                <w:i/>
                <w:sz w:val="20"/>
                <w:szCs w:val="20"/>
              </w:rPr>
              <w:t>Podczas spotkania:</w:t>
            </w:r>
          </w:p>
          <w:p w:rsidR="00555981" w:rsidRDefault="00555981" w:rsidP="002276B3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- przedyskutowano</w:t>
            </w:r>
            <w:r w:rsidR="00075329">
              <w:rPr>
                <w:rFonts w:ascii="Verdana" w:hAnsi="Verdana"/>
                <w:i/>
                <w:sz w:val="20"/>
                <w:szCs w:val="20"/>
              </w:rPr>
              <w:t xml:space="preserve"> wstępne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pomysły na zmiany w zespołach partnerskich</w:t>
            </w:r>
          </w:p>
          <w:p w:rsidR="00555981" w:rsidRDefault="00555981" w:rsidP="002276B3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- ustalono, że priorytetowym działaniem jest wprowadzenie regulaminu partnerstwa</w:t>
            </w:r>
          </w:p>
          <w:p w:rsidR="00BF0764" w:rsidRDefault="00BF0764" w:rsidP="002276B3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- pojawiła się propozycja szkoleni</w:t>
            </w:r>
            <w:r w:rsidR="00BD1843">
              <w:rPr>
                <w:rFonts w:ascii="Verdana" w:hAnsi="Verdana"/>
                <w:i/>
                <w:sz w:val="20"/>
                <w:szCs w:val="20"/>
              </w:rPr>
              <w:t>a pt. „Praca z osoba osadzoną”</w:t>
            </w:r>
          </w:p>
          <w:p w:rsidR="00075329" w:rsidRPr="00942F58" w:rsidRDefault="00075329" w:rsidP="002276B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05C66" w:rsidTr="00BD10E4">
        <w:tc>
          <w:tcPr>
            <w:tcW w:w="2553" w:type="dxa"/>
            <w:shd w:val="clear" w:color="auto" w:fill="DAEEF3" w:themeFill="accent5" w:themeFillTint="33"/>
            <w:vAlign w:val="center"/>
          </w:tcPr>
          <w:p w:rsidR="00705C66" w:rsidRPr="00705C66" w:rsidRDefault="00705C66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705C66">
              <w:rPr>
                <w:rFonts w:ascii="Verdana" w:hAnsi="Verdana"/>
                <w:b/>
                <w:color w:val="00B0F0"/>
                <w:sz w:val="20"/>
                <w:szCs w:val="20"/>
              </w:rPr>
              <w:t>Rezultaty</w:t>
            </w:r>
          </w:p>
        </w:tc>
        <w:tc>
          <w:tcPr>
            <w:tcW w:w="8363" w:type="dxa"/>
          </w:tcPr>
          <w:p w:rsidR="00705C66" w:rsidRDefault="00075329" w:rsidP="00047CA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Z</w:t>
            </w:r>
            <w:r w:rsidR="00F16D97" w:rsidRPr="00942F58">
              <w:rPr>
                <w:rFonts w:ascii="Verdana" w:hAnsi="Verdana"/>
                <w:b/>
                <w:i/>
                <w:sz w:val="20"/>
                <w:szCs w:val="20"/>
              </w:rPr>
              <w:t>espół</w:t>
            </w:r>
            <w:r w:rsidR="002276B3" w:rsidRPr="00942F58">
              <w:rPr>
                <w:rFonts w:ascii="Verdana" w:hAnsi="Verdana"/>
                <w:b/>
                <w:i/>
                <w:sz w:val="20"/>
                <w:szCs w:val="20"/>
              </w:rPr>
              <w:t xml:space="preserve"> doszedł do </w:t>
            </w:r>
            <w:r w:rsidR="00F16D97" w:rsidRPr="00942F58">
              <w:rPr>
                <w:rFonts w:ascii="Verdana" w:hAnsi="Verdana"/>
                <w:b/>
                <w:i/>
                <w:sz w:val="20"/>
                <w:szCs w:val="20"/>
              </w:rPr>
              <w:t>następujących</w:t>
            </w:r>
            <w:r w:rsidR="002276B3" w:rsidRPr="00942F58">
              <w:rPr>
                <w:rFonts w:ascii="Verdana" w:hAnsi="Verdana"/>
                <w:b/>
                <w:i/>
                <w:sz w:val="20"/>
                <w:szCs w:val="20"/>
              </w:rPr>
              <w:t xml:space="preserve"> wniosków</w:t>
            </w:r>
            <w:r w:rsidR="002276B3">
              <w:rPr>
                <w:rFonts w:ascii="Verdana" w:hAnsi="Verdana"/>
                <w:i/>
                <w:sz w:val="20"/>
                <w:szCs w:val="20"/>
              </w:rPr>
              <w:t>:</w:t>
            </w:r>
          </w:p>
          <w:p w:rsidR="00F16D97" w:rsidRPr="00075329" w:rsidRDefault="002276B3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42F58">
              <w:rPr>
                <w:rFonts w:ascii="Verdana" w:hAnsi="Verdana"/>
                <w:b/>
                <w:i/>
                <w:sz w:val="20"/>
                <w:szCs w:val="20"/>
              </w:rPr>
              <w:t xml:space="preserve">- </w:t>
            </w:r>
            <w:r w:rsidR="00555981" w:rsidRPr="00075329">
              <w:rPr>
                <w:rFonts w:ascii="Verdana" w:hAnsi="Verdana"/>
                <w:i/>
                <w:sz w:val="20"/>
                <w:szCs w:val="20"/>
              </w:rPr>
              <w:t xml:space="preserve">konieczność zatwierdzenia regulaminu partnerstwa; członkowie zespołu ds. koordynacji do końca grudnia 2012r. przeanalizują wersję roboczą regulaminu stworzoną przez </w:t>
            </w:r>
            <w:r w:rsidR="00075329">
              <w:rPr>
                <w:rFonts w:ascii="Verdana" w:hAnsi="Verdana"/>
                <w:i/>
                <w:sz w:val="20"/>
                <w:szCs w:val="20"/>
              </w:rPr>
              <w:t>S</w:t>
            </w:r>
            <w:r w:rsidR="00075329" w:rsidRPr="00075329">
              <w:rPr>
                <w:rFonts w:ascii="Verdana" w:hAnsi="Verdana"/>
                <w:i/>
                <w:sz w:val="20"/>
                <w:szCs w:val="20"/>
              </w:rPr>
              <w:t>ekretariat</w:t>
            </w:r>
            <w:r w:rsidR="00555981" w:rsidRPr="00075329">
              <w:rPr>
                <w:rFonts w:ascii="Verdana" w:hAnsi="Verdana"/>
                <w:i/>
                <w:sz w:val="20"/>
                <w:szCs w:val="20"/>
              </w:rPr>
              <w:t xml:space="preserve"> partnerstwa a w sty</w:t>
            </w:r>
            <w:r w:rsidR="003831D0" w:rsidRPr="00075329">
              <w:rPr>
                <w:rFonts w:ascii="Verdana" w:hAnsi="Verdana"/>
                <w:i/>
                <w:sz w:val="20"/>
                <w:szCs w:val="20"/>
              </w:rPr>
              <w:t>czniu 2013r. zawiedzona</w:t>
            </w:r>
            <w:r w:rsidR="00555981" w:rsidRPr="00075329">
              <w:rPr>
                <w:rFonts w:ascii="Verdana" w:hAnsi="Verdana"/>
                <w:i/>
                <w:sz w:val="20"/>
                <w:szCs w:val="20"/>
              </w:rPr>
              <w:t xml:space="preserve"> przez zespół ds. koordynacji wersja zostanie rozesłana do wszystkich członków partnerstwa</w:t>
            </w:r>
            <w:r w:rsidR="003831D0" w:rsidRPr="00075329">
              <w:rPr>
                <w:rFonts w:ascii="Verdana" w:hAnsi="Verdana"/>
                <w:i/>
                <w:sz w:val="20"/>
                <w:szCs w:val="20"/>
              </w:rPr>
              <w:t xml:space="preserve"> w celu </w:t>
            </w:r>
            <w:r w:rsidR="00555981" w:rsidRPr="0007532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3831D0" w:rsidRPr="00075329">
              <w:rPr>
                <w:rFonts w:ascii="Verdana" w:hAnsi="Verdana"/>
                <w:i/>
                <w:sz w:val="20"/>
                <w:szCs w:val="20"/>
              </w:rPr>
              <w:t xml:space="preserve">zebrania ewentualnych uwag; po ustaleniu ostatecznej wersji regulaminu będzie on przesłany jako aneks do umowy do członków partnerstwa; </w:t>
            </w:r>
          </w:p>
          <w:p w:rsidR="003831D0" w:rsidRPr="00075329" w:rsidRDefault="003831D0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75329">
              <w:rPr>
                <w:rFonts w:ascii="Verdana" w:hAnsi="Verdana"/>
                <w:i/>
                <w:sz w:val="20"/>
                <w:szCs w:val="20"/>
              </w:rPr>
              <w:t>- po informacji zwrotnej od partnerów czy zgadzają się i podpisują regulamin czy też decydują się na odstąpienie od partnerstwa, zespół ds. koordynacji podejmie decyzję w sprawie reorganizacji zespołów partnerskich;</w:t>
            </w:r>
          </w:p>
          <w:p w:rsidR="00075329" w:rsidRDefault="00075329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W</w:t>
            </w:r>
            <w:r w:rsidR="003831D0" w:rsidRPr="00075329">
              <w:rPr>
                <w:rFonts w:ascii="Verdana" w:hAnsi="Verdana"/>
                <w:i/>
                <w:sz w:val="20"/>
                <w:szCs w:val="20"/>
              </w:rPr>
              <w:t xml:space="preserve">stępny plan na zmiany to: </w:t>
            </w:r>
          </w:p>
          <w:p w:rsidR="00075329" w:rsidRDefault="00075329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- </w:t>
            </w:r>
            <w:r w:rsidR="003831D0" w:rsidRPr="00075329">
              <w:rPr>
                <w:rFonts w:ascii="Verdana" w:hAnsi="Verdana"/>
                <w:i/>
                <w:sz w:val="20"/>
                <w:szCs w:val="20"/>
              </w:rPr>
              <w:t>podział zespołów na obszar gorzowski i zielonogórski g</w:t>
            </w:r>
            <w:r w:rsidR="00BD10E4" w:rsidRPr="00075329">
              <w:rPr>
                <w:rFonts w:ascii="Verdana" w:hAnsi="Verdana"/>
                <w:i/>
                <w:sz w:val="20"/>
                <w:szCs w:val="20"/>
              </w:rPr>
              <w:t>dzie dział</w:t>
            </w:r>
            <w:r w:rsidR="00BD1843">
              <w:rPr>
                <w:rFonts w:ascii="Verdana" w:hAnsi="Verdana"/>
                <w:i/>
                <w:sz w:val="20"/>
                <w:szCs w:val="20"/>
              </w:rPr>
              <w:t xml:space="preserve">ania będą koordynowane </w:t>
            </w:r>
            <w:r w:rsidR="00BD10E4" w:rsidRPr="00075329">
              <w:rPr>
                <w:rFonts w:ascii="Verdana" w:hAnsi="Verdana"/>
                <w:i/>
                <w:sz w:val="20"/>
                <w:szCs w:val="20"/>
              </w:rPr>
              <w:t>przez liderów</w:t>
            </w:r>
            <w:r w:rsidR="003831D0" w:rsidRPr="00075329">
              <w:rPr>
                <w:rFonts w:ascii="Verdana" w:hAnsi="Verdana"/>
                <w:i/>
                <w:sz w:val="20"/>
                <w:szCs w:val="20"/>
              </w:rPr>
              <w:t xml:space="preserve"> z jednego Centrum w Gorzowie Wlkp. i z d</w:t>
            </w:r>
            <w:r w:rsidR="00BD10E4" w:rsidRPr="00075329">
              <w:rPr>
                <w:rFonts w:ascii="Verdana" w:hAnsi="Verdana"/>
                <w:i/>
                <w:sz w:val="20"/>
                <w:szCs w:val="20"/>
              </w:rPr>
              <w:t>rugiego Centrum w Z</w:t>
            </w:r>
            <w:r w:rsidR="003831D0" w:rsidRPr="00075329">
              <w:rPr>
                <w:rFonts w:ascii="Verdana" w:hAnsi="Verdana"/>
                <w:i/>
                <w:sz w:val="20"/>
                <w:szCs w:val="20"/>
              </w:rPr>
              <w:t>ielonej Górze</w:t>
            </w:r>
            <w:r w:rsidR="00C77C4A">
              <w:rPr>
                <w:rFonts w:ascii="Verdana" w:hAnsi="Verdana"/>
                <w:i/>
                <w:sz w:val="20"/>
                <w:szCs w:val="20"/>
              </w:rPr>
              <w:t>;</w:t>
            </w:r>
          </w:p>
          <w:p w:rsidR="003831D0" w:rsidRPr="00075329" w:rsidRDefault="00075329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- </w:t>
            </w:r>
            <w:r w:rsidR="00BD10E4" w:rsidRPr="00075329">
              <w:rPr>
                <w:rFonts w:ascii="Verdana" w:hAnsi="Verdana"/>
                <w:i/>
                <w:sz w:val="20"/>
                <w:szCs w:val="20"/>
              </w:rPr>
              <w:t xml:space="preserve">Sekretariat partnerstwa będzie prowadzony przez doradców z Centrum </w:t>
            </w:r>
            <w:r w:rsidR="00BD1843">
              <w:rPr>
                <w:rFonts w:ascii="Verdana" w:hAnsi="Verdana"/>
                <w:i/>
                <w:sz w:val="20"/>
                <w:szCs w:val="20"/>
              </w:rPr>
              <w:br/>
            </w:r>
            <w:r w:rsidR="00BD10E4" w:rsidRPr="00075329">
              <w:rPr>
                <w:rFonts w:ascii="Verdana" w:hAnsi="Verdana"/>
                <w:i/>
                <w:sz w:val="20"/>
                <w:szCs w:val="20"/>
              </w:rPr>
              <w:t xml:space="preserve">z Zielonej Góry, a stronę partnerstwa będą prowadzili doradcy z Centrum </w:t>
            </w:r>
            <w:r w:rsidR="00BD1843">
              <w:rPr>
                <w:rFonts w:ascii="Verdana" w:hAnsi="Verdana"/>
                <w:i/>
                <w:sz w:val="20"/>
                <w:szCs w:val="20"/>
              </w:rPr>
              <w:br/>
            </w:r>
            <w:r w:rsidR="00BD10E4" w:rsidRPr="00075329">
              <w:rPr>
                <w:rFonts w:ascii="Verdana" w:hAnsi="Verdana"/>
                <w:i/>
                <w:sz w:val="20"/>
                <w:szCs w:val="20"/>
              </w:rPr>
              <w:t>w Gorzowie Wlkp.</w:t>
            </w:r>
          </w:p>
          <w:p w:rsidR="00075329" w:rsidRDefault="00075329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75329">
              <w:rPr>
                <w:rFonts w:ascii="Verdana" w:hAnsi="Verdana"/>
                <w:i/>
                <w:sz w:val="20"/>
                <w:szCs w:val="20"/>
              </w:rPr>
              <w:t>- niezbędnym elementem pracy na zespole koordynacyjnym j</w:t>
            </w:r>
            <w:r w:rsidR="00BD1843">
              <w:rPr>
                <w:rFonts w:ascii="Verdana" w:hAnsi="Verdana"/>
                <w:i/>
                <w:sz w:val="20"/>
                <w:szCs w:val="20"/>
              </w:rPr>
              <w:t>est wyłonienie lidera - animatora</w:t>
            </w:r>
            <w:r w:rsidRPr="00075329">
              <w:rPr>
                <w:rFonts w:ascii="Verdana" w:hAnsi="Verdana"/>
                <w:i/>
                <w:sz w:val="20"/>
                <w:szCs w:val="20"/>
              </w:rPr>
              <w:t xml:space="preserve"> tego zespołu;</w:t>
            </w:r>
          </w:p>
          <w:p w:rsidR="006B3462" w:rsidRDefault="006B3462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-</w:t>
            </w:r>
            <w:r w:rsidR="00BD1843">
              <w:rPr>
                <w:rFonts w:ascii="Verdana" w:hAnsi="Verdana"/>
                <w:i/>
                <w:sz w:val="20"/>
                <w:szCs w:val="20"/>
              </w:rPr>
              <w:t xml:space="preserve"> liderzy zespołu ds. szkoleń przedstawili propozycję szkolenia „Praca z osobą osadzoną” i ustalili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wstępne terminy szkolenia:</w:t>
            </w:r>
          </w:p>
          <w:p w:rsidR="006B3462" w:rsidRDefault="006B3462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na 23-24.01.13 lub 30-31.01.13</w:t>
            </w:r>
            <w:r w:rsidR="00C77C4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r.</w:t>
            </w:r>
          </w:p>
          <w:p w:rsidR="00BD1843" w:rsidRDefault="00BD1843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- lider zespołu ds. promocji przedstawił propozycję, że członkowie jego zespołu zajmą się motywowaniem i angażowaniem w działania instytucje partnerskie (rozmowy z decydentami)</w:t>
            </w:r>
          </w:p>
          <w:p w:rsidR="00075329" w:rsidRPr="0028329C" w:rsidRDefault="00075329" w:rsidP="003831D0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05C66" w:rsidTr="00BD10E4">
        <w:tc>
          <w:tcPr>
            <w:tcW w:w="2553" w:type="dxa"/>
            <w:shd w:val="clear" w:color="auto" w:fill="DAEEF3" w:themeFill="accent5" w:themeFillTint="33"/>
            <w:vAlign w:val="center"/>
          </w:tcPr>
          <w:p w:rsidR="00705C66" w:rsidRPr="00705C66" w:rsidRDefault="00705C66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705C66">
              <w:rPr>
                <w:rFonts w:ascii="Verdana" w:hAnsi="Verdana"/>
                <w:b/>
                <w:color w:val="00B0F0"/>
                <w:sz w:val="20"/>
                <w:szCs w:val="20"/>
              </w:rPr>
              <w:t>Wnioski</w:t>
            </w:r>
          </w:p>
        </w:tc>
        <w:tc>
          <w:tcPr>
            <w:tcW w:w="8363" w:type="dxa"/>
          </w:tcPr>
          <w:p w:rsidR="00942F58" w:rsidRPr="0028329C" w:rsidRDefault="00555981" w:rsidP="00695611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Kolejne spotkanie zaplanowano na 04 stycznia 2013 r.</w:t>
            </w:r>
          </w:p>
        </w:tc>
      </w:tr>
      <w:tr w:rsidR="00705C66" w:rsidTr="00BD10E4">
        <w:tc>
          <w:tcPr>
            <w:tcW w:w="2553" w:type="dxa"/>
            <w:shd w:val="clear" w:color="auto" w:fill="DAEEF3" w:themeFill="accent5" w:themeFillTint="33"/>
            <w:vAlign w:val="center"/>
          </w:tcPr>
          <w:p w:rsidR="00705C66" w:rsidRPr="00047CA4" w:rsidRDefault="00705C66" w:rsidP="00695611">
            <w:pPr>
              <w:spacing w:after="120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047CA4">
              <w:rPr>
                <w:rFonts w:ascii="Verdana" w:hAnsi="Verdana"/>
                <w:b/>
                <w:color w:val="00B0F0"/>
                <w:sz w:val="20"/>
                <w:szCs w:val="20"/>
              </w:rPr>
              <w:t>Protokół sporządził</w:t>
            </w:r>
            <w:r w:rsidR="00942F58">
              <w:rPr>
                <w:rFonts w:ascii="Verdana" w:hAnsi="Verdana"/>
                <w:b/>
                <w:color w:val="00B0F0"/>
                <w:sz w:val="20"/>
                <w:szCs w:val="20"/>
              </w:rPr>
              <w:t>a</w:t>
            </w:r>
          </w:p>
        </w:tc>
        <w:tc>
          <w:tcPr>
            <w:tcW w:w="8363" w:type="dxa"/>
          </w:tcPr>
          <w:p w:rsidR="00705C66" w:rsidRPr="0028329C" w:rsidRDefault="00705C66" w:rsidP="00047CA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8329C">
              <w:rPr>
                <w:rFonts w:ascii="Verdana" w:hAnsi="Verdana"/>
                <w:i/>
                <w:sz w:val="20"/>
                <w:szCs w:val="20"/>
              </w:rPr>
              <w:t xml:space="preserve">Anna Andrysiak </w:t>
            </w:r>
          </w:p>
        </w:tc>
      </w:tr>
    </w:tbl>
    <w:p w:rsidR="00766D11" w:rsidRPr="00766D11" w:rsidRDefault="00766D11">
      <w:pPr>
        <w:rPr>
          <w:rFonts w:ascii="Arial Narrow" w:hAnsi="Arial Narrow"/>
          <w:sz w:val="28"/>
          <w:szCs w:val="28"/>
        </w:rPr>
      </w:pPr>
    </w:p>
    <w:sectPr w:rsidR="00766D11" w:rsidRPr="00766D11" w:rsidSect="00933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B4" w:rsidRDefault="007834B4" w:rsidP="00766D11">
      <w:pPr>
        <w:spacing w:after="0" w:line="240" w:lineRule="auto"/>
      </w:pPr>
      <w:r>
        <w:separator/>
      </w:r>
    </w:p>
  </w:endnote>
  <w:endnote w:type="continuationSeparator" w:id="0">
    <w:p w:rsidR="007834B4" w:rsidRDefault="007834B4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AB" w:rsidRPr="00876FC3" w:rsidRDefault="00A320AB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</w:rPr>
    </w:pPr>
  </w:p>
  <w:p w:rsidR="00A320AB" w:rsidRPr="00876FC3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</w:rPr>
    </w:pPr>
    <w:r w:rsidRPr="00876FC3">
      <w:rPr>
        <w:rFonts w:ascii="Arial Narrow" w:hAnsi="Arial Narrow"/>
        <w:b/>
      </w:rPr>
      <w:t>Sekretariat partnerstwa na rzecz poradnictwa zawodowego</w:t>
    </w:r>
    <w:r w:rsidR="00E716C7" w:rsidRPr="00876FC3">
      <w:rPr>
        <w:rFonts w:ascii="Arial Narrow" w:hAnsi="Arial Narrow"/>
        <w:b/>
      </w:rPr>
      <w:t>:</w:t>
    </w:r>
    <w:r w:rsidR="00AA2355" w:rsidRPr="00876FC3">
      <w:rPr>
        <w:rFonts w:ascii="Arial Narrow" w:hAnsi="Arial Narrow"/>
      </w:rPr>
      <w:tab/>
    </w:r>
  </w:p>
  <w:p w:rsidR="00AA2355" w:rsidRPr="00876FC3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</w:rPr>
    </w:pPr>
    <w:r w:rsidRPr="00876FC3">
      <w:rPr>
        <w:rFonts w:ascii="Arial Narrow" w:hAnsi="Arial Narrow"/>
      </w:rPr>
      <w:t>Wojewódzki Urząd Pracy w Zielonej Górze</w:t>
    </w:r>
    <w:r w:rsidR="00E716C7" w:rsidRPr="00876FC3">
      <w:rPr>
        <w:rFonts w:ascii="Arial Narrow" w:hAnsi="Arial Narrow"/>
      </w:rPr>
      <w:tab/>
    </w:r>
    <w:r w:rsidR="00E716C7" w:rsidRPr="00876FC3">
      <w:rPr>
        <w:rFonts w:ascii="Arial Narrow" w:hAnsi="Arial Narrow"/>
      </w:rPr>
      <w:tab/>
    </w:r>
  </w:p>
  <w:p w:rsidR="00E716C7" w:rsidRPr="00F535E1" w:rsidRDefault="00766D11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lang w:val="en-IE"/>
      </w:rPr>
    </w:pPr>
    <w:r w:rsidRPr="00F535E1">
      <w:rPr>
        <w:rFonts w:ascii="Arial Narrow" w:hAnsi="Arial Narrow"/>
        <w:lang w:val="en-IE"/>
      </w:rPr>
      <w:t>tel. (068) 456 77 05</w:t>
    </w:r>
    <w:r w:rsidR="001A0BD8" w:rsidRPr="00F535E1">
      <w:rPr>
        <w:rFonts w:ascii="Arial Narrow" w:hAnsi="Arial Narrow"/>
        <w:lang w:val="en-IE"/>
      </w:rPr>
      <w:tab/>
    </w:r>
    <w:r w:rsidR="001A0BD8" w:rsidRPr="00F535E1">
      <w:rPr>
        <w:rFonts w:ascii="Arial Narrow" w:hAnsi="Arial Narrow"/>
        <w:lang w:val="en-IE"/>
      </w:rPr>
      <w:tab/>
    </w:r>
  </w:p>
  <w:p w:rsidR="00E716C7" w:rsidRPr="00CF12F0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lang w:val="en-IE"/>
      </w:rPr>
    </w:pPr>
    <w:r w:rsidRPr="00CF12F0">
      <w:rPr>
        <w:rFonts w:ascii="Arial Narrow" w:hAnsi="Arial Narrow"/>
        <w:lang w:val="en-IE"/>
      </w:rPr>
      <w:t xml:space="preserve">e-mail: </w:t>
    </w:r>
    <w:hyperlink r:id="rId1" w:history="1">
      <w:r w:rsidR="001A0BD8" w:rsidRPr="00CF12F0">
        <w:rPr>
          <w:rStyle w:val="Hipercze"/>
          <w:rFonts w:ascii="Arial Narrow" w:hAnsi="Arial Narrow"/>
          <w:lang w:val="en-IE"/>
        </w:rPr>
        <w:t>k.krasowska@wup.zgora.pl</w:t>
      </w:r>
    </w:hyperlink>
    <w:r w:rsidR="00876FC3" w:rsidRPr="00CF12F0">
      <w:rPr>
        <w:rFonts w:ascii="Arial Narrow" w:hAnsi="Arial Narrow"/>
        <w:lang w:val="en-IE"/>
      </w:rPr>
      <w:tab/>
    </w:r>
    <w:r w:rsidR="00876FC3" w:rsidRPr="00CF12F0">
      <w:rPr>
        <w:rFonts w:ascii="Arial Narrow" w:hAnsi="Arial Narrow"/>
        <w:lang w:val="en-IE"/>
      </w:rPr>
      <w:tab/>
    </w:r>
  </w:p>
  <w:p w:rsidR="00CF12F0" w:rsidRPr="00CF12F0" w:rsidRDefault="00CF12F0">
    <w:pPr>
      <w:rPr>
        <w:lang w:val="en-I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B4" w:rsidRDefault="007834B4" w:rsidP="00766D11">
      <w:pPr>
        <w:spacing w:after="0" w:line="240" w:lineRule="auto"/>
      </w:pPr>
      <w:r>
        <w:separator/>
      </w:r>
    </w:p>
  </w:footnote>
  <w:footnote w:type="continuationSeparator" w:id="0">
    <w:p w:rsidR="007834B4" w:rsidRDefault="007834B4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58" w:rsidRPr="00705C66" w:rsidRDefault="00942F58" w:rsidP="00942F58">
    <w:pPr>
      <w:spacing w:after="120" w:line="240" w:lineRule="auto"/>
      <w:jc w:val="center"/>
      <w:rPr>
        <w:rFonts w:ascii="Verdana" w:hAnsi="Verdana"/>
        <w:b/>
        <w:color w:val="00B0F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4853305</wp:posOffset>
          </wp:positionH>
          <wp:positionV relativeFrom="paragraph">
            <wp:posOffset>-363855</wp:posOffset>
          </wp:positionV>
          <wp:extent cx="1162050" cy="1038225"/>
          <wp:effectExtent l="19050" t="0" r="0" b="0"/>
          <wp:wrapNone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5C66">
      <w:rPr>
        <w:rFonts w:ascii="Verdana" w:hAnsi="Verdana"/>
        <w:b/>
        <w:color w:val="00B0F0"/>
        <w:sz w:val="20"/>
        <w:szCs w:val="20"/>
      </w:rPr>
      <w:t>R A P O R T z pracy zespołu roboczego</w:t>
    </w:r>
  </w:p>
  <w:p w:rsidR="00942F58" w:rsidRPr="00705C66" w:rsidRDefault="00942F58" w:rsidP="00942F58">
    <w:pPr>
      <w:spacing w:after="120" w:line="240" w:lineRule="auto"/>
      <w:rPr>
        <w:rFonts w:ascii="Verdana" w:hAnsi="Verdana"/>
        <w:b/>
        <w:color w:val="00B0F0"/>
        <w:sz w:val="20"/>
        <w:szCs w:val="20"/>
      </w:rPr>
    </w:pPr>
    <w:r w:rsidRPr="00705C66">
      <w:rPr>
        <w:rFonts w:ascii="Verdana" w:hAnsi="Verdana"/>
        <w:b/>
        <w:color w:val="00B0F0"/>
        <w:sz w:val="20"/>
        <w:szCs w:val="20"/>
      </w:rPr>
      <w:t>Forum Poradnictwa Zawodowego Województwa Lubuskiego</w:t>
    </w:r>
  </w:p>
  <w:p w:rsidR="00766D11" w:rsidRDefault="00766D11" w:rsidP="00942F58">
    <w:pPr>
      <w:pStyle w:val="Nagwek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13D"/>
    <w:multiLevelType w:val="hybridMultilevel"/>
    <w:tmpl w:val="7880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69B6"/>
    <w:multiLevelType w:val="hybridMultilevel"/>
    <w:tmpl w:val="EF24B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66D11"/>
    <w:rsid w:val="00047CA4"/>
    <w:rsid w:val="00075329"/>
    <w:rsid w:val="000E54A5"/>
    <w:rsid w:val="001A0BD8"/>
    <w:rsid w:val="002276B3"/>
    <w:rsid w:val="00273B68"/>
    <w:rsid w:val="002B26B9"/>
    <w:rsid w:val="002E45EF"/>
    <w:rsid w:val="002F473D"/>
    <w:rsid w:val="003114A3"/>
    <w:rsid w:val="003831D0"/>
    <w:rsid w:val="004E00D3"/>
    <w:rsid w:val="00501098"/>
    <w:rsid w:val="005426D4"/>
    <w:rsid w:val="00555981"/>
    <w:rsid w:val="005672D9"/>
    <w:rsid w:val="005B44A2"/>
    <w:rsid w:val="005B4ED1"/>
    <w:rsid w:val="005D7ADD"/>
    <w:rsid w:val="005E2C3E"/>
    <w:rsid w:val="006547A5"/>
    <w:rsid w:val="006B3462"/>
    <w:rsid w:val="00705C66"/>
    <w:rsid w:val="00766D11"/>
    <w:rsid w:val="007834B4"/>
    <w:rsid w:val="007D74A5"/>
    <w:rsid w:val="00865717"/>
    <w:rsid w:val="00867429"/>
    <w:rsid w:val="00876FC3"/>
    <w:rsid w:val="008F4E6B"/>
    <w:rsid w:val="00922A50"/>
    <w:rsid w:val="00933F4B"/>
    <w:rsid w:val="00942F58"/>
    <w:rsid w:val="00976F74"/>
    <w:rsid w:val="0099083B"/>
    <w:rsid w:val="009E2FDA"/>
    <w:rsid w:val="00A20694"/>
    <w:rsid w:val="00A320AB"/>
    <w:rsid w:val="00AA2355"/>
    <w:rsid w:val="00B51460"/>
    <w:rsid w:val="00B9583E"/>
    <w:rsid w:val="00BD10E4"/>
    <w:rsid w:val="00BD1843"/>
    <w:rsid w:val="00BF0764"/>
    <w:rsid w:val="00C50E19"/>
    <w:rsid w:val="00C77C4A"/>
    <w:rsid w:val="00CA72D9"/>
    <w:rsid w:val="00CF12F0"/>
    <w:rsid w:val="00D4072B"/>
    <w:rsid w:val="00DF252D"/>
    <w:rsid w:val="00E105F7"/>
    <w:rsid w:val="00E716C7"/>
    <w:rsid w:val="00E903A1"/>
    <w:rsid w:val="00EA07C1"/>
    <w:rsid w:val="00F16D97"/>
    <w:rsid w:val="00F25246"/>
    <w:rsid w:val="00F4776C"/>
    <w:rsid w:val="00F535E1"/>
    <w:rsid w:val="00F77822"/>
    <w:rsid w:val="00F81DDC"/>
    <w:rsid w:val="00FA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C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6D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6D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rasowska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E2F1-5AD8-472F-9431-1D40D8A1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2012-11-29T07:15:00Z</cp:lastPrinted>
  <dcterms:created xsi:type="dcterms:W3CDTF">2012-11-24T11:31:00Z</dcterms:created>
  <dcterms:modified xsi:type="dcterms:W3CDTF">2012-11-29T07:17:00Z</dcterms:modified>
</cp:coreProperties>
</file>