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137C8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137C8A">
        <w:rPr>
          <w:rFonts w:ascii="Verdana" w:hAnsi="Verdana"/>
          <w:sz w:val="21"/>
          <w:szCs w:val="21"/>
        </w:rPr>
        <w:t>kwietnia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137C8A">
        <w:rPr>
          <w:rFonts w:ascii="Verdana" w:hAnsi="Verdana"/>
          <w:sz w:val="21"/>
          <w:szCs w:val="21"/>
        </w:rPr>
        <w:t xml:space="preserve"> 56326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137C8A">
        <w:rPr>
          <w:rFonts w:ascii="Verdana" w:hAnsi="Verdana"/>
          <w:sz w:val="21"/>
          <w:szCs w:val="21"/>
        </w:rPr>
        <w:t>w tym 28842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137C8A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137C8A">
        <w:rPr>
          <w:rFonts w:ascii="Verdana" w:hAnsi="Verdana"/>
          <w:sz w:val="21"/>
          <w:szCs w:val="21"/>
        </w:rPr>
        <w:t>1,2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0826D1">
        <w:rPr>
          <w:rFonts w:ascii="Verdana" w:hAnsi="Verdana"/>
          <w:sz w:val="21"/>
          <w:szCs w:val="21"/>
        </w:rPr>
        <w:t>zmniej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137C8A">
        <w:rPr>
          <w:rFonts w:ascii="Verdana" w:hAnsi="Verdana"/>
          <w:sz w:val="21"/>
          <w:szCs w:val="21"/>
        </w:rPr>
        <w:t>3419</w:t>
      </w:r>
      <w:r w:rsidR="005111E9">
        <w:rPr>
          <w:rFonts w:ascii="Verdana" w:hAnsi="Verdana"/>
          <w:sz w:val="21"/>
          <w:szCs w:val="21"/>
        </w:rPr>
        <w:t xml:space="preserve"> osób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137C8A">
        <w:rPr>
          <w:rFonts w:ascii="Verdana" w:hAnsi="Verdana"/>
          <w:sz w:val="21"/>
          <w:szCs w:val="21"/>
        </w:rPr>
        <w:t>5,7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137C8A">
        <w:rPr>
          <w:rFonts w:ascii="Verdana" w:hAnsi="Verdana"/>
          <w:sz w:val="21"/>
          <w:szCs w:val="21"/>
        </w:rPr>
        <w:t>kwietnia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137C8A">
        <w:rPr>
          <w:rFonts w:ascii="Verdana" w:hAnsi="Verdana"/>
          <w:sz w:val="21"/>
          <w:szCs w:val="21"/>
        </w:rPr>
        <w:t xml:space="preserve"> o 6590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137C8A">
        <w:rPr>
          <w:rFonts w:ascii="Verdana" w:hAnsi="Verdana"/>
          <w:sz w:val="21"/>
          <w:szCs w:val="21"/>
        </w:rPr>
        <w:t>10</w:t>
      </w:r>
      <w:r w:rsidR="00502DF0">
        <w:rPr>
          <w:rFonts w:ascii="Verdana" w:hAnsi="Verdana"/>
          <w:sz w:val="21"/>
          <w:szCs w:val="21"/>
        </w:rPr>
        <w:t>,5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137C8A">
        <w:rPr>
          <w:rFonts w:ascii="Verdana" w:hAnsi="Verdana"/>
          <w:sz w:val="21"/>
          <w:szCs w:val="21"/>
        </w:rPr>
        <w:t xml:space="preserve"> kwietniu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EC05D6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zarówno</w:t>
      </w:r>
      <w:r w:rsidR="00647B49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EC05D6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4471BB">
        <w:rPr>
          <w:rFonts w:ascii="Verdana" w:hAnsi="Verdana"/>
          <w:sz w:val="21"/>
          <w:szCs w:val="21"/>
        </w:rPr>
        <w:t>2890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EC05D6">
        <w:rPr>
          <w:rFonts w:ascii="Verdana" w:hAnsi="Verdana"/>
          <w:sz w:val="21"/>
          <w:szCs w:val="21"/>
        </w:rPr>
        <w:t>, jak również wśród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027CF">
        <w:rPr>
          <w:rFonts w:ascii="Verdana" w:hAnsi="Verdana"/>
          <w:sz w:val="21"/>
          <w:szCs w:val="21"/>
        </w:rPr>
        <w:t xml:space="preserve">osób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4471BB">
        <w:rPr>
          <w:rFonts w:ascii="Verdana" w:hAnsi="Verdana"/>
          <w:sz w:val="21"/>
          <w:szCs w:val="21"/>
        </w:rPr>
        <w:t xml:space="preserve"> 529</w:t>
      </w:r>
      <w:r w:rsidR="00EC05D6">
        <w:rPr>
          <w:rFonts w:ascii="Verdana" w:hAnsi="Verdana"/>
          <w:sz w:val="21"/>
          <w:szCs w:val="21"/>
        </w:rPr>
        <w:t xml:space="preserve">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EC05D6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 w:rsidR="00D6268A">
        <w:rPr>
          <w:rFonts w:ascii="Verdana" w:hAnsi="Verdana"/>
          <w:sz w:val="21"/>
          <w:szCs w:val="21"/>
        </w:rPr>
        <w:t>e</w:t>
      </w:r>
      <w:r w:rsidR="00935CF3">
        <w:rPr>
          <w:rFonts w:ascii="Verdana" w:hAnsi="Verdana"/>
          <w:sz w:val="21"/>
          <w:szCs w:val="21"/>
        </w:rPr>
        <w:t xml:space="preserve"> </w:t>
      </w:r>
      <w:r w:rsidR="00D6268A">
        <w:rPr>
          <w:rFonts w:ascii="Verdana" w:hAnsi="Verdana"/>
          <w:sz w:val="21"/>
          <w:szCs w:val="21"/>
        </w:rPr>
        <w:t xml:space="preserve">wszystkich </w:t>
      </w:r>
      <w:r w:rsidR="00935CF3">
        <w:rPr>
          <w:rFonts w:ascii="Verdana" w:hAnsi="Verdana"/>
          <w:sz w:val="21"/>
          <w:szCs w:val="21"/>
        </w:rPr>
        <w:t>powiatach, największy w:</w:t>
      </w:r>
    </w:p>
    <w:p w:rsidR="004471BB" w:rsidRDefault="004471BB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466 osób,</w:t>
      </w:r>
    </w:p>
    <w:p w:rsidR="00D6268A" w:rsidRDefault="004471BB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443 osoby</w:t>
      </w:r>
      <w:r w:rsidR="00D6268A">
        <w:rPr>
          <w:rFonts w:ascii="Verdana" w:hAnsi="Verdana"/>
          <w:sz w:val="21"/>
          <w:szCs w:val="21"/>
        </w:rPr>
        <w:t>,</w:t>
      </w:r>
    </w:p>
    <w:p w:rsidR="00D6268A" w:rsidRDefault="004471BB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355</w:t>
      </w:r>
      <w:r w:rsidR="00D6268A">
        <w:rPr>
          <w:rFonts w:ascii="Verdana" w:hAnsi="Verdana"/>
          <w:sz w:val="21"/>
          <w:szCs w:val="21"/>
        </w:rPr>
        <w:t xml:space="preserve"> osób,</w:t>
      </w:r>
    </w:p>
    <w:p w:rsidR="004359CB" w:rsidRDefault="00EC05D6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4359CB">
        <w:rPr>
          <w:rFonts w:ascii="Verdana" w:hAnsi="Verdana"/>
          <w:sz w:val="21"/>
          <w:szCs w:val="21"/>
        </w:rPr>
        <w:t xml:space="preserve"> – o</w:t>
      </w:r>
      <w:r w:rsidR="004471BB">
        <w:rPr>
          <w:rFonts w:ascii="Verdana" w:hAnsi="Verdana"/>
          <w:sz w:val="21"/>
          <w:szCs w:val="21"/>
        </w:rPr>
        <w:t xml:space="preserve"> 315 osób</w:t>
      </w:r>
      <w:r w:rsidR="00D6268A">
        <w:rPr>
          <w:rFonts w:ascii="Verdana" w:hAnsi="Verdana"/>
          <w:sz w:val="21"/>
          <w:szCs w:val="21"/>
        </w:rPr>
        <w:t>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4471BB">
        <w:rPr>
          <w:rFonts w:ascii="Verdana" w:hAnsi="Verdana"/>
          <w:sz w:val="21"/>
          <w:szCs w:val="21"/>
        </w:rPr>
        <w:t xml:space="preserve"> kwietniu 5925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4471BB">
        <w:rPr>
          <w:rFonts w:ascii="Verdana" w:hAnsi="Verdana"/>
          <w:sz w:val="21"/>
          <w:szCs w:val="21"/>
        </w:rPr>
        <w:t>281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C042CE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D6268A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4471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2688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 w:rsidR="00D6268A">
        <w:rPr>
          <w:rFonts w:ascii="Verdana" w:hAnsi="Verdana"/>
          <w:sz w:val="21"/>
          <w:szCs w:val="21"/>
        </w:rPr>
        <w:t>kobiety (45,4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Pr="00404E00" w:rsidRDefault="004471BB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4878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82,3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76521B" w:rsidRPr="00C01745" w:rsidRDefault="004471BB" w:rsidP="00AB150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2332</w:t>
      </w:r>
      <w:r w:rsidR="00DA0618">
        <w:rPr>
          <w:rFonts w:ascii="Verdana" w:hAnsi="Verdana"/>
          <w:sz w:val="21"/>
          <w:szCs w:val="21"/>
        </w:rPr>
        <w:t xml:space="preserve"> osoby</w:t>
      </w:r>
      <w:r w:rsidR="00AB150E">
        <w:rPr>
          <w:rFonts w:ascii="Verdana" w:hAnsi="Verdana"/>
          <w:sz w:val="21"/>
          <w:szCs w:val="21"/>
        </w:rPr>
        <w:t xml:space="preserve"> </w:t>
      </w:r>
      <w:r w:rsidR="00DA0618">
        <w:rPr>
          <w:rFonts w:ascii="Verdana" w:hAnsi="Verdana"/>
          <w:sz w:val="21"/>
          <w:szCs w:val="21"/>
        </w:rPr>
        <w:t>(39,4</w:t>
      </w:r>
      <w:r w:rsidR="007160D4" w:rsidRPr="00715792">
        <w:rPr>
          <w:rFonts w:ascii="Verdana" w:hAnsi="Verdana"/>
          <w:sz w:val="21"/>
          <w:szCs w:val="21"/>
        </w:rPr>
        <w:t>%) m</w:t>
      </w:r>
      <w:r w:rsidR="00DA0618">
        <w:rPr>
          <w:rFonts w:ascii="Verdana" w:hAnsi="Verdana"/>
          <w:sz w:val="21"/>
          <w:szCs w:val="21"/>
        </w:rPr>
        <w:t>ieszkały</w:t>
      </w:r>
      <w:r w:rsidR="00AB150E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na</w:t>
      </w:r>
      <w:r w:rsidR="00AB150E">
        <w:rPr>
          <w:rFonts w:ascii="Verdana" w:hAnsi="Verdana"/>
          <w:sz w:val="21"/>
          <w:szCs w:val="21"/>
        </w:rPr>
        <w:t xml:space="preserve"> </w:t>
      </w:r>
      <w:r w:rsidR="000074F5" w:rsidRPr="00715792">
        <w:rPr>
          <w:rFonts w:ascii="Verdana" w:hAnsi="Verdana"/>
          <w:sz w:val="21"/>
          <w:szCs w:val="21"/>
        </w:rPr>
        <w:t>wsi,</w:t>
      </w:r>
    </w:p>
    <w:p w:rsidR="000074F5" w:rsidRPr="00F72942" w:rsidRDefault="00DA0618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512 (8,6</w:t>
      </w:r>
      <w:r w:rsidR="000074F5" w:rsidRPr="00F72942">
        <w:rPr>
          <w:rFonts w:ascii="Verdana" w:hAnsi="Verdana"/>
          <w:sz w:val="21"/>
          <w:szCs w:val="21"/>
        </w:rPr>
        <w:t>%) to osoby w okresie do 12</w:t>
      </w:r>
      <w:r w:rsidR="00AB150E" w:rsidRPr="00F72942">
        <w:rPr>
          <w:rFonts w:ascii="Verdana" w:hAnsi="Verdana"/>
          <w:sz w:val="21"/>
          <w:szCs w:val="21"/>
        </w:rPr>
        <w:br/>
      </w:r>
      <w:r w:rsidR="000074F5" w:rsidRPr="00DA0618">
        <w:rPr>
          <w:rFonts w:ascii="Verdana" w:hAnsi="Verdana"/>
          <w:sz w:val="21"/>
          <w:szCs w:val="21"/>
        </w:rPr>
        <w:t xml:space="preserve">miesięcy od ukończenia </w:t>
      </w:r>
      <w:r w:rsidR="000074F5" w:rsidRPr="00F72942">
        <w:rPr>
          <w:rFonts w:ascii="Verdana" w:hAnsi="Verdana"/>
          <w:sz w:val="21"/>
          <w:szCs w:val="21"/>
        </w:rPr>
        <w:t>nauki.</w:t>
      </w:r>
    </w:p>
    <w:p w:rsidR="004471BB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9F3F1B">
        <w:rPr>
          <w:rFonts w:ascii="Verdana" w:hAnsi="Verdana"/>
          <w:sz w:val="21"/>
          <w:szCs w:val="21"/>
        </w:rPr>
        <w:t xml:space="preserve"> kwietniu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lastRenderedPageBreak/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9F3F1B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 ogółu,</w:t>
      </w:r>
    </w:p>
    <w:p w:rsidR="003C3647" w:rsidRDefault="003C3647" w:rsidP="003C364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17</w:t>
      </w:r>
      <w:r w:rsidRPr="00045847">
        <w:rPr>
          <w:rFonts w:ascii="Verdana" w:hAnsi="Verdana"/>
          <w:sz w:val="21"/>
          <w:szCs w:val="21"/>
        </w:rPr>
        <w:t>%,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3C3647">
        <w:rPr>
          <w:rFonts w:ascii="Verdana" w:hAnsi="Verdana"/>
          <w:sz w:val="21"/>
          <w:szCs w:val="21"/>
        </w:rPr>
        <w:t>wiadczeń służby zdrowia – ok. 16</w:t>
      </w:r>
      <w:r w:rsidRPr="00BF72DC">
        <w:rPr>
          <w:rFonts w:ascii="Verdana" w:hAnsi="Verdana"/>
          <w:sz w:val="21"/>
          <w:szCs w:val="21"/>
        </w:rPr>
        <w:t>% ogółu,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9F3F1B">
        <w:rPr>
          <w:rFonts w:ascii="Verdana" w:hAnsi="Verdana"/>
          <w:sz w:val="21"/>
          <w:szCs w:val="21"/>
        </w:rPr>
        <w:t>enia z pracy – ok. 11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8% ogółu,</w:t>
      </w:r>
    </w:p>
    <w:p w:rsidR="00ED77F9" w:rsidRDefault="00ED77F9" w:rsidP="00ED77F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</w:t>
      </w:r>
      <w:r w:rsidR="009F3F1B">
        <w:rPr>
          <w:rFonts w:ascii="Verdana" w:hAnsi="Verdana"/>
          <w:sz w:val="21"/>
          <w:szCs w:val="21"/>
        </w:rPr>
        <w:t>tywnych – ok. 6</w:t>
      </w:r>
      <w:r w:rsidR="00C042CE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A0618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82D31">
        <w:rPr>
          <w:rFonts w:ascii="Verdana" w:hAnsi="Verdana"/>
          <w:sz w:val="21"/>
          <w:szCs w:val="21"/>
        </w:rPr>
        <w:t xml:space="preserve"> </w:t>
      </w:r>
      <w:r w:rsidR="00DA0618">
        <w:rPr>
          <w:rFonts w:ascii="Verdana" w:hAnsi="Verdana"/>
          <w:sz w:val="21"/>
          <w:szCs w:val="21"/>
        </w:rPr>
        <w:t>kwietniu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DA0618">
        <w:rPr>
          <w:rFonts w:ascii="Verdana" w:hAnsi="Verdana"/>
          <w:sz w:val="21"/>
          <w:szCs w:val="21"/>
        </w:rPr>
        <w:t>9344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DA0618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DA0618">
        <w:rPr>
          <w:rFonts w:ascii="Verdana" w:hAnsi="Verdana"/>
          <w:sz w:val="21"/>
          <w:szCs w:val="21"/>
        </w:rPr>
        <w:t>278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71C6E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5E5BA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DA061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4357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171C6E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46,6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DA061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3888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57029B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(41,6</w:t>
      </w:r>
      <w:r w:rsidR="0095706E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DA0618">
        <w:rPr>
          <w:rFonts w:ascii="Verdana" w:hAnsi="Verdana"/>
          <w:sz w:val="21"/>
          <w:szCs w:val="21"/>
        </w:rPr>
        <w:t>cy – 4088</w:t>
      </w:r>
      <w:r w:rsidR="00C443F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DA0618">
        <w:rPr>
          <w:rFonts w:ascii="Verdana" w:hAnsi="Verdana"/>
          <w:sz w:val="21"/>
          <w:szCs w:val="21"/>
        </w:rPr>
        <w:t>43,8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Pr="00171C6E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A0618">
        <w:rPr>
          <w:rFonts w:ascii="Verdana" w:hAnsi="Verdana"/>
          <w:sz w:val="21"/>
          <w:szCs w:val="21"/>
        </w:rPr>
        <w:t>– 2350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C443FA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DA0618">
        <w:rPr>
          <w:rFonts w:ascii="Verdana" w:hAnsi="Verdana"/>
          <w:sz w:val="21"/>
          <w:szCs w:val="21"/>
        </w:rPr>
        <w:t>(25,2</w:t>
      </w:r>
      <w:r w:rsidR="00F61E3B" w:rsidRPr="00171C6E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DA0618">
        <w:rPr>
          <w:rFonts w:ascii="Verdana" w:hAnsi="Verdana"/>
          <w:sz w:val="21"/>
          <w:szCs w:val="21"/>
        </w:rPr>
        <w:t>1061 osób (11,4</w:t>
      </w:r>
      <w:r w:rsidRPr="00FA06A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DA0618">
        <w:rPr>
          <w:rFonts w:ascii="Verdana" w:hAnsi="Verdana"/>
          <w:sz w:val="21"/>
          <w:szCs w:val="21"/>
        </w:rPr>
        <w:t>bezrobotnego – 641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DA0618">
        <w:rPr>
          <w:rFonts w:ascii="Verdana" w:hAnsi="Verdana"/>
          <w:sz w:val="21"/>
          <w:szCs w:val="21"/>
        </w:rPr>
        <w:t>6,9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4C1F34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</w:t>
      </w:r>
      <w:r w:rsidR="00DA0618">
        <w:rPr>
          <w:rFonts w:ascii="Verdana" w:hAnsi="Verdana"/>
          <w:sz w:val="21"/>
          <w:szCs w:val="21"/>
        </w:rPr>
        <w:t>racy społecznie użytecznej – 399</w:t>
      </w:r>
      <w:r w:rsidR="00C443FA">
        <w:rPr>
          <w:rFonts w:ascii="Verdana" w:hAnsi="Verdana"/>
          <w:sz w:val="21"/>
          <w:szCs w:val="21"/>
        </w:rPr>
        <w:t xml:space="preserve"> osób</w:t>
      </w:r>
      <w:r w:rsidR="00DA0618">
        <w:rPr>
          <w:rFonts w:ascii="Verdana" w:hAnsi="Verdana"/>
          <w:sz w:val="21"/>
          <w:szCs w:val="21"/>
        </w:rPr>
        <w:t xml:space="preserve"> (4,3</w:t>
      </w:r>
      <w:r>
        <w:rPr>
          <w:rFonts w:ascii="Verdana" w:hAnsi="Verdana"/>
          <w:sz w:val="21"/>
          <w:szCs w:val="21"/>
        </w:rPr>
        <w:t>%),</w:t>
      </w:r>
    </w:p>
    <w:p w:rsidR="00B135A3" w:rsidRDefault="00B135A3" w:rsidP="007E4E56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t>odm</w:t>
      </w:r>
      <w:r w:rsidR="00404E00" w:rsidRPr="004471BB">
        <w:rPr>
          <w:rFonts w:ascii="Verdana" w:hAnsi="Verdana"/>
          <w:sz w:val="21"/>
          <w:szCs w:val="21"/>
        </w:rPr>
        <w:t>owa bez uzasadnionej</w:t>
      </w:r>
      <w:r w:rsidR="00AB150E" w:rsidRPr="004471BB">
        <w:rPr>
          <w:rFonts w:ascii="Verdana" w:hAnsi="Verdana"/>
          <w:sz w:val="21"/>
          <w:szCs w:val="21"/>
        </w:rPr>
        <w:t xml:space="preserve"> </w:t>
      </w:r>
      <w:r w:rsidR="00404E00" w:rsidRPr="004471BB">
        <w:rPr>
          <w:rFonts w:ascii="Verdana" w:hAnsi="Verdana"/>
          <w:sz w:val="21"/>
          <w:szCs w:val="21"/>
        </w:rPr>
        <w:t xml:space="preserve">przyczyny </w:t>
      </w:r>
      <w:r w:rsidRPr="004471BB">
        <w:rPr>
          <w:rFonts w:ascii="Verdana" w:hAnsi="Verdana"/>
          <w:sz w:val="21"/>
          <w:szCs w:val="21"/>
        </w:rPr>
        <w:t>p</w:t>
      </w:r>
      <w:r w:rsidR="00AB150E" w:rsidRPr="004471BB">
        <w:rPr>
          <w:rFonts w:ascii="Verdana" w:hAnsi="Verdana"/>
          <w:sz w:val="21"/>
          <w:szCs w:val="21"/>
        </w:rPr>
        <w:t xml:space="preserve">rzyjęcia propozycji </w:t>
      </w:r>
      <w:r w:rsidRPr="004471BB">
        <w:rPr>
          <w:rFonts w:ascii="Verdana" w:hAnsi="Verdana"/>
          <w:sz w:val="21"/>
          <w:szCs w:val="21"/>
        </w:rPr>
        <w:t>pracy l</w:t>
      </w:r>
      <w:r w:rsidR="00643D7B" w:rsidRPr="004471BB">
        <w:rPr>
          <w:rFonts w:ascii="Verdana" w:hAnsi="Verdana"/>
          <w:sz w:val="21"/>
          <w:szCs w:val="21"/>
        </w:rPr>
        <w:t>ub i</w:t>
      </w:r>
      <w:r w:rsidR="00AB150E" w:rsidRPr="004471BB">
        <w:rPr>
          <w:rFonts w:ascii="Verdana" w:hAnsi="Verdana"/>
          <w:sz w:val="21"/>
          <w:szCs w:val="21"/>
        </w:rPr>
        <w:t xml:space="preserve">nnej </w:t>
      </w:r>
      <w:r w:rsidR="00171C6E" w:rsidRPr="004471BB">
        <w:rPr>
          <w:rFonts w:ascii="Verdana" w:hAnsi="Verdana"/>
          <w:sz w:val="21"/>
          <w:szCs w:val="21"/>
        </w:rPr>
        <w:t xml:space="preserve">formy </w:t>
      </w:r>
      <w:r w:rsidR="00171C6E" w:rsidRPr="004471BB">
        <w:rPr>
          <w:rFonts w:ascii="Verdana" w:hAnsi="Verdana"/>
          <w:sz w:val="21"/>
          <w:szCs w:val="21"/>
        </w:rPr>
        <w:br/>
      </w:r>
      <w:r w:rsidR="00DA0618">
        <w:rPr>
          <w:rFonts w:ascii="Verdana" w:hAnsi="Verdana"/>
          <w:sz w:val="21"/>
          <w:szCs w:val="21"/>
        </w:rPr>
        <w:t>pomocy – 242</w:t>
      </w:r>
      <w:r w:rsidRPr="00DA0618">
        <w:rPr>
          <w:rFonts w:ascii="Verdana" w:hAnsi="Verdana"/>
          <w:sz w:val="21"/>
          <w:szCs w:val="21"/>
        </w:rPr>
        <w:t xml:space="preserve"> </w:t>
      </w:r>
      <w:r w:rsidR="00C443FA" w:rsidRPr="004471BB">
        <w:rPr>
          <w:rFonts w:ascii="Verdana" w:hAnsi="Verdana"/>
          <w:sz w:val="21"/>
          <w:szCs w:val="21"/>
        </w:rPr>
        <w:t>osoby</w:t>
      </w:r>
      <w:r w:rsidR="00AB150E" w:rsidRPr="004471BB">
        <w:rPr>
          <w:rFonts w:ascii="Verdana" w:hAnsi="Verdana"/>
          <w:sz w:val="21"/>
          <w:szCs w:val="21"/>
        </w:rPr>
        <w:t xml:space="preserve"> </w:t>
      </w:r>
      <w:r w:rsidR="00DA0618">
        <w:rPr>
          <w:rFonts w:ascii="Verdana" w:hAnsi="Verdana"/>
          <w:sz w:val="21"/>
          <w:szCs w:val="21"/>
        </w:rPr>
        <w:t>(2,6</w:t>
      </w:r>
      <w:r w:rsidRPr="004471BB">
        <w:rPr>
          <w:rFonts w:ascii="Verdana" w:hAnsi="Verdana"/>
          <w:sz w:val="21"/>
          <w:szCs w:val="21"/>
        </w:rPr>
        <w:t>%)</w:t>
      </w:r>
      <w:r w:rsidR="00DA0618">
        <w:rPr>
          <w:rFonts w:ascii="Verdana" w:hAnsi="Verdana"/>
          <w:sz w:val="21"/>
          <w:szCs w:val="21"/>
        </w:rPr>
        <w:t>,</w:t>
      </w:r>
    </w:p>
    <w:p w:rsidR="00DA0618" w:rsidRDefault="00DA0618" w:rsidP="00DA0618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szkolenia – 182 osoby (2,0%).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216816">
        <w:rPr>
          <w:rFonts w:ascii="Verdana" w:hAnsi="Verdana"/>
          <w:sz w:val="21"/>
          <w:szCs w:val="21"/>
        </w:rPr>
        <w:t>marca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216816">
        <w:rPr>
          <w:rFonts w:ascii="Verdana" w:hAnsi="Verdana"/>
          <w:sz w:val="21"/>
          <w:szCs w:val="21"/>
        </w:rPr>
        <w:t>15,6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216816">
        <w:rPr>
          <w:rFonts w:ascii="Verdana" w:hAnsi="Verdana"/>
          <w:sz w:val="21"/>
          <w:szCs w:val="21"/>
        </w:rPr>
        <w:t>2,1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216816">
        <w:rPr>
          <w:rFonts w:ascii="Verdana" w:hAnsi="Verdana"/>
          <w:sz w:val="21"/>
          <w:szCs w:val="21"/>
        </w:rPr>
        <w:t>13,5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216816">
        <w:rPr>
          <w:rFonts w:ascii="Verdana" w:hAnsi="Verdana"/>
          <w:sz w:val="21"/>
          <w:szCs w:val="21"/>
        </w:rPr>
        <w:t>4,5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216816">
        <w:rPr>
          <w:rFonts w:ascii="Verdana" w:hAnsi="Verdana"/>
          <w:sz w:val="21"/>
          <w:szCs w:val="21"/>
        </w:rPr>
        <w:t>górskim 16,4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powiatach: </w:t>
      </w:r>
    </w:p>
    <w:p w:rsidR="00477B8F" w:rsidRDefault="00477B8F" w:rsidP="00477B8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Pr="002A45BE">
        <w:rPr>
          <w:rFonts w:ascii="Verdana" w:hAnsi="Verdana"/>
          <w:sz w:val="21"/>
          <w:szCs w:val="21"/>
        </w:rPr>
        <w:t xml:space="preserve"> – 2</w:t>
      </w:r>
      <w:r w:rsidR="00216816">
        <w:rPr>
          <w:rFonts w:ascii="Verdana" w:hAnsi="Verdana"/>
          <w:sz w:val="21"/>
          <w:szCs w:val="21"/>
        </w:rPr>
        <w:t>5</w:t>
      </w:r>
      <w:r w:rsidR="00784F87">
        <w:rPr>
          <w:rFonts w:ascii="Verdana" w:hAnsi="Verdana"/>
          <w:sz w:val="21"/>
          <w:szCs w:val="21"/>
        </w:rPr>
        <w:t>,8</w:t>
      </w:r>
      <w:r>
        <w:rPr>
          <w:rFonts w:ascii="Verdana" w:hAnsi="Verdana"/>
          <w:sz w:val="21"/>
          <w:szCs w:val="21"/>
        </w:rPr>
        <w:t>%,</w:t>
      </w:r>
    </w:p>
    <w:p w:rsidR="002644D8" w:rsidRDefault="00216816" w:rsidP="002644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25,1</w:t>
      </w:r>
      <w:r w:rsidR="002644D8">
        <w:rPr>
          <w:rFonts w:ascii="Verdana" w:hAnsi="Verdana"/>
          <w:sz w:val="21"/>
          <w:szCs w:val="21"/>
        </w:rPr>
        <w:t>%,</w:t>
      </w:r>
    </w:p>
    <w:p w:rsidR="00784F87" w:rsidRDefault="00216816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24</w:t>
      </w:r>
      <w:r w:rsidR="002644D8">
        <w:rPr>
          <w:rFonts w:ascii="Verdana" w:hAnsi="Verdana"/>
          <w:sz w:val="21"/>
          <w:szCs w:val="21"/>
        </w:rPr>
        <w:t>,8%.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216816">
        <w:rPr>
          <w:rFonts w:ascii="Verdana" w:hAnsi="Verdana"/>
          <w:sz w:val="21"/>
          <w:szCs w:val="21"/>
        </w:rPr>
        <w:t>lonogórskim (grodzkim) – 8,0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D6EF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477B8F">
        <w:rPr>
          <w:rFonts w:ascii="Verdana" w:hAnsi="Verdana"/>
          <w:sz w:val="21"/>
          <w:szCs w:val="21"/>
        </w:rPr>
        <w:t>kim) –</w:t>
      </w:r>
      <w:r w:rsidR="00216816">
        <w:rPr>
          <w:rFonts w:ascii="Verdana" w:hAnsi="Verdana"/>
          <w:sz w:val="21"/>
          <w:szCs w:val="21"/>
        </w:rPr>
        <w:t xml:space="preserve"> 8,5</w:t>
      </w:r>
      <w:r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216816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12,5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BC38A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55B3D">
        <w:rPr>
          <w:rFonts w:ascii="Verdana" w:hAnsi="Verdana"/>
          <w:sz w:val="21"/>
          <w:szCs w:val="21"/>
        </w:rPr>
        <w:t xml:space="preserve">Na koniec </w:t>
      </w:r>
      <w:r w:rsidR="00555B3D">
        <w:rPr>
          <w:rFonts w:ascii="Verdana" w:hAnsi="Verdana"/>
          <w:sz w:val="21"/>
          <w:szCs w:val="21"/>
        </w:rPr>
        <w:t>kwietnia</w:t>
      </w:r>
      <w:r w:rsidR="001A1DF3" w:rsidRPr="00555B3D">
        <w:rPr>
          <w:rFonts w:ascii="Verdana" w:hAnsi="Verdana"/>
          <w:sz w:val="21"/>
          <w:szCs w:val="21"/>
        </w:rPr>
        <w:t xml:space="preserve"> </w:t>
      </w:r>
      <w:r w:rsidR="001A1DF3" w:rsidRPr="00BC38A5">
        <w:rPr>
          <w:rFonts w:ascii="Verdana" w:hAnsi="Verdana"/>
          <w:sz w:val="21"/>
          <w:szCs w:val="21"/>
        </w:rPr>
        <w:t>2014</w:t>
      </w:r>
      <w:r w:rsidR="000074F5" w:rsidRPr="00BC38A5">
        <w:rPr>
          <w:rFonts w:ascii="Verdana" w:hAnsi="Verdana"/>
          <w:sz w:val="21"/>
          <w:szCs w:val="21"/>
        </w:rPr>
        <w:t xml:space="preserve"> r. z prawem do zasiłku</w:t>
      </w:r>
      <w:r w:rsidR="00F1109E" w:rsidRPr="00BC38A5">
        <w:rPr>
          <w:rFonts w:ascii="Verdana" w:hAnsi="Verdana"/>
          <w:sz w:val="21"/>
          <w:szCs w:val="21"/>
        </w:rPr>
        <w:t xml:space="preserve"> było</w:t>
      </w:r>
      <w:r w:rsidR="00555B3D">
        <w:rPr>
          <w:rFonts w:ascii="Verdana" w:hAnsi="Verdana"/>
          <w:sz w:val="21"/>
          <w:szCs w:val="21"/>
        </w:rPr>
        <w:t xml:space="preserve"> 8857</w:t>
      </w:r>
      <w:r w:rsidR="000074F5" w:rsidRPr="00BC38A5">
        <w:rPr>
          <w:rFonts w:ascii="Verdana" w:hAnsi="Verdana"/>
          <w:sz w:val="21"/>
          <w:szCs w:val="21"/>
        </w:rPr>
        <w:t xml:space="preserve"> bezrobotnych, </w:t>
      </w:r>
      <w:r w:rsidR="00904B9F" w:rsidRPr="00BC38A5">
        <w:rPr>
          <w:rFonts w:ascii="Verdana" w:hAnsi="Verdana"/>
          <w:sz w:val="21"/>
          <w:szCs w:val="21"/>
        </w:rPr>
        <w:t>tj. 1</w:t>
      </w:r>
      <w:r w:rsidR="00555B3D">
        <w:rPr>
          <w:rFonts w:ascii="Verdana" w:hAnsi="Verdana"/>
          <w:sz w:val="21"/>
          <w:szCs w:val="21"/>
        </w:rPr>
        <w:t>5,7</w:t>
      </w:r>
      <w:r w:rsidR="000074F5" w:rsidRPr="00BC38A5">
        <w:rPr>
          <w:rFonts w:ascii="Verdana" w:hAnsi="Verdana"/>
          <w:sz w:val="21"/>
          <w:szCs w:val="21"/>
        </w:rPr>
        <w:t>% (w pop</w:t>
      </w:r>
      <w:r w:rsidR="00C947DD" w:rsidRPr="00BC38A5">
        <w:rPr>
          <w:rFonts w:ascii="Verdana" w:hAnsi="Verdana"/>
          <w:sz w:val="21"/>
          <w:szCs w:val="21"/>
        </w:rPr>
        <w:t xml:space="preserve">rzednim miesiącu </w:t>
      </w:r>
      <w:r w:rsidR="002E6115" w:rsidRPr="00BC38A5">
        <w:rPr>
          <w:rFonts w:ascii="Verdana" w:hAnsi="Verdana"/>
          <w:sz w:val="21"/>
          <w:szCs w:val="21"/>
        </w:rPr>
        <w:t xml:space="preserve">– </w:t>
      </w:r>
      <w:r w:rsidR="00555B3D">
        <w:rPr>
          <w:rFonts w:ascii="Verdana" w:hAnsi="Verdana"/>
          <w:sz w:val="21"/>
          <w:szCs w:val="21"/>
        </w:rPr>
        <w:t>15,9</w:t>
      </w:r>
      <w:r w:rsidR="000074F5" w:rsidRPr="00BC38A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6B26EE" w:rsidRPr="00BC38A5" w:rsidRDefault="001A1DF3" w:rsidP="006B26E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BC38A5">
        <w:rPr>
          <w:rFonts w:ascii="Verdana" w:hAnsi="Verdana"/>
          <w:sz w:val="21"/>
          <w:szCs w:val="21"/>
        </w:rPr>
        <w:t>międzyrzeckim –</w:t>
      </w:r>
      <w:r w:rsidR="00555B3D">
        <w:rPr>
          <w:rFonts w:ascii="Verdana" w:hAnsi="Verdana"/>
          <w:sz w:val="21"/>
          <w:szCs w:val="21"/>
        </w:rPr>
        <w:t xml:space="preserve"> 19,3</w:t>
      </w:r>
      <w:r w:rsidR="006B26EE" w:rsidRPr="00BC38A5">
        <w:rPr>
          <w:rFonts w:ascii="Verdana" w:hAnsi="Verdana"/>
          <w:sz w:val="21"/>
          <w:szCs w:val="21"/>
        </w:rPr>
        <w:t>%,</w:t>
      </w:r>
    </w:p>
    <w:p w:rsidR="007A1EC0" w:rsidRPr="00BC38A5" w:rsidRDefault="00555B3D" w:rsidP="007A1EC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</w:t>
      </w:r>
      <w:r w:rsidR="006B26EE" w:rsidRPr="00BC38A5">
        <w:rPr>
          <w:rFonts w:ascii="Verdana" w:hAnsi="Verdana"/>
          <w:sz w:val="21"/>
          <w:szCs w:val="21"/>
        </w:rPr>
        <w:t xml:space="preserve"> </w:t>
      </w:r>
      <w:r w:rsidR="00771607" w:rsidRPr="00BC38A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18</w:t>
      </w:r>
      <w:r w:rsidR="00BC38A5">
        <w:rPr>
          <w:rFonts w:ascii="Verdana" w:hAnsi="Verdana"/>
          <w:sz w:val="21"/>
          <w:szCs w:val="21"/>
        </w:rPr>
        <w:t>,4</w:t>
      </w:r>
      <w:r w:rsidR="00113CB1" w:rsidRPr="00BC38A5">
        <w:rPr>
          <w:rFonts w:ascii="Verdana" w:hAnsi="Verdana"/>
          <w:sz w:val="21"/>
          <w:szCs w:val="21"/>
        </w:rPr>
        <w:t>%.</w:t>
      </w:r>
    </w:p>
    <w:p w:rsidR="003C78CE" w:rsidRPr="00C5681C" w:rsidRDefault="008B41CE" w:rsidP="00C5681C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BC5944">
        <w:rPr>
          <w:rFonts w:ascii="Verdana" w:hAnsi="Verdana"/>
          <w:sz w:val="21"/>
          <w:szCs w:val="21"/>
        </w:rPr>
        <w:t xml:space="preserve">W </w:t>
      </w:r>
      <w:r w:rsidR="00BC5944">
        <w:rPr>
          <w:rFonts w:ascii="Verdana" w:hAnsi="Verdana"/>
          <w:sz w:val="21"/>
          <w:szCs w:val="21"/>
        </w:rPr>
        <w:t>kwietniu</w:t>
      </w:r>
      <w:r w:rsidR="00553912" w:rsidRPr="00BC5944">
        <w:rPr>
          <w:rFonts w:ascii="Verdana" w:hAnsi="Verdana"/>
          <w:sz w:val="21"/>
          <w:szCs w:val="21"/>
        </w:rPr>
        <w:t xml:space="preserve"> </w:t>
      </w:r>
      <w:r w:rsidR="001A1DF3" w:rsidRPr="0065308C">
        <w:rPr>
          <w:rFonts w:ascii="Verdana" w:hAnsi="Verdana"/>
          <w:sz w:val="21"/>
          <w:szCs w:val="21"/>
        </w:rPr>
        <w:t>2014</w:t>
      </w:r>
      <w:r w:rsidR="00481069" w:rsidRPr="0065308C">
        <w:rPr>
          <w:rFonts w:ascii="Verdana" w:hAnsi="Verdana"/>
          <w:sz w:val="21"/>
          <w:szCs w:val="21"/>
        </w:rPr>
        <w:t xml:space="preserve"> r. w</w:t>
      </w:r>
      <w:r w:rsidR="00BA5C0F" w:rsidRPr="0065308C">
        <w:rPr>
          <w:rFonts w:ascii="Verdana" w:hAnsi="Verdana"/>
          <w:sz w:val="21"/>
          <w:szCs w:val="21"/>
        </w:rPr>
        <w:t xml:space="preserve"> </w:t>
      </w:r>
      <w:r w:rsidR="00AA1D72" w:rsidRPr="0065308C">
        <w:rPr>
          <w:rFonts w:ascii="Verdana" w:hAnsi="Verdana"/>
          <w:sz w:val="21"/>
          <w:szCs w:val="21"/>
        </w:rPr>
        <w:t>woj.</w:t>
      </w:r>
      <w:r w:rsidR="00955DA0" w:rsidRPr="0065308C">
        <w:rPr>
          <w:rFonts w:ascii="Verdana" w:hAnsi="Verdana"/>
          <w:sz w:val="21"/>
          <w:szCs w:val="21"/>
        </w:rPr>
        <w:t xml:space="preserve"> </w:t>
      </w:r>
      <w:r w:rsidR="005658EF" w:rsidRPr="0065308C">
        <w:rPr>
          <w:rFonts w:ascii="Verdana" w:hAnsi="Verdana"/>
          <w:sz w:val="21"/>
          <w:szCs w:val="21"/>
        </w:rPr>
        <w:t xml:space="preserve">lubuskim </w:t>
      </w:r>
      <w:r w:rsidR="004E4570" w:rsidRPr="0065308C">
        <w:rPr>
          <w:rFonts w:ascii="Verdana" w:hAnsi="Verdana"/>
          <w:sz w:val="21"/>
          <w:szCs w:val="21"/>
        </w:rPr>
        <w:br/>
      </w:r>
      <w:r w:rsidR="0038133C" w:rsidRPr="0065308C">
        <w:rPr>
          <w:rFonts w:ascii="Verdana" w:hAnsi="Verdana"/>
          <w:sz w:val="21"/>
          <w:szCs w:val="21"/>
        </w:rPr>
        <w:t>zarejestrowa</w:t>
      </w:r>
      <w:r w:rsidR="00BC5944">
        <w:rPr>
          <w:rFonts w:ascii="Verdana" w:hAnsi="Verdana"/>
          <w:sz w:val="21"/>
          <w:szCs w:val="21"/>
        </w:rPr>
        <w:t>nych</w:t>
      </w:r>
      <w:r w:rsidR="003C676C" w:rsidRPr="0065308C">
        <w:rPr>
          <w:rFonts w:ascii="Verdana" w:hAnsi="Verdana"/>
          <w:sz w:val="21"/>
          <w:szCs w:val="21"/>
        </w:rPr>
        <w:t xml:space="preserve"> był</w:t>
      </w:r>
      <w:r w:rsidR="00BC5944">
        <w:rPr>
          <w:rFonts w:ascii="Verdana" w:hAnsi="Verdana"/>
          <w:sz w:val="21"/>
          <w:szCs w:val="21"/>
        </w:rPr>
        <w:t>o</w:t>
      </w:r>
      <w:r w:rsidR="00BA67BB" w:rsidRPr="0065308C">
        <w:rPr>
          <w:rFonts w:ascii="Verdana" w:hAnsi="Verdana"/>
          <w:sz w:val="21"/>
          <w:szCs w:val="21"/>
        </w:rPr>
        <w:t xml:space="preserve"> </w:t>
      </w:r>
      <w:r w:rsidR="00BC5944">
        <w:rPr>
          <w:rFonts w:ascii="Verdana" w:hAnsi="Verdana"/>
          <w:sz w:val="21"/>
          <w:szCs w:val="21"/>
        </w:rPr>
        <w:t>28990</w:t>
      </w:r>
      <w:r w:rsidR="00516A9F" w:rsidRPr="0065308C">
        <w:rPr>
          <w:rFonts w:ascii="Verdana" w:hAnsi="Verdana"/>
          <w:sz w:val="21"/>
          <w:szCs w:val="21"/>
        </w:rPr>
        <w:t xml:space="preserve"> </w:t>
      </w:r>
      <w:r w:rsidR="00BC5944">
        <w:rPr>
          <w:rFonts w:ascii="Verdana" w:hAnsi="Verdana"/>
          <w:sz w:val="21"/>
          <w:szCs w:val="21"/>
        </w:rPr>
        <w:t>osób</w:t>
      </w:r>
      <w:r w:rsidR="000756D2" w:rsidRPr="0065308C">
        <w:rPr>
          <w:rFonts w:ascii="Verdana" w:hAnsi="Verdana"/>
          <w:sz w:val="21"/>
          <w:szCs w:val="21"/>
        </w:rPr>
        <w:t xml:space="preserve"> </w:t>
      </w:r>
      <w:r w:rsidR="003C78CE" w:rsidRPr="0065308C">
        <w:rPr>
          <w:rFonts w:ascii="Verdana" w:hAnsi="Verdana"/>
          <w:sz w:val="21"/>
          <w:szCs w:val="21"/>
        </w:rPr>
        <w:t>będąc</w:t>
      </w:r>
      <w:r w:rsidR="00BC5944">
        <w:rPr>
          <w:rFonts w:ascii="Verdana" w:hAnsi="Verdana"/>
          <w:sz w:val="21"/>
          <w:szCs w:val="21"/>
        </w:rPr>
        <w:t>ych</w:t>
      </w:r>
      <w:r w:rsidR="0010666C" w:rsidRPr="0065308C">
        <w:rPr>
          <w:rFonts w:ascii="Verdana" w:hAnsi="Verdana"/>
          <w:sz w:val="21"/>
          <w:szCs w:val="21"/>
        </w:rPr>
        <w:t xml:space="preserve"> długotrwale </w:t>
      </w:r>
      <w:r w:rsidR="00102C7B" w:rsidRPr="0065308C">
        <w:rPr>
          <w:rFonts w:ascii="Verdana" w:hAnsi="Verdana"/>
          <w:sz w:val="21"/>
          <w:szCs w:val="21"/>
        </w:rPr>
        <w:t xml:space="preserve">bezrobotnymi, </w:t>
      </w:r>
      <w:r w:rsidR="003C78CE" w:rsidRPr="0065308C">
        <w:rPr>
          <w:rFonts w:ascii="Verdana" w:hAnsi="Verdana"/>
          <w:sz w:val="21"/>
          <w:szCs w:val="21"/>
        </w:rPr>
        <w:t xml:space="preserve">tj. </w:t>
      </w:r>
      <w:r w:rsidR="00BC5944">
        <w:rPr>
          <w:rFonts w:ascii="Verdana" w:hAnsi="Verdana"/>
          <w:sz w:val="21"/>
          <w:szCs w:val="21"/>
        </w:rPr>
        <w:t>51,5</w:t>
      </w:r>
      <w:r w:rsidR="003C78CE" w:rsidRPr="0065308C">
        <w:rPr>
          <w:rFonts w:ascii="Verdana" w:hAnsi="Verdana"/>
          <w:sz w:val="21"/>
          <w:szCs w:val="21"/>
        </w:rPr>
        <w:t>% ogółu. W tym miesiącu zareje</w:t>
      </w:r>
      <w:r w:rsidR="00BF367F" w:rsidRPr="0065308C">
        <w:rPr>
          <w:rFonts w:ascii="Verdana" w:hAnsi="Verdana"/>
          <w:sz w:val="21"/>
          <w:szCs w:val="21"/>
        </w:rPr>
        <w:t>strow</w:t>
      </w:r>
      <w:r w:rsidR="00BC5944">
        <w:rPr>
          <w:rFonts w:ascii="Verdana" w:hAnsi="Verdana"/>
          <w:sz w:val="21"/>
          <w:szCs w:val="21"/>
        </w:rPr>
        <w:t>ało się 2495</w:t>
      </w:r>
      <w:r w:rsidR="00C5681C">
        <w:rPr>
          <w:rFonts w:ascii="Verdana" w:hAnsi="Verdana"/>
          <w:sz w:val="21"/>
          <w:szCs w:val="21"/>
        </w:rPr>
        <w:t xml:space="preserve"> osób będących</w:t>
      </w:r>
      <w:r w:rsidR="003C78CE" w:rsidRPr="0065308C">
        <w:rPr>
          <w:rFonts w:ascii="Verdana" w:hAnsi="Verdana"/>
          <w:sz w:val="21"/>
          <w:szCs w:val="21"/>
        </w:rPr>
        <w:t xml:space="preserve"> </w:t>
      </w:r>
      <w:r w:rsidR="00BC5944">
        <w:rPr>
          <w:rFonts w:ascii="Verdana" w:hAnsi="Verdana"/>
          <w:sz w:val="21"/>
          <w:szCs w:val="21"/>
        </w:rPr>
        <w:br/>
      </w:r>
      <w:r w:rsidR="00BC5944">
        <w:rPr>
          <w:rFonts w:ascii="Verdana" w:hAnsi="Verdana"/>
          <w:sz w:val="21"/>
          <w:szCs w:val="21"/>
        </w:rPr>
        <w:br/>
      </w:r>
      <w:r w:rsidR="003C78CE" w:rsidRPr="0065308C">
        <w:rPr>
          <w:rFonts w:ascii="Verdana" w:hAnsi="Verdana"/>
          <w:sz w:val="21"/>
          <w:szCs w:val="21"/>
        </w:rPr>
        <w:lastRenderedPageBreak/>
        <w:t>długotrwale bezrobotnymi,</w:t>
      </w:r>
      <w:r w:rsidR="00343B39">
        <w:rPr>
          <w:rFonts w:ascii="Verdana" w:hAnsi="Verdana"/>
          <w:sz w:val="21"/>
          <w:szCs w:val="21"/>
        </w:rPr>
        <w:br/>
      </w:r>
      <w:r w:rsidR="003C78CE" w:rsidRPr="00C5681C">
        <w:rPr>
          <w:rFonts w:ascii="Verdana" w:hAnsi="Verdana"/>
          <w:sz w:val="21"/>
          <w:szCs w:val="21"/>
        </w:rPr>
        <w:t>a wyrejestrowano z ewidencji bezr</w:t>
      </w:r>
      <w:r w:rsidR="00BC5944">
        <w:rPr>
          <w:rFonts w:ascii="Verdana" w:hAnsi="Verdana"/>
          <w:sz w:val="21"/>
          <w:szCs w:val="21"/>
        </w:rPr>
        <w:t>obotnych 3748</w:t>
      </w:r>
      <w:r w:rsidR="00E36E19" w:rsidRPr="00C5681C">
        <w:rPr>
          <w:rFonts w:ascii="Verdana" w:hAnsi="Verdana"/>
          <w:sz w:val="21"/>
          <w:szCs w:val="21"/>
        </w:rPr>
        <w:t xml:space="preserve"> osób</w:t>
      </w:r>
      <w:r w:rsidR="003C78CE" w:rsidRPr="00C5681C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C5681C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BC5944">
        <w:rPr>
          <w:rFonts w:ascii="Verdana" w:hAnsi="Verdana"/>
          <w:sz w:val="21"/>
          <w:szCs w:val="21"/>
        </w:rPr>
        <w:t>pracy – 1376</w:t>
      </w:r>
      <w:r w:rsidR="0054296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BC5944">
        <w:rPr>
          <w:rFonts w:ascii="Verdana" w:hAnsi="Verdana"/>
          <w:sz w:val="21"/>
          <w:szCs w:val="21"/>
        </w:rPr>
        <w:t>36,7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  <w:bookmarkStart w:id="0" w:name="_GoBack"/>
      <w:bookmarkEnd w:id="0"/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BC5944">
        <w:rPr>
          <w:rFonts w:ascii="Verdana" w:hAnsi="Verdana"/>
          <w:sz w:val="21"/>
          <w:szCs w:val="21"/>
        </w:rPr>
        <w:t>cy – 938 osób (25,0%).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długotrwale bezrobotnych odnotowano w powiatach: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BC5944">
        <w:rPr>
          <w:rFonts w:ascii="Verdana" w:hAnsi="Verdana"/>
          <w:sz w:val="21"/>
          <w:szCs w:val="21"/>
        </w:rPr>
        <w:t xml:space="preserve"> – 58,8</w:t>
      </w:r>
      <w:r w:rsidR="001E70A4" w:rsidRPr="000E40B8">
        <w:rPr>
          <w:rFonts w:ascii="Verdana" w:hAnsi="Verdana"/>
          <w:sz w:val="21"/>
          <w:szCs w:val="21"/>
        </w:rPr>
        <w:t>%,</w:t>
      </w:r>
    </w:p>
    <w:p w:rsidR="005D4714" w:rsidRPr="000E40B8" w:rsidRDefault="003C4D2C" w:rsidP="005D471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międzyrze</w:t>
      </w:r>
      <w:r w:rsidR="00411260" w:rsidRPr="000E40B8">
        <w:rPr>
          <w:rFonts w:ascii="Verdana" w:hAnsi="Verdana"/>
          <w:sz w:val="21"/>
          <w:szCs w:val="21"/>
        </w:rPr>
        <w:t>ckim</w:t>
      </w:r>
      <w:r w:rsidR="005D4714" w:rsidRPr="000E40B8">
        <w:rPr>
          <w:rFonts w:ascii="Verdana" w:hAnsi="Verdana"/>
          <w:sz w:val="21"/>
          <w:szCs w:val="21"/>
        </w:rPr>
        <w:t xml:space="preserve"> </w:t>
      </w:r>
      <w:r w:rsidR="00BC5944">
        <w:rPr>
          <w:rFonts w:ascii="Verdana" w:hAnsi="Verdana"/>
          <w:sz w:val="21"/>
          <w:szCs w:val="21"/>
        </w:rPr>
        <w:t>– 58,7</w:t>
      </w:r>
      <w:r w:rsidR="00A35FD5" w:rsidRPr="000E40B8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42065A">
        <w:rPr>
          <w:rFonts w:ascii="Verdana" w:hAnsi="Verdana"/>
          <w:sz w:val="21"/>
          <w:szCs w:val="21"/>
        </w:rPr>
        <w:t>Jedną</w:t>
      </w:r>
      <w:r w:rsidRPr="00CD5A7F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7A3744">
        <w:rPr>
          <w:rFonts w:ascii="Verdana" w:hAnsi="Verdana"/>
          <w:sz w:val="21"/>
          <w:szCs w:val="21"/>
        </w:rPr>
        <w:t>kwietnia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7A3744">
        <w:rPr>
          <w:rFonts w:ascii="Verdana" w:hAnsi="Verdana"/>
          <w:sz w:val="21"/>
          <w:szCs w:val="21"/>
        </w:rPr>
        <w:t>o 8328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7A3744">
        <w:rPr>
          <w:rFonts w:ascii="Verdana" w:hAnsi="Verdana"/>
          <w:sz w:val="21"/>
          <w:szCs w:val="21"/>
        </w:rPr>
        <w:t>14,8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7A3744">
        <w:rPr>
          <w:rFonts w:ascii="Verdana" w:hAnsi="Verdana"/>
          <w:sz w:val="21"/>
          <w:szCs w:val="21"/>
        </w:rPr>
        <w:t>rowały się 1434 osoby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7A3744">
        <w:rPr>
          <w:rFonts w:ascii="Verdana" w:hAnsi="Verdana"/>
          <w:sz w:val="21"/>
          <w:szCs w:val="21"/>
        </w:rPr>
        <w:t>o 2184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7A3744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7A3744">
        <w:rPr>
          <w:rFonts w:ascii="Verdana" w:hAnsi="Verdana"/>
          <w:sz w:val="21"/>
          <w:szCs w:val="21"/>
        </w:rPr>
        <w:t xml:space="preserve"> 158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404A2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>Wśród wyłączeń dominowały:</w:t>
      </w:r>
    </w:p>
    <w:p w:rsidR="00623467" w:rsidRPr="0097650A" w:rsidRDefault="007A3744" w:rsidP="00F30B3F">
      <w:pPr>
        <w:pStyle w:val="Tekstpodstawowywcity"/>
        <w:numPr>
          <w:ilvl w:val="0"/>
          <w:numId w:val="45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709</w:t>
      </w:r>
      <w:r w:rsidR="004B3D7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(32,5</w:t>
      </w:r>
      <w:r w:rsidR="00D34184">
        <w:rPr>
          <w:rFonts w:ascii="Verdana" w:hAnsi="Verdana"/>
          <w:sz w:val="21"/>
          <w:szCs w:val="21"/>
        </w:rPr>
        <w:t>%),</w:t>
      </w:r>
    </w:p>
    <w:p w:rsidR="00176D34" w:rsidRPr="002A45BE" w:rsidRDefault="00176D34" w:rsidP="004F6052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</w:p>
    <w:p w:rsidR="00176D34" w:rsidRDefault="00583EAF" w:rsidP="00176D34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7A3744">
        <w:rPr>
          <w:rFonts w:ascii="Verdana" w:hAnsi="Verdana"/>
          <w:sz w:val="21"/>
          <w:szCs w:val="21"/>
        </w:rPr>
        <w:t>cy – 651</w:t>
      </w:r>
      <w:r w:rsidR="00181570">
        <w:rPr>
          <w:rFonts w:ascii="Verdana" w:hAnsi="Verdana"/>
          <w:sz w:val="21"/>
          <w:szCs w:val="21"/>
        </w:rPr>
        <w:t xml:space="preserve"> osób</w:t>
      </w:r>
      <w:r w:rsidR="003710C4">
        <w:rPr>
          <w:rFonts w:ascii="Verdana" w:hAnsi="Verdana"/>
          <w:sz w:val="21"/>
          <w:szCs w:val="21"/>
        </w:rPr>
        <w:t xml:space="preserve"> </w:t>
      </w:r>
      <w:r w:rsidR="00C220BE">
        <w:rPr>
          <w:rFonts w:ascii="Verdana" w:hAnsi="Verdana"/>
          <w:sz w:val="21"/>
          <w:szCs w:val="21"/>
        </w:rPr>
        <w:t>(</w:t>
      </w:r>
      <w:r w:rsidR="007A3744">
        <w:rPr>
          <w:rFonts w:ascii="Verdana" w:hAnsi="Verdana"/>
          <w:sz w:val="21"/>
          <w:szCs w:val="21"/>
        </w:rPr>
        <w:t>29,8</w:t>
      </w:r>
      <w:r w:rsidR="00954E17">
        <w:rPr>
          <w:rFonts w:ascii="Verdana" w:hAnsi="Verdana"/>
          <w:sz w:val="21"/>
          <w:szCs w:val="21"/>
        </w:rPr>
        <w:t>%),</w:t>
      </w:r>
    </w:p>
    <w:p w:rsidR="00954E17" w:rsidRPr="0097650A" w:rsidRDefault="007A3744" w:rsidP="00954E17">
      <w:pPr>
        <w:pStyle w:val="Tekstpodstawowywcity"/>
        <w:numPr>
          <w:ilvl w:val="0"/>
          <w:numId w:val="45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542 osoby (24,8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7713F5" w:rsidRDefault="007713F5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19,0%,</w:t>
      </w:r>
    </w:p>
    <w:p w:rsidR="007713F5" w:rsidRPr="000E40B8" w:rsidRDefault="007713F5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Pr="000E40B8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17,3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7713F5">
        <w:rPr>
          <w:rFonts w:ascii="Verdana" w:hAnsi="Verdana"/>
          <w:sz w:val="21"/>
          <w:szCs w:val="21"/>
        </w:rPr>
        <w:t>kwietnia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7713F5">
        <w:rPr>
          <w:rFonts w:ascii="Verdana" w:hAnsi="Verdana"/>
          <w:sz w:val="21"/>
          <w:szCs w:val="21"/>
        </w:rPr>
        <w:t>15466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1404A2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7713F5">
        <w:rPr>
          <w:rFonts w:ascii="Verdana" w:hAnsi="Verdana"/>
          <w:sz w:val="21"/>
          <w:szCs w:val="21"/>
        </w:rPr>
        <w:t>27,5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7713F5">
        <w:rPr>
          <w:rFonts w:ascii="Verdana" w:hAnsi="Verdana"/>
          <w:sz w:val="21"/>
          <w:szCs w:val="21"/>
        </w:rPr>
        <w:t>1310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111546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7713F5">
        <w:rPr>
          <w:rFonts w:ascii="Verdana" w:hAnsi="Verdana"/>
          <w:sz w:val="21"/>
          <w:szCs w:val="21"/>
        </w:rPr>
        <w:t>ch 2042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713F5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</w:t>
      </w:r>
      <w:r w:rsidR="00461FF8" w:rsidRPr="0082559F">
        <w:rPr>
          <w:rFonts w:ascii="Verdana" w:hAnsi="Verdana"/>
          <w:sz w:val="21"/>
          <w:szCs w:val="21"/>
        </w:rPr>
        <w:lastRenderedPageBreak/>
        <w:t>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7713F5">
        <w:rPr>
          <w:rFonts w:ascii="Verdana" w:hAnsi="Verdana"/>
          <w:sz w:val="21"/>
          <w:szCs w:val="21"/>
        </w:rPr>
        <w:t xml:space="preserve"> 846</w:t>
      </w:r>
      <w:r w:rsidR="00C043E0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7713F5">
        <w:rPr>
          <w:rFonts w:ascii="Verdana" w:hAnsi="Verdana"/>
          <w:sz w:val="21"/>
          <w:szCs w:val="21"/>
        </w:rPr>
        <w:t>(41,4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7713F5">
        <w:rPr>
          <w:rFonts w:ascii="Verdana" w:hAnsi="Verdana"/>
          <w:sz w:val="21"/>
          <w:szCs w:val="21"/>
        </w:rPr>
        <w:t xml:space="preserve"> 457 osób (22,4%).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>
        <w:rPr>
          <w:rFonts w:ascii="Verdana" w:hAnsi="Verdana"/>
          <w:sz w:val="21"/>
          <w:szCs w:val="21"/>
        </w:rPr>
        <w:t>– 33,8%,</w:t>
      </w:r>
    </w:p>
    <w:p w:rsidR="00C13156" w:rsidRPr="000E40B8" w:rsidRDefault="007713F5" w:rsidP="00C131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gorzowskim (</w:t>
      </w:r>
      <w:r>
        <w:rPr>
          <w:rFonts w:ascii="Verdana" w:hAnsi="Verdana"/>
          <w:sz w:val="21"/>
          <w:szCs w:val="21"/>
        </w:rPr>
        <w:t>ziemskim)</w:t>
      </w:r>
      <w:r w:rsidR="00C27F08" w:rsidRPr="000E40B8">
        <w:rPr>
          <w:rFonts w:ascii="Verdana" w:hAnsi="Verdana"/>
          <w:sz w:val="21"/>
          <w:szCs w:val="21"/>
        </w:rPr>
        <w:t xml:space="preserve"> – 3</w:t>
      </w:r>
      <w:r>
        <w:rPr>
          <w:rFonts w:ascii="Verdana" w:hAnsi="Verdana"/>
          <w:sz w:val="21"/>
          <w:szCs w:val="21"/>
        </w:rPr>
        <w:t>0,6%.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F1E33">
        <w:rPr>
          <w:rFonts w:ascii="Verdana" w:hAnsi="Verdana"/>
          <w:sz w:val="21"/>
          <w:szCs w:val="21"/>
        </w:rPr>
        <w:t>Na koniec</w:t>
      </w:r>
      <w:r w:rsidR="003C5884">
        <w:rPr>
          <w:rFonts w:ascii="Verdana" w:hAnsi="Verdana"/>
          <w:sz w:val="21"/>
          <w:szCs w:val="21"/>
        </w:rPr>
        <w:t xml:space="preserve"> </w:t>
      </w:r>
      <w:r w:rsidR="00592A4C">
        <w:rPr>
          <w:rFonts w:ascii="Verdana" w:hAnsi="Verdana"/>
          <w:sz w:val="21"/>
          <w:szCs w:val="21"/>
        </w:rPr>
        <w:t>kwietnia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1D0FA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592A4C">
        <w:rPr>
          <w:rFonts w:ascii="Verdana" w:hAnsi="Verdana"/>
          <w:sz w:val="21"/>
          <w:szCs w:val="21"/>
        </w:rPr>
        <w:t>384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592A4C">
        <w:rPr>
          <w:rFonts w:ascii="Verdana" w:hAnsi="Verdana"/>
          <w:sz w:val="21"/>
          <w:szCs w:val="21"/>
        </w:rPr>
        <w:t>y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592A4C">
        <w:rPr>
          <w:rFonts w:ascii="Verdana" w:hAnsi="Verdana"/>
          <w:sz w:val="21"/>
          <w:szCs w:val="21"/>
        </w:rPr>
        <w:t xml:space="preserve"> (22,1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592A4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17585</w:t>
      </w:r>
      <w:r w:rsidR="000E40B8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6D7C6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32DF">
        <w:rPr>
          <w:rFonts w:ascii="Verdana" w:hAnsi="Verdana"/>
          <w:sz w:val="21"/>
          <w:szCs w:val="21"/>
        </w:rPr>
        <w:t>1</w:t>
      </w:r>
      <w:r w:rsidR="00592A4C">
        <w:rPr>
          <w:rFonts w:ascii="Verdana" w:hAnsi="Verdana"/>
          <w:sz w:val="21"/>
          <w:szCs w:val="21"/>
        </w:rPr>
        <w:t>1380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 w:rsidR="00592A4C">
        <w:rPr>
          <w:rFonts w:ascii="Verdana" w:hAnsi="Verdana"/>
          <w:sz w:val="21"/>
          <w:szCs w:val="21"/>
        </w:rPr>
        <w:t>0,2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592A4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34517</w:t>
      </w:r>
      <w:r w:rsidR="004348D4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61,3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592A4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7784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>
        <w:rPr>
          <w:rFonts w:ascii="Verdana" w:hAnsi="Verdana"/>
          <w:sz w:val="21"/>
          <w:szCs w:val="21"/>
        </w:rPr>
        <w:t>oby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samotnie wychowujące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>
        <w:rPr>
          <w:rFonts w:ascii="Verdana" w:hAnsi="Verdana"/>
          <w:sz w:val="21"/>
          <w:szCs w:val="21"/>
        </w:rPr>
        <w:t xml:space="preserve"> (13,8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592A4C">
        <w:rPr>
          <w:rFonts w:ascii="Verdana" w:hAnsi="Verdana"/>
          <w:sz w:val="21"/>
          <w:szCs w:val="21"/>
        </w:rPr>
        <w:t>431</w:t>
      </w:r>
      <w:r w:rsidR="003F1E33">
        <w:rPr>
          <w:rFonts w:ascii="Verdana" w:hAnsi="Verdana"/>
          <w:sz w:val="21"/>
          <w:szCs w:val="21"/>
        </w:rPr>
        <w:t xml:space="preserve">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7537C2">
        <w:rPr>
          <w:rFonts w:ascii="Verdana" w:hAnsi="Verdana"/>
          <w:sz w:val="21"/>
          <w:szCs w:val="21"/>
        </w:rPr>
        <w:t xml:space="preserve"> (2,5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592A4C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4724 osoby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>e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8,4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592A4C">
        <w:rPr>
          <w:rFonts w:ascii="Verdana" w:hAnsi="Verdana"/>
          <w:sz w:val="21"/>
          <w:szCs w:val="21"/>
        </w:rPr>
        <w:t>kwietnia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BD7B3B">
        <w:rPr>
          <w:rFonts w:ascii="Verdana" w:hAnsi="Verdana"/>
          <w:sz w:val="21"/>
          <w:szCs w:val="21"/>
        </w:rPr>
        <w:t>3280</w:t>
      </w:r>
      <w:r w:rsidR="009D193F">
        <w:rPr>
          <w:rFonts w:ascii="Verdana" w:hAnsi="Verdana"/>
          <w:sz w:val="21"/>
          <w:szCs w:val="21"/>
        </w:rPr>
        <w:t xml:space="preserve"> osób</w:t>
      </w:r>
      <w:r w:rsidR="00831337">
        <w:rPr>
          <w:rFonts w:ascii="Verdana" w:hAnsi="Verdana"/>
          <w:sz w:val="21"/>
          <w:szCs w:val="21"/>
        </w:rPr>
        <w:t>,</w:t>
      </w:r>
    </w:p>
    <w:p w:rsidR="009D193F" w:rsidRPr="00C619C8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BD7B3B">
        <w:rPr>
          <w:rFonts w:ascii="Verdana" w:hAnsi="Verdana"/>
          <w:sz w:val="21"/>
          <w:szCs w:val="21"/>
        </w:rPr>
        <w:t>rac społecznie użytecznych – 874 osoby</w:t>
      </w:r>
      <w:r>
        <w:rPr>
          <w:rFonts w:ascii="Verdana" w:hAnsi="Verdana"/>
          <w:sz w:val="21"/>
          <w:szCs w:val="21"/>
        </w:rPr>
        <w:t>,</w:t>
      </w:r>
    </w:p>
    <w:p w:rsidR="00804B5C" w:rsidRDefault="00804B5C" w:rsidP="00804B5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</w:t>
      </w:r>
      <w:r w:rsidR="009D193F">
        <w:rPr>
          <w:rFonts w:ascii="Verdana" w:hAnsi="Verdana"/>
          <w:sz w:val="21"/>
          <w:szCs w:val="21"/>
        </w:rPr>
        <w:t xml:space="preserve">zy pracach </w:t>
      </w:r>
      <w:r w:rsidR="00BD7B3B">
        <w:rPr>
          <w:rFonts w:ascii="Verdana" w:hAnsi="Verdana"/>
          <w:sz w:val="21"/>
          <w:szCs w:val="21"/>
        </w:rPr>
        <w:t>interwencyjnych – 651</w:t>
      </w:r>
      <w:r w:rsidR="00C619C8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>
        <w:rPr>
          <w:rFonts w:ascii="Verdana" w:hAnsi="Verdana"/>
          <w:sz w:val="21"/>
          <w:szCs w:val="21"/>
        </w:rPr>
        <w:t xml:space="preserve"> przy robotach publicznych – 237 osób,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odbywania szkolenia</w:t>
      </w:r>
      <w:r w:rsidR="00BD7B3B">
        <w:rPr>
          <w:rFonts w:ascii="Verdana" w:hAnsi="Verdana"/>
          <w:sz w:val="21"/>
          <w:szCs w:val="21"/>
        </w:rPr>
        <w:t xml:space="preserve"> – 94 osoby.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BD7B3B">
        <w:rPr>
          <w:rFonts w:ascii="Verdana" w:hAnsi="Verdana"/>
          <w:sz w:val="21"/>
          <w:szCs w:val="21"/>
        </w:rPr>
        <w:t>kwietnia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BD7B3B">
        <w:rPr>
          <w:rFonts w:ascii="Verdana" w:hAnsi="Verdana"/>
          <w:sz w:val="21"/>
          <w:szCs w:val="21"/>
        </w:rPr>
        <w:t>1143 osoby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BD7B3B">
        <w:rPr>
          <w:rFonts w:ascii="Verdana" w:hAnsi="Verdana"/>
          <w:sz w:val="21"/>
          <w:szCs w:val="21"/>
        </w:rPr>
        <w:t>uprawnione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F20449">
        <w:rPr>
          <w:rFonts w:ascii="Verdana" w:hAnsi="Verdana"/>
          <w:sz w:val="21"/>
          <w:szCs w:val="21"/>
        </w:rPr>
        <w:t xml:space="preserve"> W tym miesiącu otrzymało go </w:t>
      </w:r>
      <w:r w:rsidR="00BD7B3B">
        <w:rPr>
          <w:rFonts w:ascii="Verdana" w:hAnsi="Verdana"/>
          <w:sz w:val="21"/>
          <w:szCs w:val="21"/>
        </w:rPr>
        <w:t>521</w:t>
      </w:r>
      <w:r w:rsidR="007E411C">
        <w:rPr>
          <w:rFonts w:ascii="Verdana" w:hAnsi="Verdana"/>
          <w:sz w:val="21"/>
          <w:szCs w:val="21"/>
        </w:rPr>
        <w:t xml:space="preserve"> osób które podjęły zatrudnienie z własnej inicjatywy.</w:t>
      </w:r>
    </w:p>
    <w:p w:rsidR="000074F5" w:rsidRPr="00B2002A" w:rsidRDefault="00BD7B3B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 kwietniu</w:t>
      </w:r>
      <w:r w:rsidR="007E411C">
        <w:rPr>
          <w:rFonts w:ascii="Verdana" w:hAnsi="Verdana"/>
          <w:sz w:val="21"/>
          <w:szCs w:val="21"/>
        </w:rPr>
        <w:t xml:space="preserve"> 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>
        <w:rPr>
          <w:rFonts w:ascii="Verdana" w:hAnsi="Verdana"/>
          <w:sz w:val="21"/>
          <w:szCs w:val="21"/>
        </w:rPr>
        <w:t xml:space="preserve"> 3891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295</w:t>
      </w:r>
      <w:r w:rsidR="007E411C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>
        <w:rPr>
          <w:rFonts w:ascii="Verdana" w:hAnsi="Verdana"/>
          <w:sz w:val="21"/>
          <w:szCs w:val="21"/>
        </w:rPr>
        <w:t xml:space="preserve"> marcu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BD7B3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1836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(47,2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BD7B3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3044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78,2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BD7B3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355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9D193F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BD7B3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972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BD7B3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479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9741B8">
        <w:rPr>
          <w:rFonts w:ascii="Verdana" w:hAnsi="Verdana"/>
          <w:sz w:val="21"/>
          <w:szCs w:val="21"/>
        </w:rPr>
        <w:t>– dotyczyło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BD7B3B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BD7B3B" w:rsidRDefault="00BD7B3B" w:rsidP="00BD7B3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</w:t>
      </w:r>
      <w:r>
        <w:rPr>
          <w:rFonts w:ascii="Verdana" w:hAnsi="Verdana"/>
          <w:sz w:val="21"/>
          <w:szCs w:val="21"/>
        </w:rPr>
        <w:t xml:space="preserve"> 615,</w:t>
      </w:r>
    </w:p>
    <w:p w:rsidR="001D123A" w:rsidRDefault="00BD7B3B" w:rsidP="001D123A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562.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B0C11">
        <w:rPr>
          <w:rFonts w:ascii="Verdana" w:hAnsi="Verdana"/>
          <w:sz w:val="21"/>
          <w:szCs w:val="21"/>
        </w:rPr>
        <w:t xml:space="preserve"> </w:t>
      </w:r>
      <w:r w:rsidR="009476E7">
        <w:rPr>
          <w:rFonts w:ascii="Verdana" w:hAnsi="Verdana"/>
          <w:sz w:val="21"/>
          <w:szCs w:val="21"/>
        </w:rPr>
        <w:t>kwietniu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9476E7">
        <w:rPr>
          <w:rFonts w:ascii="Verdana" w:hAnsi="Verdana"/>
          <w:sz w:val="21"/>
          <w:szCs w:val="21"/>
        </w:rPr>
        <w:t>1</w:t>
      </w:r>
      <w:r w:rsidR="00072FE9" w:rsidRPr="002A45BE">
        <w:rPr>
          <w:rFonts w:ascii="Verdana" w:hAnsi="Verdana"/>
          <w:sz w:val="21"/>
          <w:szCs w:val="21"/>
        </w:rPr>
        <w:t xml:space="preserve"> zakład </w:t>
      </w:r>
      <w:r w:rsidR="00072FE9">
        <w:rPr>
          <w:rFonts w:ascii="Verdana" w:hAnsi="Verdana"/>
          <w:sz w:val="21"/>
          <w:szCs w:val="21"/>
        </w:rPr>
        <w:t>zwolnił</w:t>
      </w:r>
      <w:r w:rsidR="009476E7">
        <w:rPr>
          <w:rFonts w:ascii="Verdana" w:hAnsi="Verdana"/>
          <w:sz w:val="21"/>
          <w:szCs w:val="21"/>
        </w:rPr>
        <w:t xml:space="preserve"> 1</w:t>
      </w:r>
      <w:r w:rsidR="00FE5C5F">
        <w:rPr>
          <w:rFonts w:ascii="Verdana" w:hAnsi="Verdana"/>
          <w:sz w:val="21"/>
          <w:szCs w:val="21"/>
        </w:rPr>
        <w:t xml:space="preserve"> </w:t>
      </w:r>
      <w:r w:rsidR="009476E7">
        <w:rPr>
          <w:rFonts w:ascii="Verdana" w:hAnsi="Verdana"/>
          <w:sz w:val="21"/>
          <w:szCs w:val="21"/>
        </w:rPr>
        <w:t>pracownika</w:t>
      </w:r>
      <w:r w:rsidR="00386B6E" w:rsidRPr="002A45BE">
        <w:rPr>
          <w:rFonts w:ascii="Verdana" w:hAnsi="Verdana"/>
          <w:sz w:val="21"/>
          <w:szCs w:val="21"/>
        </w:rPr>
        <w:t xml:space="preserve"> </w:t>
      </w:r>
      <w:r w:rsidR="009476E7">
        <w:rPr>
          <w:rFonts w:ascii="Verdana" w:hAnsi="Verdana"/>
          <w:sz w:val="21"/>
          <w:szCs w:val="21"/>
        </w:rPr>
        <w:br/>
      </w:r>
      <w:r w:rsidR="00386B6E" w:rsidRPr="002A45BE">
        <w:rPr>
          <w:rFonts w:ascii="Verdana" w:hAnsi="Verdana"/>
          <w:sz w:val="21"/>
          <w:szCs w:val="21"/>
        </w:rPr>
        <w:t xml:space="preserve">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FE5C5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C4571">
        <w:rPr>
          <w:rFonts w:ascii="Verdana" w:hAnsi="Verdana"/>
          <w:sz w:val="21"/>
          <w:szCs w:val="21"/>
        </w:rPr>
        <w:t xml:space="preserve"> </w:t>
      </w:r>
      <w:r w:rsidR="009476E7">
        <w:rPr>
          <w:rFonts w:ascii="Verdana" w:hAnsi="Verdana"/>
          <w:sz w:val="21"/>
          <w:szCs w:val="21"/>
        </w:rPr>
        <w:t>kwietniu 1</w:t>
      </w:r>
      <w:r w:rsidR="009476E7" w:rsidRPr="002A45BE">
        <w:rPr>
          <w:rFonts w:ascii="Verdana" w:hAnsi="Verdana"/>
          <w:sz w:val="21"/>
          <w:szCs w:val="21"/>
        </w:rPr>
        <w:t xml:space="preserve"> zakład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DC4571">
        <w:rPr>
          <w:rFonts w:ascii="Verdana" w:hAnsi="Verdana"/>
          <w:sz w:val="21"/>
          <w:szCs w:val="21"/>
        </w:rPr>
        <w:t>o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9476E7">
        <w:rPr>
          <w:rFonts w:ascii="Verdana" w:hAnsi="Verdana"/>
          <w:sz w:val="21"/>
          <w:szCs w:val="21"/>
        </w:rPr>
        <w:t>1 pracownika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CF3"/>
    <w:rsid w:val="00042C8D"/>
    <w:rsid w:val="000434A9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7BA"/>
    <w:rsid w:val="00051C9C"/>
    <w:rsid w:val="00051F22"/>
    <w:rsid w:val="00052426"/>
    <w:rsid w:val="00052E90"/>
    <w:rsid w:val="00053659"/>
    <w:rsid w:val="00054632"/>
    <w:rsid w:val="0005463C"/>
    <w:rsid w:val="0005571A"/>
    <w:rsid w:val="00056062"/>
    <w:rsid w:val="00056134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9BE"/>
    <w:rsid w:val="00295A4B"/>
    <w:rsid w:val="002969E1"/>
    <w:rsid w:val="00296CC8"/>
    <w:rsid w:val="00297050"/>
    <w:rsid w:val="00297559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B16"/>
    <w:rsid w:val="007A50ED"/>
    <w:rsid w:val="007A540F"/>
    <w:rsid w:val="007A5B82"/>
    <w:rsid w:val="007A5BD0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EFF"/>
    <w:rsid w:val="00845999"/>
    <w:rsid w:val="00845E69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8D0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6087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C2"/>
    <w:rsid w:val="00D147BC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A03"/>
    <w:rsid w:val="00D95BC4"/>
    <w:rsid w:val="00D95DAE"/>
    <w:rsid w:val="00D95E39"/>
    <w:rsid w:val="00D95F46"/>
    <w:rsid w:val="00D96C90"/>
    <w:rsid w:val="00D96D17"/>
    <w:rsid w:val="00DA0264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D6"/>
    <w:rsid w:val="00E13AE9"/>
    <w:rsid w:val="00E1429F"/>
    <w:rsid w:val="00E1497E"/>
    <w:rsid w:val="00E15230"/>
    <w:rsid w:val="00E1523C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5DD"/>
    <w:rsid w:val="00F42783"/>
    <w:rsid w:val="00F42BBD"/>
    <w:rsid w:val="00F43142"/>
    <w:rsid w:val="00F43344"/>
    <w:rsid w:val="00F43637"/>
    <w:rsid w:val="00F4369C"/>
    <w:rsid w:val="00F436AF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A197-E850-4415-A4C7-DA18568C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6723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29</cp:revision>
  <cp:lastPrinted>2014-05-12T09:26:00Z</cp:lastPrinted>
  <dcterms:created xsi:type="dcterms:W3CDTF">2014-03-12T07:58:00Z</dcterms:created>
  <dcterms:modified xsi:type="dcterms:W3CDTF">2014-05-12T10:08:00Z</dcterms:modified>
</cp:coreProperties>
</file>